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8F" w:rsidRDefault="00E3388F" w:rsidP="00727B23">
      <w:pPr>
        <w:rPr>
          <w:rFonts w:ascii="Times New Roman" w:hAnsi="Times New Roman"/>
          <w:sz w:val="20"/>
          <w:lang w:eastAsia="en-US"/>
        </w:rPr>
      </w:pPr>
    </w:p>
    <w:p w:rsidR="00E3388F" w:rsidRDefault="00E3388F" w:rsidP="00727B23">
      <w:pPr>
        <w:rPr>
          <w:rFonts w:ascii="Times New Roman" w:hAnsi="Times New Roman"/>
          <w:sz w:val="20"/>
          <w:lang w:eastAsia="en-US"/>
        </w:rPr>
      </w:pPr>
    </w:p>
    <w:p w:rsidR="00E3388F" w:rsidRDefault="00E3388F" w:rsidP="00727B23">
      <w:pPr>
        <w:rPr>
          <w:rFonts w:ascii="Times New Roman" w:hAnsi="Times New Roman"/>
          <w:sz w:val="20"/>
          <w:lang w:eastAsia="en-US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Акционерное общество «Объединенная химическая компания «УРАЛХИМ» (Филиал «Азот» АО «ОХК «УРАЛХИМ» в городе Березники) совместно с Администрацией города Березники</w:t>
      </w:r>
    </w:p>
    <w:p w:rsidR="001C7337" w:rsidRDefault="001C7337" w:rsidP="001C733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F1EEF" w:rsidRDefault="00F9407F" w:rsidP="001C7337">
      <w:pPr>
        <w:spacing w:line="240" w:lineRule="atLeast"/>
        <w:rPr>
          <w:rFonts w:ascii="Times New Roman" w:eastAsia="Calibri" w:hAnsi="Times New Roman"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 xml:space="preserve">уведомляет о начале проведения общественных обсуждений (в форме общественных слушаний) проектной документации по объекту </w:t>
      </w:r>
      <w:r w:rsidRPr="009B7228">
        <w:rPr>
          <w:rFonts w:ascii="Times New Roman" w:eastAsia="Calibri" w:hAnsi="Times New Roman"/>
          <w:sz w:val="24"/>
          <w:szCs w:val="24"/>
        </w:rPr>
        <w:t>«Строительство водооборотного цикла (ВОЦ) для производства калиевой селитры»</w:t>
      </w:r>
      <w:r w:rsidR="00BD5970" w:rsidRPr="009B7228">
        <w:rPr>
          <w:rFonts w:ascii="Times New Roman" w:eastAsia="Calibri" w:hAnsi="Times New Roman"/>
          <w:sz w:val="24"/>
          <w:szCs w:val="24"/>
        </w:rPr>
        <w:t>,</w:t>
      </w:r>
      <w:r w:rsidR="00BD5970" w:rsidRPr="009B7228">
        <w:rPr>
          <w:rFonts w:ascii="Times New Roman" w:hAnsi="Times New Roman"/>
          <w:sz w:val="24"/>
          <w:szCs w:val="24"/>
        </w:rPr>
        <w:t xml:space="preserve"> включая предварительные материалы оценки воздействия на окружающую среду.</w:t>
      </w:r>
      <w:r w:rsidR="00BD5970" w:rsidRPr="009B7228">
        <w:rPr>
          <w:rFonts w:ascii="Times New Roman" w:eastAsia="Calibri" w:hAnsi="Times New Roman"/>
          <w:sz w:val="24"/>
          <w:szCs w:val="24"/>
        </w:rPr>
        <w:t xml:space="preserve"> </w:t>
      </w:r>
    </w:p>
    <w:p w:rsidR="00523CA6" w:rsidRDefault="00523CA6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954833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Заказчик</w:t>
      </w:r>
      <w:r w:rsidRPr="009B7228">
        <w:rPr>
          <w:rFonts w:ascii="Times New Roman" w:hAnsi="Times New Roman"/>
          <w:sz w:val="24"/>
          <w:szCs w:val="24"/>
        </w:rPr>
        <w:t xml:space="preserve">: </w:t>
      </w:r>
    </w:p>
    <w:p w:rsidR="00F9407F" w:rsidRPr="00B34C61" w:rsidRDefault="00954833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9B7228">
        <w:rPr>
          <w:rFonts w:ascii="Times New Roman" w:hAnsi="Times New Roman"/>
          <w:sz w:val="24"/>
          <w:szCs w:val="24"/>
        </w:rPr>
        <w:t>А</w:t>
      </w:r>
      <w:r w:rsidR="00F432E3">
        <w:rPr>
          <w:rFonts w:ascii="Times New Roman" w:hAnsi="Times New Roman"/>
          <w:sz w:val="24"/>
          <w:szCs w:val="24"/>
        </w:rPr>
        <w:t xml:space="preserve">кционерное общество </w:t>
      </w:r>
      <w:r w:rsidRPr="009B7228">
        <w:rPr>
          <w:rFonts w:ascii="Times New Roman" w:hAnsi="Times New Roman"/>
          <w:sz w:val="24"/>
          <w:szCs w:val="24"/>
        </w:rPr>
        <w:t>«Объединенная химическая компания «УРАЛХИМ» (</w:t>
      </w:r>
      <w:r w:rsidR="00F9407F" w:rsidRPr="009B7228">
        <w:rPr>
          <w:rFonts w:ascii="Times New Roman" w:hAnsi="Times New Roman"/>
          <w:sz w:val="24"/>
          <w:szCs w:val="24"/>
        </w:rPr>
        <w:t>Филиал «Азот» А</w:t>
      </w:r>
      <w:r w:rsidRPr="009B7228">
        <w:rPr>
          <w:rFonts w:ascii="Times New Roman" w:hAnsi="Times New Roman"/>
          <w:sz w:val="24"/>
          <w:szCs w:val="24"/>
        </w:rPr>
        <w:t>О</w:t>
      </w:r>
      <w:r w:rsidR="00F432E3">
        <w:rPr>
          <w:rFonts w:ascii="Times New Roman" w:hAnsi="Times New Roman"/>
          <w:sz w:val="24"/>
          <w:szCs w:val="24"/>
        </w:rPr>
        <w:t xml:space="preserve"> «ОХК «УРАЛХИМ» в г. Березники), </w:t>
      </w:r>
      <w:r w:rsidR="00F432E3" w:rsidRPr="009B7228">
        <w:rPr>
          <w:rFonts w:ascii="Times New Roman" w:hAnsi="Times New Roman"/>
          <w:sz w:val="24"/>
          <w:szCs w:val="24"/>
        </w:rPr>
        <w:t>ОГРН 1077761874024</w:t>
      </w:r>
      <w:r w:rsidR="00F432E3">
        <w:rPr>
          <w:rFonts w:ascii="Times New Roman" w:hAnsi="Times New Roman"/>
          <w:sz w:val="24"/>
          <w:szCs w:val="24"/>
        </w:rPr>
        <w:t xml:space="preserve">, </w:t>
      </w:r>
      <w:r w:rsidRPr="009B7228">
        <w:rPr>
          <w:rFonts w:ascii="Times New Roman" w:hAnsi="Times New Roman"/>
          <w:sz w:val="24"/>
          <w:szCs w:val="24"/>
        </w:rPr>
        <w:t xml:space="preserve">ИНН 7703647595 </w:t>
      </w:r>
      <w:r w:rsidR="00F432E3">
        <w:rPr>
          <w:rFonts w:ascii="Times New Roman" w:hAnsi="Times New Roman"/>
          <w:sz w:val="24"/>
          <w:szCs w:val="24"/>
        </w:rPr>
        <w:t>ю</w:t>
      </w:r>
      <w:r w:rsidR="00F9407F" w:rsidRPr="009B7228">
        <w:rPr>
          <w:rFonts w:ascii="Times New Roman" w:hAnsi="Times New Roman"/>
          <w:sz w:val="24"/>
          <w:szCs w:val="24"/>
        </w:rPr>
        <w:t xml:space="preserve">ридический </w:t>
      </w:r>
      <w:r w:rsidR="00F432E3">
        <w:rPr>
          <w:rFonts w:ascii="Times New Roman" w:hAnsi="Times New Roman"/>
          <w:sz w:val="24"/>
          <w:szCs w:val="24"/>
        </w:rPr>
        <w:t xml:space="preserve">и фактический </w:t>
      </w:r>
      <w:r w:rsidR="00F9407F" w:rsidRPr="009B7228">
        <w:rPr>
          <w:rFonts w:ascii="Times New Roman" w:hAnsi="Times New Roman"/>
          <w:sz w:val="24"/>
          <w:szCs w:val="24"/>
        </w:rPr>
        <w:t>адрес: 123112, Россия, г. Москва, наб</w:t>
      </w:r>
      <w:r w:rsidR="001C7337">
        <w:rPr>
          <w:rFonts w:ascii="Times New Roman" w:hAnsi="Times New Roman"/>
          <w:sz w:val="24"/>
          <w:szCs w:val="24"/>
        </w:rPr>
        <w:t>ережная</w:t>
      </w:r>
      <w:r w:rsidR="003548AC">
        <w:rPr>
          <w:rFonts w:ascii="Times New Roman" w:hAnsi="Times New Roman"/>
          <w:sz w:val="24"/>
          <w:szCs w:val="24"/>
        </w:rPr>
        <w:t xml:space="preserve"> Пресненская, дом</w:t>
      </w:r>
      <w:r w:rsidR="001C7337">
        <w:rPr>
          <w:rFonts w:ascii="Times New Roman" w:hAnsi="Times New Roman"/>
          <w:sz w:val="24"/>
          <w:szCs w:val="24"/>
        </w:rPr>
        <w:t xml:space="preserve"> </w:t>
      </w:r>
      <w:r w:rsidR="00F432E3">
        <w:rPr>
          <w:rFonts w:ascii="Times New Roman" w:hAnsi="Times New Roman"/>
          <w:sz w:val="24"/>
          <w:szCs w:val="24"/>
        </w:rPr>
        <w:t xml:space="preserve">6, строен. 2, </w:t>
      </w:r>
      <w:r w:rsidR="00F9407F" w:rsidRPr="009B7228">
        <w:rPr>
          <w:rFonts w:ascii="Times New Roman" w:hAnsi="Times New Roman"/>
          <w:sz w:val="24"/>
          <w:szCs w:val="24"/>
        </w:rPr>
        <w:t>адрес</w:t>
      </w:r>
      <w:r w:rsidR="00F432E3">
        <w:rPr>
          <w:rFonts w:ascii="Times New Roman" w:hAnsi="Times New Roman"/>
          <w:sz w:val="24"/>
          <w:szCs w:val="24"/>
        </w:rPr>
        <w:t xml:space="preserve"> Филиала </w:t>
      </w:r>
      <w:r w:rsidR="00F432E3" w:rsidRPr="00F432E3">
        <w:rPr>
          <w:rFonts w:ascii="Times New Roman" w:hAnsi="Times New Roman"/>
          <w:sz w:val="24"/>
          <w:szCs w:val="24"/>
        </w:rPr>
        <w:t>«Азот» АО «ОХК «УРАЛХИМ» в городе Березники</w:t>
      </w:r>
      <w:r w:rsidR="00F9407F" w:rsidRPr="009B7228">
        <w:rPr>
          <w:rFonts w:ascii="Times New Roman" w:hAnsi="Times New Roman"/>
          <w:sz w:val="24"/>
          <w:szCs w:val="24"/>
        </w:rPr>
        <w:t xml:space="preserve">: 618401, Россия,  Пермский край, г. Березники, </w:t>
      </w:r>
      <w:proofErr w:type="spellStart"/>
      <w:r w:rsidR="00F9407F" w:rsidRPr="009B7228">
        <w:rPr>
          <w:rFonts w:ascii="Times New Roman" w:hAnsi="Times New Roman"/>
          <w:sz w:val="24"/>
          <w:szCs w:val="24"/>
        </w:rPr>
        <w:t>Чуртанское</w:t>
      </w:r>
      <w:proofErr w:type="spellEnd"/>
      <w:r w:rsidR="00F9407F" w:rsidRPr="009B7228">
        <w:rPr>
          <w:rFonts w:ascii="Times New Roman" w:hAnsi="Times New Roman"/>
          <w:sz w:val="24"/>
          <w:szCs w:val="24"/>
        </w:rPr>
        <w:t xml:space="preserve"> шоссе, </w:t>
      </w:r>
      <w:r w:rsidR="001C7337">
        <w:rPr>
          <w:rFonts w:ascii="Times New Roman" w:hAnsi="Times New Roman"/>
          <w:sz w:val="24"/>
          <w:szCs w:val="24"/>
        </w:rPr>
        <w:t xml:space="preserve">д. </w:t>
      </w:r>
      <w:r w:rsidR="00F9407F" w:rsidRPr="009B7228">
        <w:rPr>
          <w:rFonts w:ascii="Times New Roman" w:hAnsi="Times New Roman"/>
          <w:sz w:val="24"/>
          <w:szCs w:val="24"/>
        </w:rPr>
        <w:t xml:space="preserve">75., </w:t>
      </w:r>
      <w:r w:rsidR="0056442B">
        <w:rPr>
          <w:rStyle w:val="afd"/>
          <w:rFonts w:ascii="Times New Roman" w:hAnsi="Times New Roman"/>
          <w:color w:val="000000" w:themeColor="text1"/>
          <w:sz w:val="24"/>
          <w:szCs w:val="24"/>
          <w:u w:val="none"/>
        </w:rPr>
        <w:t>тел. +7</w:t>
      </w:r>
      <w:r w:rsidRPr="00523CA6">
        <w:rPr>
          <w:rStyle w:val="afd"/>
          <w:rFonts w:ascii="Times New Roman" w:hAnsi="Times New Roman"/>
          <w:color w:val="000000" w:themeColor="text1"/>
          <w:sz w:val="24"/>
          <w:szCs w:val="24"/>
          <w:u w:val="none"/>
        </w:rPr>
        <w:t xml:space="preserve"> (3424) 29-89-90,</w:t>
      </w:r>
      <w:r w:rsidR="00840988">
        <w:rPr>
          <w:rFonts w:ascii="Times New Roman" w:hAnsi="Times New Roman"/>
          <w:sz w:val="24"/>
          <w:szCs w:val="24"/>
        </w:rPr>
        <w:t xml:space="preserve"> факс: +7</w:t>
      </w:r>
      <w:r w:rsidRPr="009B7228">
        <w:rPr>
          <w:rFonts w:ascii="Times New Roman" w:hAnsi="Times New Roman"/>
          <w:sz w:val="24"/>
          <w:szCs w:val="24"/>
        </w:rPr>
        <w:t xml:space="preserve"> (3424) 29-8</w:t>
      </w:r>
      <w:r w:rsidR="00B34C61">
        <w:rPr>
          <w:rFonts w:ascii="Times New Roman" w:hAnsi="Times New Roman"/>
          <w:sz w:val="24"/>
          <w:szCs w:val="24"/>
        </w:rPr>
        <w:t xml:space="preserve">2-09, </w:t>
      </w:r>
      <w:r w:rsidRPr="009B7228">
        <w:rPr>
          <w:rFonts w:ascii="Times New Roman" w:hAnsi="Times New Roman"/>
          <w:sz w:val="24"/>
          <w:szCs w:val="24"/>
          <w:lang w:val="en-US"/>
        </w:rPr>
        <w:t>E</w:t>
      </w:r>
      <w:r w:rsidR="00F9407F" w:rsidRPr="00F63ED3">
        <w:rPr>
          <w:rFonts w:ascii="Times New Roman" w:hAnsi="Times New Roman"/>
          <w:sz w:val="24"/>
          <w:szCs w:val="24"/>
        </w:rPr>
        <w:t>-</w:t>
      </w:r>
      <w:r w:rsidR="00F9407F" w:rsidRPr="009B7228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F9407F" w:rsidRPr="00F63ED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F9407F" w:rsidRPr="009B7228">
          <w:rPr>
            <w:rStyle w:val="afd"/>
            <w:rFonts w:ascii="Times New Roman" w:hAnsi="Times New Roman"/>
            <w:sz w:val="24"/>
            <w:szCs w:val="24"/>
            <w:lang w:val="en-US"/>
          </w:rPr>
          <w:t>azot</w:t>
        </w:r>
        <w:r w:rsidR="00F9407F" w:rsidRPr="00F63ED3">
          <w:rPr>
            <w:rStyle w:val="afd"/>
            <w:rFonts w:ascii="Times New Roman" w:hAnsi="Times New Roman"/>
            <w:sz w:val="24"/>
            <w:szCs w:val="24"/>
          </w:rPr>
          <w:t>@</w:t>
        </w:r>
        <w:r w:rsidR="00F9407F" w:rsidRPr="009B7228">
          <w:rPr>
            <w:rStyle w:val="afd"/>
            <w:rFonts w:ascii="Times New Roman" w:hAnsi="Times New Roman"/>
            <w:sz w:val="24"/>
            <w:szCs w:val="24"/>
            <w:lang w:val="en-US"/>
          </w:rPr>
          <w:t>uralchem</w:t>
        </w:r>
        <w:r w:rsidR="00F9407F" w:rsidRPr="00F63ED3">
          <w:rPr>
            <w:rStyle w:val="afd"/>
            <w:rFonts w:ascii="Times New Roman" w:hAnsi="Times New Roman"/>
            <w:sz w:val="24"/>
            <w:szCs w:val="24"/>
          </w:rPr>
          <w:t>.</w:t>
        </w:r>
        <w:r w:rsidR="00F9407F" w:rsidRPr="009B7228">
          <w:rPr>
            <w:rStyle w:val="afd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F63ED3" w:rsidRPr="00F63ED3">
        <w:rPr>
          <w:rStyle w:val="afd"/>
          <w:rFonts w:ascii="Times New Roman" w:hAnsi="Times New Roman"/>
          <w:color w:val="000000" w:themeColor="text1"/>
          <w:sz w:val="24"/>
          <w:szCs w:val="24"/>
        </w:rPr>
        <w:t>.</w:t>
      </w:r>
      <w:r w:rsidR="00F9407F" w:rsidRPr="00F63ED3">
        <w:rPr>
          <w:rStyle w:val="afd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F1EEF" w:rsidRPr="00F63ED3" w:rsidRDefault="00EF1EEF" w:rsidP="001C7337">
      <w:pPr>
        <w:pStyle w:val="a1"/>
        <w:spacing w:line="240" w:lineRule="atLeast"/>
        <w:ind w:firstLine="0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pStyle w:val="a1"/>
        <w:spacing w:line="24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9A4BAB" w:rsidRPr="003548AC" w:rsidRDefault="008F4C87" w:rsidP="001C7337">
      <w:pPr>
        <w:pStyle w:val="a1"/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407F" w:rsidRPr="009B7228">
        <w:rPr>
          <w:rFonts w:ascii="Times New Roman" w:hAnsi="Times New Roman"/>
          <w:sz w:val="24"/>
          <w:szCs w:val="24"/>
        </w:rPr>
        <w:t>бщество с ограниченной ответственностью «</w:t>
      </w:r>
      <w:proofErr w:type="spellStart"/>
      <w:r w:rsidR="00F9407F" w:rsidRPr="009B7228">
        <w:rPr>
          <w:rFonts w:ascii="Times New Roman" w:hAnsi="Times New Roman"/>
          <w:sz w:val="24"/>
          <w:szCs w:val="24"/>
        </w:rPr>
        <w:t>Кайрос</w:t>
      </w:r>
      <w:proofErr w:type="spellEnd"/>
      <w:r w:rsidR="00F9407F" w:rsidRPr="009B7228">
        <w:rPr>
          <w:rFonts w:ascii="Times New Roman" w:hAnsi="Times New Roman"/>
          <w:sz w:val="24"/>
          <w:szCs w:val="24"/>
        </w:rPr>
        <w:t xml:space="preserve"> Инжиниринг», сокращенное наименование организации ООО «</w:t>
      </w:r>
      <w:proofErr w:type="spellStart"/>
      <w:r w:rsidR="00F9407F" w:rsidRPr="009B7228">
        <w:rPr>
          <w:rFonts w:ascii="Times New Roman" w:hAnsi="Times New Roman"/>
          <w:sz w:val="24"/>
          <w:szCs w:val="24"/>
        </w:rPr>
        <w:t>Кайрос</w:t>
      </w:r>
      <w:proofErr w:type="spellEnd"/>
      <w:r w:rsidR="00F9407F" w:rsidRPr="009B7228">
        <w:rPr>
          <w:rFonts w:ascii="Times New Roman" w:hAnsi="Times New Roman"/>
          <w:sz w:val="24"/>
          <w:szCs w:val="24"/>
        </w:rPr>
        <w:t xml:space="preserve"> Инжиниринг», </w:t>
      </w:r>
      <w:r w:rsidR="002956A5" w:rsidRPr="009B7228">
        <w:rPr>
          <w:rFonts w:ascii="Times New Roman" w:hAnsi="Times New Roman"/>
          <w:sz w:val="24"/>
          <w:szCs w:val="24"/>
        </w:rPr>
        <w:t>ОГРН 1115902009508,</w:t>
      </w:r>
      <w:r w:rsidR="002956A5">
        <w:rPr>
          <w:rFonts w:ascii="Times New Roman" w:hAnsi="Times New Roman"/>
          <w:sz w:val="24"/>
          <w:szCs w:val="24"/>
        </w:rPr>
        <w:t xml:space="preserve"> </w:t>
      </w:r>
      <w:r w:rsidR="009A4BAB" w:rsidRPr="009B7228">
        <w:rPr>
          <w:rFonts w:ascii="Times New Roman" w:hAnsi="Times New Roman"/>
          <w:sz w:val="24"/>
          <w:szCs w:val="24"/>
        </w:rPr>
        <w:t xml:space="preserve">ИНН 5902179267, </w:t>
      </w:r>
      <w:r w:rsidR="003548AC">
        <w:rPr>
          <w:rFonts w:ascii="Times New Roman" w:hAnsi="Times New Roman"/>
          <w:sz w:val="24"/>
          <w:szCs w:val="24"/>
        </w:rPr>
        <w:t>ю</w:t>
      </w:r>
      <w:r w:rsidR="00F9407F" w:rsidRPr="009B7228">
        <w:rPr>
          <w:rFonts w:ascii="Times New Roman" w:hAnsi="Times New Roman"/>
          <w:sz w:val="24"/>
          <w:szCs w:val="24"/>
        </w:rPr>
        <w:t xml:space="preserve">ридический </w:t>
      </w:r>
      <w:r w:rsidR="003548AC">
        <w:rPr>
          <w:rFonts w:ascii="Times New Roman" w:hAnsi="Times New Roman"/>
          <w:sz w:val="24"/>
          <w:szCs w:val="24"/>
        </w:rPr>
        <w:t xml:space="preserve">и фактический </w:t>
      </w:r>
      <w:r w:rsidR="00F9407F" w:rsidRPr="009B7228">
        <w:rPr>
          <w:rFonts w:ascii="Times New Roman" w:hAnsi="Times New Roman"/>
          <w:sz w:val="24"/>
          <w:szCs w:val="24"/>
        </w:rPr>
        <w:t>адрес: 614015, Россия, Пермский край, г. Пермь, улица Макси</w:t>
      </w:r>
      <w:r w:rsidR="003548AC">
        <w:rPr>
          <w:rFonts w:ascii="Times New Roman" w:hAnsi="Times New Roman"/>
          <w:sz w:val="24"/>
          <w:szCs w:val="24"/>
        </w:rPr>
        <w:t xml:space="preserve">ма Горького, дом 34, офис 201/3, </w:t>
      </w:r>
      <w:r w:rsidR="009D3BF1">
        <w:rPr>
          <w:rFonts w:ascii="Times New Roman" w:eastAsia="TimesNewRoman" w:hAnsi="Times New Roman"/>
          <w:sz w:val="24"/>
          <w:szCs w:val="24"/>
        </w:rPr>
        <w:t>телефон/факс: +7</w:t>
      </w:r>
      <w:r w:rsidR="00F9407F" w:rsidRPr="009B7228">
        <w:rPr>
          <w:rFonts w:ascii="Times New Roman" w:eastAsia="TimesNewRoman" w:hAnsi="Times New Roman"/>
          <w:sz w:val="24"/>
          <w:szCs w:val="24"/>
        </w:rPr>
        <w:t xml:space="preserve"> (342) 299-99-41</w:t>
      </w:r>
      <w:r w:rsidR="009A4BAB" w:rsidRPr="009B7228">
        <w:rPr>
          <w:rFonts w:ascii="Times New Roman" w:eastAsia="TimesNewRoman" w:hAnsi="Times New Roman"/>
          <w:sz w:val="24"/>
          <w:szCs w:val="24"/>
        </w:rPr>
        <w:t>.</w:t>
      </w:r>
    </w:p>
    <w:p w:rsidR="00F9407F" w:rsidRPr="009B7228" w:rsidRDefault="009D3BF1" w:rsidP="001C7337">
      <w:pPr>
        <w:pStyle w:val="a1"/>
        <w:spacing w:line="240" w:lineRule="atLeast"/>
        <w:ind w:firstLine="0"/>
        <w:rPr>
          <w:rFonts w:ascii="Times New Roman" w:eastAsia="TimesNewRoman" w:hAnsi="Times New Roman"/>
          <w:i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  <w:lang w:val="en-US"/>
        </w:rPr>
        <w:t>E</w:t>
      </w:r>
      <w:r w:rsidRPr="009D3BF1">
        <w:rPr>
          <w:rFonts w:ascii="Times New Roman" w:hAnsi="Times New Roman"/>
          <w:sz w:val="24"/>
          <w:szCs w:val="24"/>
        </w:rPr>
        <w:t>-</w:t>
      </w:r>
      <w:r w:rsidRPr="009B7228">
        <w:rPr>
          <w:rFonts w:ascii="Times New Roman" w:hAnsi="Times New Roman"/>
          <w:sz w:val="24"/>
          <w:szCs w:val="24"/>
          <w:lang w:val="en-US"/>
        </w:rPr>
        <w:t>mail</w:t>
      </w:r>
      <w:r w:rsidRPr="009D3BF1">
        <w:rPr>
          <w:rFonts w:ascii="Times New Roman" w:hAnsi="Times New Roman"/>
          <w:sz w:val="24"/>
          <w:szCs w:val="24"/>
        </w:rPr>
        <w:t>:</w:t>
      </w:r>
      <w:r w:rsidR="00F9407F" w:rsidRPr="009B7228">
        <w:rPr>
          <w:rFonts w:ascii="Times New Roman" w:eastAsia="TimesNewRoman" w:hAnsi="Times New Roman"/>
          <w:sz w:val="24"/>
          <w:szCs w:val="24"/>
        </w:rPr>
        <w:t xml:space="preserve"> </w:t>
      </w:r>
      <w:hyperlink r:id="rId10" w:history="1"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  <w:lang w:val="en-US"/>
          </w:rPr>
          <w:t>perm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</w:rPr>
          <w:t>@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  <w:lang w:val="en-US"/>
          </w:rPr>
          <w:t>kairoseng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</w:rPr>
          <w:t>.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  <w:lang w:val="en-US"/>
          </w:rPr>
          <w:t>ru</w:t>
        </w:r>
      </w:hyperlink>
      <w:r w:rsidR="00F9407F" w:rsidRPr="009B7228">
        <w:rPr>
          <w:rFonts w:ascii="Times New Roman" w:eastAsia="TimesNewRoman" w:hAnsi="Times New Roman"/>
          <w:sz w:val="24"/>
          <w:szCs w:val="24"/>
        </w:rPr>
        <w:t>, официальный сайт</w:t>
      </w:r>
      <w:r w:rsidR="008326DD">
        <w:rPr>
          <w:rFonts w:ascii="Times New Roman" w:eastAsia="TimesNewRoman" w:hAnsi="Times New Roman"/>
          <w:sz w:val="24"/>
          <w:szCs w:val="24"/>
        </w:rPr>
        <w:t>:</w:t>
      </w:r>
      <w:r w:rsidR="00F9407F" w:rsidRPr="009B7228">
        <w:rPr>
          <w:rFonts w:ascii="Times New Roman" w:eastAsia="TimesNewRoman" w:hAnsi="Times New Roman"/>
          <w:sz w:val="24"/>
          <w:szCs w:val="24"/>
        </w:rPr>
        <w:t xml:space="preserve"> </w:t>
      </w:r>
      <w:hyperlink r:id="rId11" w:history="1"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  <w:lang w:val="en-US"/>
          </w:rPr>
          <w:t>www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</w:rPr>
          <w:t>.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  <w:lang w:val="en-US"/>
          </w:rPr>
          <w:t>kairoseng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</w:rPr>
          <w:t>.</w:t>
        </w:r>
        <w:r w:rsidR="00F9407F" w:rsidRPr="009B7228">
          <w:rPr>
            <w:rStyle w:val="afd"/>
            <w:rFonts w:ascii="Times New Roman" w:eastAsia="TimesNewRoman" w:hAnsi="Times New Roman"/>
            <w:sz w:val="24"/>
            <w:szCs w:val="24"/>
            <w:lang w:val="en-US"/>
          </w:rPr>
          <w:t>ru</w:t>
        </w:r>
      </w:hyperlink>
      <w:r w:rsidR="00F9407F" w:rsidRPr="009B7228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EF1EEF" w:rsidRDefault="00EF1EEF" w:rsidP="001C7337">
      <w:pPr>
        <w:spacing w:line="240" w:lineRule="atLeast"/>
        <w:rPr>
          <w:rStyle w:val="afd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9A4BAB" w:rsidRPr="009B7228" w:rsidRDefault="00F9407F" w:rsidP="001C7337">
      <w:pPr>
        <w:spacing w:line="240" w:lineRule="atLeast"/>
        <w:rPr>
          <w:rStyle w:val="afd"/>
          <w:rFonts w:ascii="Times New Roman" w:hAnsi="Times New Roman"/>
          <w:b/>
          <w:sz w:val="24"/>
          <w:szCs w:val="24"/>
        </w:rPr>
      </w:pPr>
      <w:r w:rsidRPr="009B7228">
        <w:rPr>
          <w:rStyle w:val="afd"/>
          <w:rFonts w:ascii="Times New Roman" w:hAnsi="Times New Roman"/>
          <w:b/>
          <w:color w:val="auto"/>
          <w:sz w:val="24"/>
          <w:szCs w:val="24"/>
          <w:u w:val="none"/>
        </w:rPr>
        <w:t>Орган, ответственный за организацию общественных обсуждений:</w:t>
      </w:r>
      <w:r w:rsidRPr="009B7228">
        <w:rPr>
          <w:rStyle w:val="afd"/>
          <w:rFonts w:ascii="Times New Roman" w:hAnsi="Times New Roman"/>
          <w:b/>
          <w:sz w:val="24"/>
          <w:szCs w:val="24"/>
        </w:rPr>
        <w:t xml:space="preserve"> </w:t>
      </w: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>Администраци</w:t>
      </w:r>
      <w:r w:rsidR="008326DD">
        <w:rPr>
          <w:rFonts w:ascii="Times New Roman" w:hAnsi="Times New Roman"/>
          <w:sz w:val="24"/>
          <w:szCs w:val="24"/>
        </w:rPr>
        <w:t xml:space="preserve">я города Березники, юридический и </w:t>
      </w:r>
      <w:r w:rsidRPr="009B7228">
        <w:rPr>
          <w:rFonts w:ascii="Times New Roman" w:hAnsi="Times New Roman"/>
          <w:sz w:val="24"/>
          <w:szCs w:val="24"/>
        </w:rPr>
        <w:t>фактический адрес: 618417, Пермский край, г. Б</w:t>
      </w:r>
      <w:r w:rsidR="00552DD1">
        <w:rPr>
          <w:rFonts w:ascii="Times New Roman" w:hAnsi="Times New Roman"/>
          <w:sz w:val="24"/>
          <w:szCs w:val="24"/>
        </w:rPr>
        <w:t>ерезники,  Советская площадь, дом</w:t>
      </w:r>
      <w:r w:rsidRPr="009B7228">
        <w:rPr>
          <w:rFonts w:ascii="Times New Roman" w:hAnsi="Times New Roman"/>
          <w:sz w:val="24"/>
          <w:szCs w:val="24"/>
        </w:rPr>
        <w:t xml:space="preserve"> 1,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 xml:space="preserve">тел. </w:t>
      </w:r>
      <w:r w:rsidR="00EF13E2">
        <w:rPr>
          <w:rFonts w:ascii="Times New Roman" w:hAnsi="Times New Roman"/>
          <w:sz w:val="24"/>
          <w:szCs w:val="24"/>
        </w:rPr>
        <w:t>+7</w:t>
      </w:r>
      <w:r w:rsidRPr="009B7228">
        <w:rPr>
          <w:rFonts w:ascii="Times New Roman" w:hAnsi="Times New Roman"/>
          <w:sz w:val="24"/>
          <w:szCs w:val="24"/>
        </w:rPr>
        <w:t xml:space="preserve"> (3424) 26-21-15,</w:t>
      </w:r>
      <w:r w:rsidR="00EF13E2">
        <w:rPr>
          <w:rFonts w:ascii="Times New Roman" w:hAnsi="Times New Roman"/>
          <w:sz w:val="24"/>
          <w:szCs w:val="24"/>
        </w:rPr>
        <w:t xml:space="preserve"> факс +7</w:t>
      </w:r>
      <w:r w:rsidRPr="009B7228">
        <w:rPr>
          <w:rFonts w:ascii="Times New Roman" w:hAnsi="Times New Roman"/>
          <w:sz w:val="24"/>
          <w:szCs w:val="24"/>
        </w:rPr>
        <w:t xml:space="preserve"> (3424) 26-44-62, </w:t>
      </w:r>
      <w:proofErr w:type="gramStart"/>
      <w:r w:rsidRPr="009B7228">
        <w:rPr>
          <w:rFonts w:ascii="Times New Roman" w:hAnsi="Times New Roman"/>
          <w:sz w:val="24"/>
          <w:szCs w:val="24"/>
        </w:rPr>
        <w:t>е</w:t>
      </w:r>
      <w:proofErr w:type="gramEnd"/>
      <w:r w:rsidRPr="009B7228">
        <w:rPr>
          <w:rFonts w:ascii="Times New Roman" w:hAnsi="Times New Roman"/>
          <w:sz w:val="24"/>
          <w:szCs w:val="24"/>
        </w:rPr>
        <w:t>-</w:t>
      </w:r>
      <w:r w:rsidRPr="009B7228">
        <w:rPr>
          <w:rFonts w:ascii="Times New Roman" w:hAnsi="Times New Roman"/>
          <w:sz w:val="24"/>
          <w:szCs w:val="24"/>
          <w:lang w:val="en-US"/>
        </w:rPr>
        <w:t>mail</w:t>
      </w:r>
      <w:r w:rsidRPr="009B7228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="00B511AB" w:rsidRPr="009B7228">
          <w:rPr>
            <w:rStyle w:val="afd"/>
            <w:rFonts w:ascii="Times New Roman" w:hAnsi="Times New Roman"/>
            <w:sz w:val="24"/>
            <w:szCs w:val="24"/>
          </w:rPr>
          <w:t>administration@berezniki.permkrai.ru</w:t>
        </w:r>
      </w:hyperlink>
      <w:r w:rsidR="00545B28">
        <w:rPr>
          <w:rStyle w:val="afd"/>
          <w:rFonts w:ascii="Times New Roman" w:hAnsi="Times New Roman"/>
          <w:sz w:val="24"/>
          <w:szCs w:val="24"/>
        </w:rPr>
        <w:t>.</w:t>
      </w:r>
    </w:p>
    <w:p w:rsidR="00EF1EEF" w:rsidRDefault="00EF1EEF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Pr="009B7228">
        <w:rPr>
          <w:rFonts w:ascii="Times New Roman" w:hAnsi="Times New Roman"/>
          <w:sz w:val="24"/>
          <w:szCs w:val="24"/>
        </w:rPr>
        <w:t xml:space="preserve">: </w:t>
      </w:r>
      <w:r w:rsidRPr="009B7228">
        <w:rPr>
          <w:rFonts w:ascii="Times New Roman" w:eastAsia="Calibri" w:hAnsi="Times New Roman"/>
          <w:sz w:val="24"/>
          <w:szCs w:val="24"/>
        </w:rPr>
        <w:t>Строительство водооборотного цикла (ВОЦ) для производства калиевой</w:t>
      </w:r>
      <w:r w:rsidR="0020017E">
        <w:rPr>
          <w:rFonts w:ascii="Times New Roman" w:eastAsia="Calibri" w:hAnsi="Times New Roman"/>
          <w:sz w:val="24"/>
          <w:szCs w:val="24"/>
        </w:rPr>
        <w:t xml:space="preserve"> селитры</w:t>
      </w:r>
      <w:r w:rsidRPr="009B7228">
        <w:rPr>
          <w:rFonts w:ascii="Times New Roman" w:hAnsi="Times New Roman"/>
          <w:sz w:val="24"/>
          <w:szCs w:val="24"/>
        </w:rPr>
        <w:t>.</w:t>
      </w:r>
    </w:p>
    <w:p w:rsidR="00EF1EEF" w:rsidRDefault="00EF1EEF" w:rsidP="001C7337">
      <w:pPr>
        <w:pStyle w:val="a1"/>
        <w:suppressAutoHyphens/>
        <w:spacing w:line="240" w:lineRule="atLeast"/>
        <w:ind w:firstLine="0"/>
        <w:rPr>
          <w:rFonts w:ascii="Times New Roman" w:hAnsi="Times New Roman"/>
          <w:b/>
          <w:sz w:val="24"/>
          <w:szCs w:val="24"/>
        </w:rPr>
      </w:pPr>
    </w:p>
    <w:p w:rsidR="00042B63" w:rsidRPr="009B7228" w:rsidRDefault="00F9407F" w:rsidP="001C7337">
      <w:pPr>
        <w:pStyle w:val="a1"/>
        <w:suppressAutoHyphens/>
        <w:spacing w:line="240" w:lineRule="atLeast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7228">
        <w:rPr>
          <w:rFonts w:ascii="Times New Roman" w:hAnsi="Times New Roman"/>
          <w:b/>
          <w:sz w:val="24"/>
          <w:szCs w:val="24"/>
        </w:rPr>
        <w:t xml:space="preserve">Цель планируемой (намечаемой) хозяйственной и иной деятельности:                     </w:t>
      </w:r>
      <w:r w:rsidRPr="009B7228">
        <w:rPr>
          <w:rFonts w:ascii="Times New Roman" w:hAnsi="Times New Roman"/>
          <w:sz w:val="24"/>
          <w:szCs w:val="24"/>
        </w:rPr>
        <w:t>соз</w:t>
      </w:r>
      <w:r w:rsidR="00237D07">
        <w:rPr>
          <w:rFonts w:ascii="Times New Roman" w:hAnsi="Times New Roman"/>
          <w:sz w:val="24"/>
          <w:szCs w:val="24"/>
        </w:rPr>
        <w:t>дание на промышленной площадке Ф</w:t>
      </w:r>
      <w:r w:rsidRPr="009B7228">
        <w:rPr>
          <w:rFonts w:ascii="Times New Roman" w:hAnsi="Times New Roman"/>
          <w:sz w:val="24"/>
          <w:szCs w:val="24"/>
        </w:rPr>
        <w:t xml:space="preserve">илиала «Азот» АО «ОХК «УРАЛХИМ» в городе Березники </w:t>
      </w:r>
      <w:r w:rsidRPr="009B7228">
        <w:rPr>
          <w:rFonts w:ascii="Times New Roman" w:eastAsia="Calibri" w:hAnsi="Times New Roman"/>
          <w:sz w:val="24"/>
          <w:szCs w:val="24"/>
        </w:rPr>
        <w:t xml:space="preserve">водооборотного цикла (ВОЦ) для </w:t>
      </w:r>
      <w:r w:rsidRPr="009B7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нового производства калиевой селитры и побочного продукта </w:t>
      </w:r>
      <w:proofErr w:type="spellStart"/>
      <w:r w:rsidRPr="009B7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NaCl</w:t>
      </w:r>
      <w:proofErr w:type="spellEnd"/>
      <w:r w:rsidRPr="009B7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EF1EEF" w:rsidRDefault="00042B63" w:rsidP="001C7337">
      <w:pPr>
        <w:pStyle w:val="a1"/>
        <w:suppressAutoHyphens/>
        <w:spacing w:line="24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 xml:space="preserve"> </w:t>
      </w:r>
    </w:p>
    <w:p w:rsidR="00F9407F" w:rsidRPr="009B7228" w:rsidRDefault="00042B63" w:rsidP="001C7337">
      <w:pPr>
        <w:pStyle w:val="a1"/>
        <w:suppressAutoHyphens/>
        <w:spacing w:line="240" w:lineRule="atLeast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7228">
        <w:rPr>
          <w:rFonts w:ascii="Times New Roman" w:hAnsi="Times New Roman"/>
          <w:b/>
          <w:sz w:val="24"/>
          <w:szCs w:val="24"/>
        </w:rPr>
        <w:t>М</w:t>
      </w:r>
      <w:r w:rsidR="00F9407F" w:rsidRPr="009B7228">
        <w:rPr>
          <w:rFonts w:ascii="Times New Roman" w:hAnsi="Times New Roman"/>
          <w:b/>
          <w:sz w:val="24"/>
          <w:szCs w:val="24"/>
        </w:rPr>
        <w:t xml:space="preserve">есто реализации планируемой (намечаемой) хозяйственной и иной деятельности: </w:t>
      </w:r>
      <w:r w:rsidR="00F9407F" w:rsidRPr="009B7228">
        <w:rPr>
          <w:rFonts w:ascii="Times New Roman" w:hAnsi="Times New Roman"/>
          <w:sz w:val="24"/>
          <w:szCs w:val="24"/>
        </w:rPr>
        <w:t xml:space="preserve">строительство объекта планируется осуществлять на территории Филиала «Азот» АО «ОХК «УРАЛХИМ» в г. Березники. Место расположения объекта: 618401, Россия,  Пермский край, г. Березники, </w:t>
      </w:r>
      <w:proofErr w:type="spellStart"/>
      <w:r w:rsidR="00F9407F" w:rsidRPr="009B7228">
        <w:rPr>
          <w:rFonts w:ascii="Times New Roman" w:hAnsi="Times New Roman"/>
          <w:sz w:val="24"/>
          <w:szCs w:val="24"/>
        </w:rPr>
        <w:t>Чуртанское</w:t>
      </w:r>
      <w:proofErr w:type="spellEnd"/>
      <w:r w:rsidR="00F9407F" w:rsidRPr="009B7228">
        <w:rPr>
          <w:rFonts w:ascii="Times New Roman" w:hAnsi="Times New Roman"/>
          <w:sz w:val="24"/>
          <w:szCs w:val="24"/>
        </w:rPr>
        <w:t xml:space="preserve"> шоссе, </w:t>
      </w:r>
      <w:r w:rsidRPr="009B7228">
        <w:rPr>
          <w:rFonts w:ascii="Times New Roman" w:hAnsi="Times New Roman"/>
          <w:sz w:val="24"/>
          <w:szCs w:val="24"/>
        </w:rPr>
        <w:t xml:space="preserve">дом </w:t>
      </w:r>
      <w:r w:rsidR="00F9407F" w:rsidRPr="009B7228">
        <w:rPr>
          <w:rFonts w:ascii="Times New Roman" w:hAnsi="Times New Roman"/>
          <w:sz w:val="24"/>
          <w:szCs w:val="24"/>
        </w:rPr>
        <w:t>75.</w:t>
      </w: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 xml:space="preserve">Ближайшие жилые </w:t>
      </w:r>
      <w:r w:rsidR="004E6AFE" w:rsidRPr="009B7228">
        <w:rPr>
          <w:rFonts w:ascii="Times New Roman" w:hAnsi="Times New Roman"/>
          <w:sz w:val="24"/>
          <w:szCs w:val="24"/>
        </w:rPr>
        <w:t>дома по отношению к территории Ф</w:t>
      </w:r>
      <w:r w:rsidRPr="009B7228">
        <w:rPr>
          <w:rFonts w:ascii="Times New Roman" w:hAnsi="Times New Roman"/>
          <w:sz w:val="24"/>
          <w:szCs w:val="24"/>
        </w:rPr>
        <w:t xml:space="preserve">илиала «Азот» «ОХК «УРАЛХИМ» расположены: с  восточной стороны по ул. </w:t>
      </w:r>
      <w:proofErr w:type="spellStart"/>
      <w:r w:rsidRPr="009B7228">
        <w:rPr>
          <w:rFonts w:ascii="Times New Roman" w:hAnsi="Times New Roman"/>
          <w:sz w:val="24"/>
          <w:szCs w:val="24"/>
        </w:rPr>
        <w:t>Березниковская</w:t>
      </w:r>
      <w:proofErr w:type="spellEnd"/>
      <w:r w:rsidRPr="009B7228">
        <w:rPr>
          <w:rFonts w:ascii="Times New Roman" w:hAnsi="Times New Roman"/>
          <w:sz w:val="24"/>
          <w:szCs w:val="24"/>
        </w:rPr>
        <w:t xml:space="preserve">, </w:t>
      </w:r>
      <w:r w:rsidR="004E6AFE" w:rsidRPr="009B7228">
        <w:rPr>
          <w:rFonts w:ascii="Times New Roman" w:hAnsi="Times New Roman"/>
          <w:sz w:val="24"/>
          <w:szCs w:val="24"/>
        </w:rPr>
        <w:t xml:space="preserve">дом </w:t>
      </w:r>
      <w:r w:rsidRPr="009B7228">
        <w:rPr>
          <w:rFonts w:ascii="Times New Roman" w:hAnsi="Times New Roman"/>
          <w:sz w:val="24"/>
          <w:szCs w:val="24"/>
        </w:rPr>
        <w:t xml:space="preserve">65 на расстоянии 1,18 км от границы </w:t>
      </w:r>
      <w:proofErr w:type="spellStart"/>
      <w:r w:rsidRPr="009B7228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9B7228">
        <w:rPr>
          <w:rFonts w:ascii="Times New Roman" w:hAnsi="Times New Roman"/>
          <w:sz w:val="24"/>
          <w:szCs w:val="24"/>
        </w:rPr>
        <w:t xml:space="preserve">; с южной стороны поселок Чкалово на расстоянии 1,28 км от границы </w:t>
      </w:r>
      <w:proofErr w:type="spellStart"/>
      <w:r w:rsidRPr="009B7228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9B7228">
        <w:rPr>
          <w:rFonts w:ascii="Times New Roman" w:hAnsi="Times New Roman"/>
          <w:sz w:val="24"/>
          <w:szCs w:val="24"/>
        </w:rPr>
        <w:t xml:space="preserve"> предприятия.</w:t>
      </w: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9B7228">
        <w:rPr>
          <w:rFonts w:ascii="Times New Roman" w:hAnsi="Times New Roman"/>
          <w:sz w:val="24"/>
          <w:szCs w:val="24"/>
        </w:rPr>
        <w:t>:          ноябрь  2022 года – январь 2023 года.</w:t>
      </w:r>
    </w:p>
    <w:p w:rsidR="00EF1EEF" w:rsidRDefault="00EF1EEF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4B24B1" w:rsidRDefault="00F9407F" w:rsidP="001C7337">
      <w:pPr>
        <w:spacing w:line="240" w:lineRule="atLeast"/>
        <w:rPr>
          <w:rFonts w:ascii="Times New Roman" w:eastAsia="Calibri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9B7228">
        <w:rPr>
          <w:rFonts w:ascii="Times New Roman" w:hAnsi="Times New Roman"/>
          <w:sz w:val="24"/>
          <w:szCs w:val="24"/>
        </w:rPr>
        <w:t>с проектной документацией по объекту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eastAsia="Calibri" w:hAnsi="Times New Roman"/>
          <w:sz w:val="24"/>
          <w:szCs w:val="24"/>
        </w:rPr>
        <w:t xml:space="preserve">«Строительство водооборотного цикла (ВОЦ) для производства </w:t>
      </w:r>
      <w:r w:rsidRPr="009B7228">
        <w:rPr>
          <w:rFonts w:ascii="Times New Roman" w:eastAsia="Calibri" w:hAnsi="Times New Roman"/>
          <w:sz w:val="24"/>
          <w:szCs w:val="24"/>
        </w:rPr>
        <w:lastRenderedPageBreak/>
        <w:t>калиевой селитры»</w:t>
      </w:r>
      <w:r w:rsidRPr="009B7228">
        <w:rPr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среду,</w:t>
      </w:r>
      <w:r w:rsidR="004E6AFE" w:rsidRPr="009B7228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>можно ознакомиться на официальном сайте администрации города Березники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511AB" w:rsidRPr="009B7228">
          <w:rPr>
            <w:rStyle w:val="afd"/>
            <w:rFonts w:ascii="Times New Roman" w:hAnsi="Times New Roman"/>
            <w:sz w:val="24"/>
            <w:szCs w:val="24"/>
          </w:rPr>
          <w:t>https://adm-</w:t>
        </w:r>
        <w:proofErr w:type="spellStart"/>
        <w:r w:rsidR="00B511AB" w:rsidRPr="009B7228">
          <w:rPr>
            <w:rStyle w:val="afd"/>
            <w:rFonts w:ascii="Times New Roman" w:hAnsi="Times New Roman"/>
            <w:sz w:val="24"/>
            <w:szCs w:val="24"/>
            <w:lang w:val="en-US"/>
          </w:rPr>
          <w:t>brz</w:t>
        </w:r>
        <w:proofErr w:type="spellEnd"/>
        <w:r w:rsidR="00B511AB" w:rsidRPr="009B7228">
          <w:rPr>
            <w:rStyle w:val="afd"/>
            <w:rFonts w:ascii="Times New Roman" w:hAnsi="Times New Roman"/>
            <w:sz w:val="24"/>
            <w:szCs w:val="24"/>
          </w:rPr>
          <w:t>.ru/</w:t>
        </w:r>
      </w:hyperlink>
      <w:r w:rsidRPr="009B7228">
        <w:rPr>
          <w:rFonts w:ascii="Times New Roman" w:hAnsi="Times New Roman"/>
          <w:sz w:val="24"/>
          <w:szCs w:val="24"/>
        </w:rPr>
        <w:t xml:space="preserve"> в разделе «Безопасность/Экология/Общественные обсуждения», а также по адресу: </w:t>
      </w:r>
      <w:proofErr w:type="gramStart"/>
      <w:r w:rsidRPr="009B7228">
        <w:rPr>
          <w:rFonts w:ascii="Times New Roman" w:hAnsi="Times New Roman"/>
          <w:sz w:val="24"/>
          <w:szCs w:val="24"/>
        </w:rPr>
        <w:t>Пермский край,</w:t>
      </w:r>
      <w:r w:rsidR="004E6AFE" w:rsidRPr="009B7228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>г. Березники,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 xml:space="preserve"> </w:t>
      </w:r>
      <w:r w:rsidR="00B511AB" w:rsidRPr="009B7228">
        <w:rPr>
          <w:rFonts w:ascii="Times New Roman" w:hAnsi="Times New Roman"/>
          <w:sz w:val="24"/>
          <w:szCs w:val="24"/>
        </w:rPr>
        <w:t xml:space="preserve">ул. 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="00B511AB" w:rsidRPr="009B7228">
        <w:rPr>
          <w:rFonts w:ascii="Times New Roman" w:hAnsi="Times New Roman"/>
          <w:sz w:val="24"/>
          <w:szCs w:val="24"/>
        </w:rPr>
        <w:t>Пятилетки, 53, кабинет № 5</w:t>
      </w:r>
      <w:r w:rsidRPr="009B7228">
        <w:rPr>
          <w:rFonts w:ascii="Times New Roman" w:hAnsi="Times New Roman"/>
          <w:sz w:val="24"/>
          <w:szCs w:val="24"/>
        </w:rPr>
        <w:t>, Управление по охране окружающей среды и природопользованию администрации города</w:t>
      </w:r>
      <w:r w:rsidRPr="004B24B1">
        <w:rPr>
          <w:rFonts w:ascii="Times New Roman" w:eastAsia="Calibri" w:hAnsi="Times New Roman"/>
          <w:sz w:val="24"/>
          <w:szCs w:val="24"/>
        </w:rPr>
        <w:t xml:space="preserve">,  в период </w:t>
      </w:r>
      <w:r w:rsidR="00523CA6" w:rsidRPr="004B24B1">
        <w:rPr>
          <w:rFonts w:ascii="Times New Roman" w:eastAsia="Calibri" w:hAnsi="Times New Roman"/>
          <w:sz w:val="24"/>
          <w:szCs w:val="24"/>
        </w:rPr>
        <w:t xml:space="preserve"> </w:t>
      </w:r>
      <w:r w:rsidRPr="004B24B1">
        <w:rPr>
          <w:rFonts w:ascii="Times New Roman" w:eastAsia="Calibri" w:hAnsi="Times New Roman"/>
          <w:sz w:val="24"/>
          <w:szCs w:val="24"/>
        </w:rPr>
        <w:t xml:space="preserve">с </w:t>
      </w:r>
      <w:r w:rsidR="00B511AB" w:rsidRPr="004B24B1">
        <w:rPr>
          <w:rFonts w:ascii="Times New Roman" w:eastAsia="Calibri" w:hAnsi="Times New Roman"/>
          <w:sz w:val="24"/>
          <w:szCs w:val="24"/>
        </w:rPr>
        <w:t>2</w:t>
      </w:r>
      <w:r w:rsidR="00523CA6" w:rsidRPr="004B24B1">
        <w:rPr>
          <w:rFonts w:ascii="Times New Roman" w:eastAsia="Calibri" w:hAnsi="Times New Roman"/>
          <w:sz w:val="24"/>
          <w:szCs w:val="24"/>
        </w:rPr>
        <w:t>9</w:t>
      </w:r>
      <w:r w:rsidRPr="004B24B1">
        <w:rPr>
          <w:rFonts w:ascii="Times New Roman" w:eastAsia="Calibri" w:hAnsi="Times New Roman"/>
          <w:sz w:val="24"/>
          <w:szCs w:val="24"/>
        </w:rPr>
        <w:t xml:space="preserve">.11.2022 </w:t>
      </w:r>
      <w:r w:rsidR="00B511AB" w:rsidRPr="004B24B1">
        <w:rPr>
          <w:rFonts w:ascii="Times New Roman" w:eastAsia="Calibri" w:hAnsi="Times New Roman"/>
          <w:sz w:val="24"/>
          <w:szCs w:val="24"/>
        </w:rPr>
        <w:t xml:space="preserve"> </w:t>
      </w:r>
      <w:r w:rsidRPr="004B24B1">
        <w:rPr>
          <w:rFonts w:ascii="Times New Roman" w:eastAsia="Calibri" w:hAnsi="Times New Roman"/>
          <w:sz w:val="24"/>
          <w:szCs w:val="24"/>
        </w:rPr>
        <w:t>по 0</w:t>
      </w:r>
      <w:r w:rsidR="00523CA6" w:rsidRPr="004B24B1">
        <w:rPr>
          <w:rFonts w:ascii="Times New Roman" w:eastAsia="Calibri" w:hAnsi="Times New Roman"/>
          <w:sz w:val="24"/>
          <w:szCs w:val="24"/>
        </w:rPr>
        <w:t>9</w:t>
      </w:r>
      <w:r w:rsidRPr="004B24B1">
        <w:rPr>
          <w:rFonts w:ascii="Times New Roman" w:eastAsia="Calibri" w:hAnsi="Times New Roman"/>
          <w:sz w:val="24"/>
          <w:szCs w:val="24"/>
        </w:rPr>
        <w:t xml:space="preserve">.01.2023  </w:t>
      </w:r>
      <w:r w:rsidR="00063C00" w:rsidRPr="004B24B1">
        <w:rPr>
          <w:rFonts w:ascii="Times New Roman" w:eastAsia="Calibri" w:hAnsi="Times New Roman"/>
          <w:sz w:val="24"/>
          <w:szCs w:val="24"/>
        </w:rPr>
        <w:t xml:space="preserve">и в течение 10 календарных дней после окончания общественных обсуждений по 19 января 2023 года </w:t>
      </w:r>
      <w:r w:rsidRPr="004B24B1">
        <w:rPr>
          <w:rFonts w:ascii="Times New Roman" w:eastAsia="Calibri" w:hAnsi="Times New Roman"/>
          <w:sz w:val="24"/>
          <w:szCs w:val="24"/>
        </w:rPr>
        <w:t>в рабочие дни: с понедельника по четверг – с 09.00 до 16.00 часов (перерыв: с 12.00 до 12.48 часов), в пятницу – с</w:t>
      </w:r>
      <w:proofErr w:type="gramEnd"/>
      <w:r w:rsidRPr="004B24B1">
        <w:rPr>
          <w:rFonts w:ascii="Times New Roman" w:eastAsia="Calibri" w:hAnsi="Times New Roman"/>
          <w:sz w:val="24"/>
          <w:szCs w:val="24"/>
        </w:rPr>
        <w:t xml:space="preserve"> 09.00 до 15.00 часов (перерыв: с 12.00 до 12.48 часов).</w:t>
      </w:r>
    </w:p>
    <w:p w:rsidR="00EF1EEF" w:rsidRDefault="00EF1EEF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Форма пр</w:t>
      </w:r>
      <w:r w:rsidR="00BD5970" w:rsidRPr="009B7228">
        <w:rPr>
          <w:rFonts w:ascii="Times New Roman" w:hAnsi="Times New Roman"/>
          <w:b/>
          <w:sz w:val="24"/>
          <w:szCs w:val="24"/>
        </w:rPr>
        <w:t>оведения общественных обсуждений</w:t>
      </w:r>
      <w:r w:rsidRPr="009B7228">
        <w:rPr>
          <w:rFonts w:ascii="Times New Roman" w:hAnsi="Times New Roman"/>
          <w:b/>
          <w:sz w:val="24"/>
          <w:szCs w:val="24"/>
        </w:rPr>
        <w:t xml:space="preserve">: </w:t>
      </w:r>
      <w:r w:rsidRPr="009B7228">
        <w:rPr>
          <w:rFonts w:ascii="Times New Roman" w:hAnsi="Times New Roman"/>
          <w:sz w:val="24"/>
          <w:szCs w:val="24"/>
        </w:rPr>
        <w:t>общественные слушания.</w:t>
      </w:r>
    </w:p>
    <w:p w:rsidR="00EF1EEF" w:rsidRDefault="00EF1EEF" w:rsidP="001C7337">
      <w:pPr>
        <w:widowControl w:val="0"/>
        <w:suppressAutoHyphens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widowControl w:val="0"/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 xml:space="preserve">Срок проведения общественных обсуждений: </w:t>
      </w:r>
      <w:r w:rsidR="00B511AB" w:rsidRPr="009B7228">
        <w:rPr>
          <w:rFonts w:ascii="Times New Roman" w:hAnsi="Times New Roman"/>
          <w:sz w:val="24"/>
          <w:szCs w:val="24"/>
        </w:rPr>
        <w:t>с 2</w:t>
      </w:r>
      <w:r w:rsidR="00523CA6">
        <w:rPr>
          <w:rFonts w:ascii="Times New Roman" w:hAnsi="Times New Roman"/>
          <w:sz w:val="24"/>
          <w:szCs w:val="24"/>
        </w:rPr>
        <w:t>9</w:t>
      </w:r>
      <w:r w:rsidRPr="009B7228">
        <w:rPr>
          <w:rFonts w:ascii="Times New Roman" w:hAnsi="Times New Roman"/>
          <w:sz w:val="24"/>
          <w:szCs w:val="24"/>
        </w:rPr>
        <w:t xml:space="preserve"> ноябр</w:t>
      </w:r>
      <w:r w:rsidR="00063C00">
        <w:rPr>
          <w:rFonts w:ascii="Times New Roman" w:hAnsi="Times New Roman"/>
          <w:sz w:val="24"/>
          <w:szCs w:val="24"/>
        </w:rPr>
        <w:t>я 2022 г. по 09 января 2023</w:t>
      </w:r>
      <w:r w:rsidRPr="009B7228">
        <w:rPr>
          <w:rFonts w:ascii="Times New Roman" w:hAnsi="Times New Roman"/>
          <w:sz w:val="24"/>
          <w:szCs w:val="24"/>
        </w:rPr>
        <w:t xml:space="preserve"> г. </w:t>
      </w:r>
      <w:r w:rsidR="00B511AB" w:rsidRPr="009B7228">
        <w:rPr>
          <w:rFonts w:ascii="Times New Roman" w:hAnsi="Times New Roman"/>
          <w:sz w:val="24"/>
          <w:szCs w:val="24"/>
        </w:rPr>
        <w:t>Общественные слушания состоя</w:t>
      </w:r>
      <w:r w:rsidRPr="009B7228">
        <w:rPr>
          <w:rFonts w:ascii="Times New Roman" w:hAnsi="Times New Roman"/>
          <w:sz w:val="24"/>
          <w:szCs w:val="24"/>
        </w:rPr>
        <w:t xml:space="preserve">тся </w:t>
      </w:r>
      <w:r w:rsidR="00B511AB" w:rsidRPr="009B7228">
        <w:rPr>
          <w:rFonts w:ascii="Times New Roman" w:hAnsi="Times New Roman"/>
          <w:sz w:val="24"/>
          <w:szCs w:val="24"/>
        </w:rPr>
        <w:t>2</w:t>
      </w:r>
      <w:r w:rsidR="00523CA6">
        <w:rPr>
          <w:rFonts w:ascii="Times New Roman" w:hAnsi="Times New Roman"/>
          <w:sz w:val="24"/>
          <w:szCs w:val="24"/>
        </w:rPr>
        <w:t>9</w:t>
      </w:r>
      <w:r w:rsidR="00B511AB" w:rsidRPr="009B7228">
        <w:rPr>
          <w:rFonts w:ascii="Times New Roman" w:hAnsi="Times New Roman"/>
          <w:sz w:val="24"/>
          <w:szCs w:val="24"/>
        </w:rPr>
        <w:t>.12.2022 в 1</w:t>
      </w:r>
      <w:r w:rsidR="00523CA6">
        <w:rPr>
          <w:rFonts w:ascii="Times New Roman" w:hAnsi="Times New Roman"/>
          <w:sz w:val="24"/>
          <w:szCs w:val="24"/>
        </w:rPr>
        <w:t>5</w:t>
      </w:r>
      <w:r w:rsidRPr="009B7228">
        <w:rPr>
          <w:rFonts w:ascii="Times New Roman" w:hAnsi="Times New Roman"/>
          <w:sz w:val="24"/>
          <w:szCs w:val="24"/>
        </w:rPr>
        <w:t xml:space="preserve"> часов</w:t>
      </w:r>
      <w:r w:rsidR="00B511AB" w:rsidRPr="009B7228">
        <w:rPr>
          <w:rFonts w:ascii="Times New Roman" w:hAnsi="Times New Roman"/>
          <w:sz w:val="24"/>
          <w:szCs w:val="24"/>
        </w:rPr>
        <w:t xml:space="preserve"> по адресу: Пермский край, </w:t>
      </w:r>
      <w:r w:rsidR="00EF1EEF">
        <w:rPr>
          <w:rFonts w:ascii="Times New Roman" w:hAnsi="Times New Roman"/>
          <w:sz w:val="24"/>
          <w:szCs w:val="24"/>
        </w:rPr>
        <w:t xml:space="preserve">                </w:t>
      </w:r>
      <w:r w:rsidR="00B511AB" w:rsidRPr="009B7228">
        <w:rPr>
          <w:rFonts w:ascii="Times New Roman" w:hAnsi="Times New Roman"/>
          <w:sz w:val="24"/>
          <w:szCs w:val="24"/>
        </w:rPr>
        <w:t>г. Березники, ул. Пятилетки, д. 53, помещение Управления архитектуры и градостроительства администрации города, актовый зал.</w:t>
      </w:r>
    </w:p>
    <w:p w:rsidR="00EF1EEF" w:rsidRDefault="00EF1EEF" w:rsidP="001C7337">
      <w:pPr>
        <w:widowControl w:val="0"/>
        <w:suppressAutoHyphens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widowControl w:val="0"/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  <w:r w:rsidRPr="009B7228">
        <w:rPr>
          <w:rFonts w:ascii="Times New Roman" w:hAnsi="Times New Roman"/>
          <w:sz w:val="24"/>
          <w:szCs w:val="24"/>
        </w:rPr>
        <w:t>письменная.</w:t>
      </w:r>
    </w:p>
    <w:p w:rsidR="00EF1EEF" w:rsidRDefault="00EF1EEF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 xml:space="preserve">Место представления замечаний и предложений: </w:t>
      </w:r>
      <w:r w:rsidRPr="009B7228">
        <w:rPr>
          <w:rFonts w:ascii="Times New Roman" w:hAnsi="Times New Roman"/>
          <w:sz w:val="24"/>
          <w:szCs w:val="24"/>
        </w:rPr>
        <w:t>письменные замечания                                   и предложения принимаются в срок проведения</w:t>
      </w:r>
      <w:r w:rsidR="009B7228" w:rsidRPr="009B7228">
        <w:rPr>
          <w:rFonts w:ascii="Times New Roman" w:hAnsi="Times New Roman"/>
          <w:sz w:val="24"/>
          <w:szCs w:val="24"/>
        </w:rPr>
        <w:t xml:space="preserve"> </w:t>
      </w:r>
      <w:r w:rsidR="00BD5970" w:rsidRPr="009B7228">
        <w:rPr>
          <w:rFonts w:ascii="Times New Roman" w:hAnsi="Times New Roman"/>
          <w:sz w:val="24"/>
          <w:szCs w:val="24"/>
        </w:rPr>
        <w:t>общественных обсуждений с 2</w:t>
      </w:r>
      <w:r w:rsidR="00523CA6">
        <w:rPr>
          <w:rFonts w:ascii="Times New Roman" w:hAnsi="Times New Roman"/>
          <w:sz w:val="24"/>
          <w:szCs w:val="24"/>
        </w:rPr>
        <w:t>9</w:t>
      </w:r>
      <w:r w:rsidRPr="009B7228">
        <w:rPr>
          <w:rFonts w:ascii="Times New Roman" w:hAnsi="Times New Roman"/>
          <w:sz w:val="24"/>
          <w:szCs w:val="24"/>
        </w:rPr>
        <w:t xml:space="preserve"> ноября</w:t>
      </w:r>
      <w:r w:rsidR="00523CA6">
        <w:rPr>
          <w:rFonts w:ascii="Times New Roman" w:hAnsi="Times New Roman"/>
          <w:sz w:val="24"/>
          <w:szCs w:val="24"/>
        </w:rPr>
        <w:t xml:space="preserve">  </w:t>
      </w:r>
      <w:r w:rsidR="00063C00">
        <w:rPr>
          <w:rFonts w:ascii="Times New Roman" w:hAnsi="Times New Roman"/>
          <w:sz w:val="24"/>
          <w:szCs w:val="24"/>
        </w:rPr>
        <w:t xml:space="preserve">2022 г. </w:t>
      </w:r>
      <w:r w:rsidR="00063C00" w:rsidRPr="004B24B1">
        <w:rPr>
          <w:rFonts w:ascii="Times New Roman" w:eastAsia="Calibri" w:hAnsi="Times New Roman"/>
          <w:sz w:val="24"/>
          <w:szCs w:val="24"/>
        </w:rPr>
        <w:t>по 09 янва</w:t>
      </w:r>
      <w:r w:rsidRPr="004B24B1">
        <w:rPr>
          <w:rFonts w:ascii="Times New Roman" w:eastAsia="Calibri" w:hAnsi="Times New Roman"/>
          <w:sz w:val="24"/>
          <w:szCs w:val="24"/>
        </w:rPr>
        <w:t>ря 2022 г. и в течени</w:t>
      </w:r>
      <w:r w:rsidR="00063C00" w:rsidRPr="004B24B1">
        <w:rPr>
          <w:rFonts w:ascii="Times New Roman" w:eastAsia="Calibri" w:hAnsi="Times New Roman"/>
          <w:sz w:val="24"/>
          <w:szCs w:val="24"/>
        </w:rPr>
        <w:t xml:space="preserve">е 10 календарных дней после окончания общественных обсуждений по 19 января 2023 года. </w:t>
      </w:r>
      <w:r w:rsidRPr="004B24B1">
        <w:rPr>
          <w:rFonts w:ascii="Times New Roman" w:eastAsia="Calibri" w:hAnsi="Times New Roman"/>
          <w:sz w:val="24"/>
          <w:szCs w:val="24"/>
        </w:rPr>
        <w:t xml:space="preserve">Березники </w:t>
      </w:r>
      <w:hyperlink r:id="rId14" w:history="1">
        <w:r w:rsidR="00BD5970" w:rsidRPr="004B24B1">
          <w:rPr>
            <w:rStyle w:val="afd"/>
            <w:rFonts w:ascii="Times New Roman" w:hAnsi="Times New Roman"/>
            <w:sz w:val="24"/>
            <w:szCs w:val="24"/>
          </w:rPr>
          <w:t>https://adm-brz.ru/</w:t>
        </w:r>
      </w:hyperlink>
      <w:r w:rsidR="00BD5970" w:rsidRPr="004B24B1">
        <w:rPr>
          <w:rFonts w:ascii="Times New Roman" w:eastAsia="Calibri" w:hAnsi="Times New Roman"/>
          <w:sz w:val="24"/>
          <w:szCs w:val="24"/>
        </w:rPr>
        <w:t xml:space="preserve"> </w:t>
      </w:r>
      <w:r w:rsidRPr="004B24B1">
        <w:rPr>
          <w:rFonts w:ascii="Times New Roman" w:eastAsia="Calibri" w:hAnsi="Times New Roman"/>
          <w:sz w:val="24"/>
          <w:szCs w:val="24"/>
        </w:rPr>
        <w:t xml:space="preserve">с пометкой «Общественные обсуждения»,  на электронный адрес: </w:t>
      </w:r>
      <w:hyperlink r:id="rId15" w:history="1">
        <w:r w:rsidRPr="004B24B1">
          <w:rPr>
            <w:rStyle w:val="afd"/>
            <w:rFonts w:ascii="Times New Roman" w:hAnsi="Times New Roman"/>
            <w:sz w:val="24"/>
            <w:szCs w:val="24"/>
          </w:rPr>
          <w:t>eco.b</w:t>
        </w:r>
        <w:bookmarkStart w:id="0" w:name="_GoBack"/>
        <w:bookmarkEnd w:id="0"/>
        <w:r w:rsidRPr="004B24B1">
          <w:rPr>
            <w:rStyle w:val="afd"/>
            <w:rFonts w:ascii="Times New Roman" w:hAnsi="Times New Roman"/>
            <w:sz w:val="24"/>
            <w:szCs w:val="24"/>
          </w:rPr>
          <w:t>rz2020@mail.ru</w:t>
        </w:r>
      </w:hyperlink>
      <w:r w:rsidR="00BD5970" w:rsidRPr="009B7228">
        <w:rPr>
          <w:rFonts w:ascii="Times New Roman" w:hAnsi="Times New Roman"/>
          <w:sz w:val="24"/>
          <w:szCs w:val="24"/>
        </w:rPr>
        <w:t>,</w:t>
      </w:r>
      <w:r w:rsidRPr="009B7228">
        <w:rPr>
          <w:rFonts w:ascii="Times New Roman" w:hAnsi="Times New Roman"/>
          <w:sz w:val="24"/>
          <w:szCs w:val="24"/>
        </w:rPr>
        <w:t xml:space="preserve"> либо при рассмотрении лично в управлении по охране окружающей среды и природопользованию администрации 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 xml:space="preserve">города  по адресу: 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>Пермский край, г. Березники</w:t>
      </w:r>
      <w:r w:rsidR="00BD5970" w:rsidRPr="009B7228">
        <w:rPr>
          <w:rFonts w:ascii="Times New Roman" w:hAnsi="Times New Roman"/>
          <w:sz w:val="24"/>
          <w:szCs w:val="24"/>
        </w:rPr>
        <w:t>, ул. Пятилетки, 53, кабинет № 5</w:t>
      </w:r>
      <w:r w:rsidRPr="009B7228">
        <w:rPr>
          <w:rFonts w:ascii="Times New Roman" w:hAnsi="Times New Roman"/>
          <w:sz w:val="24"/>
          <w:szCs w:val="24"/>
        </w:rPr>
        <w:t xml:space="preserve"> с отметкой в </w:t>
      </w:r>
      <w:proofErr w:type="gramStart"/>
      <w:r w:rsidRPr="009B7228">
        <w:rPr>
          <w:rFonts w:ascii="Times New Roman" w:hAnsi="Times New Roman"/>
          <w:sz w:val="24"/>
          <w:szCs w:val="24"/>
        </w:rPr>
        <w:t>журнале</w:t>
      </w:r>
      <w:proofErr w:type="gramEnd"/>
      <w:r w:rsidRPr="009B7228">
        <w:rPr>
          <w:rFonts w:ascii="Times New Roman" w:hAnsi="Times New Roman"/>
          <w:sz w:val="24"/>
          <w:szCs w:val="24"/>
        </w:rPr>
        <w:t xml:space="preserve"> учета замечаний и предложений  общественности.</w:t>
      </w:r>
    </w:p>
    <w:p w:rsidR="00EF1EEF" w:rsidRDefault="00EF1EEF" w:rsidP="001C7337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b/>
          <w:sz w:val="24"/>
          <w:szCs w:val="24"/>
        </w:rPr>
        <w:t>Контактные данные ответственных лиц:</w:t>
      </w: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>Филиал «Азот» АО «ОХК «УРАЛХИМ» в городе Бе</w:t>
      </w:r>
      <w:r w:rsidR="009B7228" w:rsidRPr="009B7228">
        <w:rPr>
          <w:rFonts w:ascii="Times New Roman" w:hAnsi="Times New Roman"/>
          <w:sz w:val="24"/>
          <w:szCs w:val="24"/>
        </w:rPr>
        <w:t>резники: заместитель директора Ф</w:t>
      </w:r>
      <w:r w:rsidRPr="009B7228">
        <w:rPr>
          <w:rFonts w:ascii="Times New Roman" w:hAnsi="Times New Roman"/>
          <w:sz w:val="24"/>
          <w:szCs w:val="24"/>
        </w:rPr>
        <w:t xml:space="preserve">илиала по развитию Михеев Андрей Леонидович, тел. </w:t>
      </w:r>
      <w:r w:rsidR="00DD213E">
        <w:rPr>
          <w:rFonts w:ascii="Times New Roman" w:hAnsi="Times New Roman"/>
          <w:sz w:val="24"/>
          <w:szCs w:val="24"/>
        </w:rPr>
        <w:t>+7</w:t>
      </w:r>
      <w:r w:rsidRPr="009B7228">
        <w:rPr>
          <w:rFonts w:ascii="Times New Roman" w:hAnsi="Times New Roman"/>
          <w:sz w:val="24"/>
          <w:szCs w:val="24"/>
        </w:rPr>
        <w:t xml:space="preserve"> (3424) 29-89-90, </w:t>
      </w:r>
      <w:r w:rsidRPr="009B7228">
        <w:rPr>
          <w:rFonts w:ascii="Times New Roman" w:hAnsi="Times New Roman"/>
          <w:sz w:val="24"/>
          <w:szCs w:val="24"/>
          <w:lang w:val="en-US"/>
        </w:rPr>
        <w:t>e</w:t>
      </w:r>
      <w:r w:rsidRPr="009B7228">
        <w:rPr>
          <w:rFonts w:ascii="Times New Roman" w:hAnsi="Times New Roman"/>
          <w:sz w:val="24"/>
          <w:szCs w:val="24"/>
        </w:rPr>
        <w:t>-</w:t>
      </w:r>
      <w:r w:rsidRPr="009B7228">
        <w:rPr>
          <w:rFonts w:ascii="Times New Roman" w:hAnsi="Times New Roman"/>
          <w:sz w:val="24"/>
          <w:szCs w:val="24"/>
          <w:lang w:val="en-US"/>
        </w:rPr>
        <w:t>mail</w:t>
      </w:r>
      <w:r w:rsidRPr="009B7228">
        <w:rPr>
          <w:rFonts w:ascii="Times New Roman" w:hAnsi="Times New Roman"/>
          <w:sz w:val="24"/>
          <w:szCs w:val="24"/>
        </w:rPr>
        <w:t>: Andrey.Mikheev@uralchem.com.</w:t>
      </w:r>
    </w:p>
    <w:p w:rsidR="00523CA6" w:rsidRDefault="00523CA6" w:rsidP="001C733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>ООО «</w:t>
      </w:r>
      <w:proofErr w:type="spellStart"/>
      <w:r w:rsidRPr="009B7228">
        <w:rPr>
          <w:rFonts w:ascii="Times New Roman" w:hAnsi="Times New Roman"/>
          <w:sz w:val="24"/>
          <w:szCs w:val="24"/>
        </w:rPr>
        <w:t>Кайрос</w:t>
      </w:r>
      <w:proofErr w:type="spellEnd"/>
      <w:r w:rsidRPr="009B7228">
        <w:rPr>
          <w:rFonts w:ascii="Times New Roman" w:hAnsi="Times New Roman"/>
          <w:sz w:val="24"/>
          <w:szCs w:val="24"/>
        </w:rPr>
        <w:t xml:space="preserve"> Инжиниринг»: главный инженер проекта Глаголевская Любовь Владимировна,</w:t>
      </w:r>
      <w:r w:rsidR="00523CA6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 xml:space="preserve">тел. </w:t>
      </w:r>
      <w:r w:rsidR="00DD213E">
        <w:rPr>
          <w:rFonts w:ascii="Times New Roman" w:hAnsi="Times New Roman"/>
          <w:sz w:val="24"/>
          <w:szCs w:val="24"/>
        </w:rPr>
        <w:t>+7</w:t>
      </w:r>
      <w:r w:rsidRPr="009B7228">
        <w:rPr>
          <w:rFonts w:ascii="Times New Roman" w:hAnsi="Times New Roman"/>
          <w:sz w:val="24"/>
          <w:szCs w:val="24"/>
        </w:rPr>
        <w:t xml:space="preserve"> (342)</w:t>
      </w:r>
      <w:r w:rsidR="00D40849">
        <w:rPr>
          <w:rFonts w:ascii="Times New Roman" w:hAnsi="Times New Roman"/>
          <w:sz w:val="24"/>
          <w:szCs w:val="24"/>
        </w:rPr>
        <w:t xml:space="preserve"> </w:t>
      </w:r>
      <w:r w:rsidRPr="009B7228">
        <w:rPr>
          <w:rFonts w:ascii="Times New Roman" w:hAnsi="Times New Roman"/>
          <w:sz w:val="24"/>
          <w:szCs w:val="24"/>
        </w:rPr>
        <w:t>299-99-41, добавочный 133, e-</w:t>
      </w:r>
      <w:proofErr w:type="spellStart"/>
      <w:r w:rsidRPr="009B7228">
        <w:rPr>
          <w:rFonts w:ascii="Times New Roman" w:hAnsi="Times New Roman"/>
          <w:sz w:val="24"/>
          <w:szCs w:val="24"/>
        </w:rPr>
        <w:t>mail</w:t>
      </w:r>
      <w:proofErr w:type="spellEnd"/>
      <w:r w:rsidRPr="009B7228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9B7228">
          <w:rPr>
            <w:rStyle w:val="afd"/>
            <w:rFonts w:ascii="Times New Roman" w:hAnsi="Times New Roman"/>
            <w:sz w:val="24"/>
            <w:szCs w:val="24"/>
          </w:rPr>
          <w:t>glagolevskaya@kairoseng.ru</w:t>
        </w:r>
      </w:hyperlink>
    </w:p>
    <w:p w:rsidR="00523CA6" w:rsidRDefault="00523CA6" w:rsidP="001C733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  <w:r w:rsidRPr="009B7228">
        <w:rPr>
          <w:rFonts w:ascii="Times New Roman" w:hAnsi="Times New Roman"/>
          <w:sz w:val="24"/>
          <w:szCs w:val="24"/>
        </w:rPr>
        <w:t>Администрация города Березники: начальник управления   по охране окружаю</w:t>
      </w:r>
      <w:r w:rsidR="00BD5970" w:rsidRPr="009B7228">
        <w:rPr>
          <w:rFonts w:ascii="Times New Roman" w:hAnsi="Times New Roman"/>
          <w:sz w:val="24"/>
          <w:szCs w:val="24"/>
        </w:rPr>
        <w:t>щей среды  и природопользованию</w:t>
      </w:r>
      <w:r w:rsidRPr="009B7228">
        <w:rPr>
          <w:rFonts w:ascii="Times New Roman" w:hAnsi="Times New Roman"/>
          <w:sz w:val="24"/>
          <w:szCs w:val="24"/>
        </w:rPr>
        <w:t xml:space="preserve"> </w:t>
      </w:r>
      <w:r w:rsidR="00BD5970" w:rsidRPr="009B7228">
        <w:rPr>
          <w:rFonts w:ascii="Times New Roman" w:hAnsi="Times New Roman"/>
          <w:sz w:val="24"/>
          <w:szCs w:val="24"/>
        </w:rPr>
        <w:t xml:space="preserve">Онянова Татьяна Викторовна, </w:t>
      </w:r>
      <w:r w:rsidRPr="009B7228">
        <w:rPr>
          <w:rFonts w:ascii="Times New Roman" w:hAnsi="Times New Roman"/>
          <w:sz w:val="24"/>
          <w:szCs w:val="24"/>
        </w:rPr>
        <w:t xml:space="preserve">тел. </w:t>
      </w:r>
      <w:r w:rsidR="00DD213E">
        <w:rPr>
          <w:rFonts w:ascii="Times New Roman" w:hAnsi="Times New Roman"/>
          <w:sz w:val="24"/>
          <w:szCs w:val="24"/>
        </w:rPr>
        <w:t>+7</w:t>
      </w:r>
      <w:r w:rsidRPr="009B7228">
        <w:rPr>
          <w:rFonts w:ascii="Times New Roman" w:hAnsi="Times New Roman"/>
          <w:sz w:val="24"/>
          <w:szCs w:val="24"/>
        </w:rPr>
        <w:t xml:space="preserve"> (3424) 23-21-81,  </w:t>
      </w:r>
      <w:r w:rsidR="00DD213E">
        <w:rPr>
          <w:rFonts w:ascii="Times New Roman" w:hAnsi="Times New Roman"/>
          <w:sz w:val="24"/>
          <w:szCs w:val="24"/>
        </w:rPr>
        <w:t>+7</w:t>
      </w:r>
      <w:r w:rsidRPr="009B7228">
        <w:rPr>
          <w:rFonts w:ascii="Times New Roman" w:hAnsi="Times New Roman"/>
          <w:sz w:val="24"/>
          <w:szCs w:val="24"/>
        </w:rPr>
        <w:t xml:space="preserve"> (3424) 23-59-71,  </w:t>
      </w:r>
      <w:r w:rsidRPr="009B7228">
        <w:rPr>
          <w:rFonts w:ascii="Times New Roman" w:hAnsi="Times New Roman"/>
          <w:sz w:val="24"/>
          <w:szCs w:val="24"/>
          <w:lang w:val="en-US"/>
        </w:rPr>
        <w:t>e</w:t>
      </w:r>
      <w:r w:rsidRPr="009B7228">
        <w:rPr>
          <w:rFonts w:ascii="Times New Roman" w:hAnsi="Times New Roman"/>
          <w:sz w:val="24"/>
          <w:szCs w:val="24"/>
        </w:rPr>
        <w:t>-</w:t>
      </w:r>
      <w:r w:rsidRPr="009B7228">
        <w:rPr>
          <w:rFonts w:ascii="Times New Roman" w:hAnsi="Times New Roman"/>
          <w:sz w:val="24"/>
          <w:szCs w:val="24"/>
          <w:lang w:val="en-US"/>
        </w:rPr>
        <w:t>mail</w:t>
      </w:r>
      <w:r w:rsidRPr="009B7228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="00BD5970" w:rsidRPr="009B7228">
          <w:rPr>
            <w:rStyle w:val="afd"/>
            <w:rFonts w:ascii="Times New Roman" w:hAnsi="Times New Roman"/>
            <w:sz w:val="24"/>
            <w:szCs w:val="24"/>
          </w:rPr>
          <w:t>priroda@berezniki.permkrai.ru</w:t>
        </w:r>
      </w:hyperlink>
      <w:r w:rsidR="00BD5970" w:rsidRPr="009B7228">
        <w:rPr>
          <w:rFonts w:ascii="Times New Roman" w:hAnsi="Times New Roman"/>
          <w:sz w:val="24"/>
          <w:szCs w:val="24"/>
        </w:rPr>
        <w:t>.</w:t>
      </w:r>
      <w:r w:rsidRPr="009B7228">
        <w:rPr>
          <w:rFonts w:ascii="Times New Roman" w:hAnsi="Times New Roman"/>
          <w:sz w:val="24"/>
          <w:szCs w:val="24"/>
        </w:rPr>
        <w:t xml:space="preserve"> </w:t>
      </w: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9407F" w:rsidRPr="009B7228" w:rsidRDefault="00F9407F" w:rsidP="001C7337">
      <w:pPr>
        <w:spacing w:line="240" w:lineRule="atLeast"/>
        <w:rPr>
          <w:rFonts w:ascii="Times New Roman" w:hAnsi="Times New Roman"/>
          <w:sz w:val="24"/>
          <w:szCs w:val="24"/>
          <w:lang w:eastAsia="en-US"/>
        </w:rPr>
      </w:pPr>
    </w:p>
    <w:sectPr w:rsidR="00F9407F" w:rsidRPr="009B7228" w:rsidSect="00206D86">
      <w:headerReference w:type="default" r:id="rId18"/>
      <w:footerReference w:type="even" r:id="rId19"/>
      <w:footerReference w:type="default" r:id="rId20"/>
      <w:pgSz w:w="11907" w:h="16840" w:code="9"/>
      <w:pgMar w:top="1134" w:right="567" w:bottom="1134" w:left="1701" w:header="425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B0" w:rsidRDefault="003E46B0">
      <w:r>
        <w:separator/>
      </w:r>
    </w:p>
  </w:endnote>
  <w:endnote w:type="continuationSeparator" w:id="0">
    <w:p w:rsidR="003E46B0" w:rsidRDefault="003E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1" w:rsidRDefault="000F7A93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3A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A69">
      <w:rPr>
        <w:rStyle w:val="a6"/>
      </w:rPr>
      <w:t>2</w:t>
    </w:r>
    <w:r>
      <w:rPr>
        <w:rStyle w:val="a6"/>
      </w:rPr>
      <w:fldChar w:fldCharType="end"/>
    </w:r>
  </w:p>
  <w:p w:rsidR="00BE2BD1" w:rsidRDefault="00BE2BD1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1" w:rsidRDefault="000F7A93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3A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4B1">
      <w:rPr>
        <w:rStyle w:val="a6"/>
        <w:noProof/>
      </w:rPr>
      <w:t>2</w:t>
    </w:r>
    <w:r>
      <w:rPr>
        <w:rStyle w:val="a6"/>
      </w:rPr>
      <w:fldChar w:fldCharType="end"/>
    </w:r>
  </w:p>
  <w:p w:rsidR="00BE2BD1" w:rsidRDefault="00BE2BD1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B0" w:rsidRDefault="003E46B0">
      <w:r>
        <w:separator/>
      </w:r>
    </w:p>
  </w:footnote>
  <w:footnote w:type="continuationSeparator" w:id="0">
    <w:p w:rsidR="003E46B0" w:rsidRDefault="003E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1" w:rsidRDefault="00BE2BD1">
    <w:pPr>
      <w:pStyle w:val="a5"/>
      <w:framePr w:wrap="around" w:vAnchor="text" w:hAnchor="margin" w:xAlign="center" w:y="1"/>
      <w:rPr>
        <w:rStyle w:val="a6"/>
      </w:rPr>
    </w:pPr>
  </w:p>
  <w:p w:rsidR="00BE2BD1" w:rsidRDefault="00BE2B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52D62974"/>
    <w:multiLevelType w:val="hybridMultilevel"/>
    <w:tmpl w:val="59EAF9D4"/>
    <w:lvl w:ilvl="0" w:tplc="C464D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4365424"/>
    <w:multiLevelType w:val="hybridMultilevel"/>
    <w:tmpl w:val="89E6AA9A"/>
    <w:lvl w:ilvl="0" w:tplc="9A7ABB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ED"/>
    <w:rsid w:val="0000502B"/>
    <w:rsid w:val="00032BA4"/>
    <w:rsid w:val="00042B63"/>
    <w:rsid w:val="000444BB"/>
    <w:rsid w:val="000628E5"/>
    <w:rsid w:val="00063C00"/>
    <w:rsid w:val="00063F79"/>
    <w:rsid w:val="00065620"/>
    <w:rsid w:val="00096CF7"/>
    <w:rsid w:val="000B305C"/>
    <w:rsid w:val="000F7A93"/>
    <w:rsid w:val="00102FD7"/>
    <w:rsid w:val="00111BAA"/>
    <w:rsid w:val="00120BB7"/>
    <w:rsid w:val="00125C96"/>
    <w:rsid w:val="00126116"/>
    <w:rsid w:val="00134E31"/>
    <w:rsid w:val="00135962"/>
    <w:rsid w:val="001436B7"/>
    <w:rsid w:val="001B2866"/>
    <w:rsid w:val="001C7337"/>
    <w:rsid w:val="001E11C1"/>
    <w:rsid w:val="0020017E"/>
    <w:rsid w:val="00204022"/>
    <w:rsid w:val="00206D86"/>
    <w:rsid w:val="00210BC2"/>
    <w:rsid w:val="00212E2A"/>
    <w:rsid w:val="00230466"/>
    <w:rsid w:val="00237D07"/>
    <w:rsid w:val="00243DAF"/>
    <w:rsid w:val="002513ED"/>
    <w:rsid w:val="00251B98"/>
    <w:rsid w:val="002521F1"/>
    <w:rsid w:val="00265A9D"/>
    <w:rsid w:val="00283561"/>
    <w:rsid w:val="002861FC"/>
    <w:rsid w:val="00294051"/>
    <w:rsid w:val="00295068"/>
    <w:rsid w:val="002956A5"/>
    <w:rsid w:val="002959BB"/>
    <w:rsid w:val="002A2D87"/>
    <w:rsid w:val="002A4890"/>
    <w:rsid w:val="002B00B3"/>
    <w:rsid w:val="002B1FD1"/>
    <w:rsid w:val="002B3A69"/>
    <w:rsid w:val="002C1064"/>
    <w:rsid w:val="002C3B33"/>
    <w:rsid w:val="002D0316"/>
    <w:rsid w:val="002E34A7"/>
    <w:rsid w:val="003548AC"/>
    <w:rsid w:val="003A4CB7"/>
    <w:rsid w:val="003E46B0"/>
    <w:rsid w:val="00403294"/>
    <w:rsid w:val="00423CCA"/>
    <w:rsid w:val="00485630"/>
    <w:rsid w:val="004A7273"/>
    <w:rsid w:val="004B24B1"/>
    <w:rsid w:val="004D1677"/>
    <w:rsid w:val="004E6AFE"/>
    <w:rsid w:val="004F4A1D"/>
    <w:rsid w:val="00523CA6"/>
    <w:rsid w:val="00545B28"/>
    <w:rsid w:val="00552DD1"/>
    <w:rsid w:val="005574B6"/>
    <w:rsid w:val="0056442B"/>
    <w:rsid w:val="00564857"/>
    <w:rsid w:val="00591CCC"/>
    <w:rsid w:val="005943AD"/>
    <w:rsid w:val="005F6D0B"/>
    <w:rsid w:val="00614070"/>
    <w:rsid w:val="00614166"/>
    <w:rsid w:val="0062742A"/>
    <w:rsid w:val="006456B7"/>
    <w:rsid w:val="00664F86"/>
    <w:rsid w:val="006D6033"/>
    <w:rsid w:val="006E4F0B"/>
    <w:rsid w:val="007013CB"/>
    <w:rsid w:val="00716387"/>
    <w:rsid w:val="00727B23"/>
    <w:rsid w:val="0076136C"/>
    <w:rsid w:val="0078017B"/>
    <w:rsid w:val="007803F7"/>
    <w:rsid w:val="007A1260"/>
    <w:rsid w:val="007A6568"/>
    <w:rsid w:val="007D22A8"/>
    <w:rsid w:val="007E709F"/>
    <w:rsid w:val="007F1CCC"/>
    <w:rsid w:val="00830CFE"/>
    <w:rsid w:val="00831CC9"/>
    <w:rsid w:val="008326DD"/>
    <w:rsid w:val="008349AB"/>
    <w:rsid w:val="00835CF1"/>
    <w:rsid w:val="00840988"/>
    <w:rsid w:val="00840A22"/>
    <w:rsid w:val="0086726A"/>
    <w:rsid w:val="00871B4B"/>
    <w:rsid w:val="00882245"/>
    <w:rsid w:val="00884179"/>
    <w:rsid w:val="00893995"/>
    <w:rsid w:val="008B556D"/>
    <w:rsid w:val="008C5B27"/>
    <w:rsid w:val="008F3EB7"/>
    <w:rsid w:val="008F4C87"/>
    <w:rsid w:val="00952541"/>
    <w:rsid w:val="00954833"/>
    <w:rsid w:val="009647B2"/>
    <w:rsid w:val="009A1F4D"/>
    <w:rsid w:val="009A4BAB"/>
    <w:rsid w:val="009B7228"/>
    <w:rsid w:val="009C5B86"/>
    <w:rsid w:val="009D3BF1"/>
    <w:rsid w:val="009D41EC"/>
    <w:rsid w:val="009E5C5D"/>
    <w:rsid w:val="00A47070"/>
    <w:rsid w:val="00A511ED"/>
    <w:rsid w:val="00A54B64"/>
    <w:rsid w:val="00A60CA6"/>
    <w:rsid w:val="00A61D85"/>
    <w:rsid w:val="00A820DC"/>
    <w:rsid w:val="00A94958"/>
    <w:rsid w:val="00AA11CD"/>
    <w:rsid w:val="00AA16BD"/>
    <w:rsid w:val="00AA4B0D"/>
    <w:rsid w:val="00AC45C4"/>
    <w:rsid w:val="00AD6EBD"/>
    <w:rsid w:val="00AF2670"/>
    <w:rsid w:val="00B0201F"/>
    <w:rsid w:val="00B12ABB"/>
    <w:rsid w:val="00B22150"/>
    <w:rsid w:val="00B22E5A"/>
    <w:rsid w:val="00B34870"/>
    <w:rsid w:val="00B34C61"/>
    <w:rsid w:val="00B511AB"/>
    <w:rsid w:val="00B75039"/>
    <w:rsid w:val="00B76343"/>
    <w:rsid w:val="00BA689F"/>
    <w:rsid w:val="00BC188B"/>
    <w:rsid w:val="00BC76AF"/>
    <w:rsid w:val="00BD5970"/>
    <w:rsid w:val="00BE03D1"/>
    <w:rsid w:val="00BE2BD1"/>
    <w:rsid w:val="00C37968"/>
    <w:rsid w:val="00C42DBC"/>
    <w:rsid w:val="00C45AA4"/>
    <w:rsid w:val="00C8294F"/>
    <w:rsid w:val="00CB5DA9"/>
    <w:rsid w:val="00CC693A"/>
    <w:rsid w:val="00D30751"/>
    <w:rsid w:val="00D40849"/>
    <w:rsid w:val="00D448DC"/>
    <w:rsid w:val="00D81D12"/>
    <w:rsid w:val="00DC2A5B"/>
    <w:rsid w:val="00DC4987"/>
    <w:rsid w:val="00DD213E"/>
    <w:rsid w:val="00DD5F6D"/>
    <w:rsid w:val="00DE2072"/>
    <w:rsid w:val="00DF4233"/>
    <w:rsid w:val="00E03BB7"/>
    <w:rsid w:val="00E0541D"/>
    <w:rsid w:val="00E26F48"/>
    <w:rsid w:val="00E3388F"/>
    <w:rsid w:val="00E60B2C"/>
    <w:rsid w:val="00E629A2"/>
    <w:rsid w:val="00E6608A"/>
    <w:rsid w:val="00E72EAE"/>
    <w:rsid w:val="00E752AA"/>
    <w:rsid w:val="00E80B00"/>
    <w:rsid w:val="00E854A3"/>
    <w:rsid w:val="00EA09E8"/>
    <w:rsid w:val="00EC31DE"/>
    <w:rsid w:val="00EF13E2"/>
    <w:rsid w:val="00EF1EEF"/>
    <w:rsid w:val="00F10627"/>
    <w:rsid w:val="00F11B84"/>
    <w:rsid w:val="00F432E3"/>
    <w:rsid w:val="00F63ED3"/>
    <w:rsid w:val="00F6619A"/>
    <w:rsid w:val="00F9407F"/>
    <w:rsid w:val="00FA7D57"/>
    <w:rsid w:val="00FB616E"/>
    <w:rsid w:val="00FD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B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8F3EB7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8F3EB7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8F3EB7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8F3EB7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8F3EB7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8F3EB7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8F3EB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8F3EB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8F3EB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8F3EB7"/>
    <w:pPr>
      <w:ind w:firstLine="567"/>
    </w:pPr>
  </w:style>
  <w:style w:type="paragraph" w:styleId="a5">
    <w:name w:val="header"/>
    <w:basedOn w:val="a0"/>
    <w:semiHidden/>
    <w:rsid w:val="008F3EB7"/>
    <w:pPr>
      <w:tabs>
        <w:tab w:val="center" w:pos="4536"/>
        <w:tab w:val="right" w:pos="9072"/>
      </w:tabs>
      <w:jc w:val="left"/>
    </w:pPr>
  </w:style>
  <w:style w:type="character" w:styleId="a6">
    <w:name w:val="page number"/>
    <w:basedOn w:val="a2"/>
    <w:semiHidden/>
    <w:rsid w:val="008F3EB7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8F3EB7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8F3EB7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8F3EB7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8F3EB7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8F3EB7"/>
  </w:style>
  <w:style w:type="paragraph" w:styleId="70">
    <w:name w:val="toc 7"/>
    <w:basedOn w:val="a0"/>
    <w:next w:val="a0"/>
    <w:semiHidden/>
    <w:rsid w:val="008F3EB7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8F3EB7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8F3EB7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7">
    <w:name w:val="Subtitle"/>
    <w:basedOn w:val="a0"/>
    <w:qFormat/>
    <w:rsid w:val="008F3EB7"/>
    <w:pPr>
      <w:spacing w:after="60"/>
      <w:jc w:val="center"/>
    </w:pPr>
    <w:rPr>
      <w:i/>
      <w:sz w:val="24"/>
    </w:rPr>
  </w:style>
  <w:style w:type="character" w:customStyle="1" w:styleId="a8">
    <w:name w:val="Горячие клавиши"/>
    <w:basedOn w:val="a2"/>
    <w:rsid w:val="008F3EB7"/>
    <w:rPr>
      <w:i/>
      <w:sz w:val="24"/>
    </w:rPr>
  </w:style>
  <w:style w:type="character" w:customStyle="1" w:styleId="a9">
    <w:name w:val="Определения"/>
    <w:basedOn w:val="a2"/>
    <w:rsid w:val="008F3EB7"/>
    <w:rPr>
      <w:rFonts w:ascii="Courier New" w:hAnsi="Courier New"/>
      <w:i/>
      <w:caps/>
      <w:sz w:val="24"/>
      <w:u w:val="none"/>
    </w:rPr>
  </w:style>
  <w:style w:type="character" w:customStyle="1" w:styleId="aa">
    <w:name w:val="Примечание"/>
    <w:basedOn w:val="a2"/>
    <w:rsid w:val="008F3EB7"/>
    <w:rPr>
      <w:rFonts w:ascii="Courier New" w:hAnsi="Courier New"/>
      <w:b/>
      <w:sz w:val="24"/>
    </w:rPr>
  </w:style>
  <w:style w:type="paragraph" w:customStyle="1" w:styleId="ab">
    <w:name w:val="Абзац примечания"/>
    <w:basedOn w:val="a1"/>
    <w:next w:val="a1"/>
    <w:rsid w:val="008F3EB7"/>
    <w:pPr>
      <w:ind w:left="567" w:hanging="567"/>
    </w:pPr>
  </w:style>
  <w:style w:type="paragraph" w:styleId="ac">
    <w:name w:val="footer"/>
    <w:basedOn w:val="a0"/>
    <w:semiHidden/>
    <w:rsid w:val="008F3EB7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8F3EB7"/>
    <w:pPr>
      <w:numPr>
        <w:numId w:val="1"/>
      </w:numPr>
      <w:ind w:left="284" w:hanging="284"/>
    </w:pPr>
  </w:style>
  <w:style w:type="paragraph" w:customStyle="1" w:styleId="ad">
    <w:name w:val="Основной с отступом"/>
    <w:basedOn w:val="a1"/>
    <w:rsid w:val="008F3EB7"/>
    <w:pPr>
      <w:ind w:left="567" w:firstLine="0"/>
    </w:pPr>
  </w:style>
  <w:style w:type="paragraph" w:customStyle="1" w:styleId="ae">
    <w:name w:val="Пример"/>
    <w:basedOn w:val="a1"/>
    <w:next w:val="a0"/>
    <w:rsid w:val="008F3EB7"/>
    <w:pPr>
      <w:keepNext/>
      <w:widowControl w:val="0"/>
      <w:ind w:firstLine="0"/>
    </w:pPr>
    <w:rPr>
      <w:b/>
    </w:rPr>
  </w:style>
  <w:style w:type="paragraph" w:customStyle="1" w:styleId="af">
    <w:name w:val="Например"/>
    <w:basedOn w:val="a1"/>
    <w:next w:val="a0"/>
    <w:rsid w:val="008F3EB7"/>
    <w:pPr>
      <w:keepNext/>
      <w:widowControl w:val="0"/>
      <w:ind w:firstLine="0"/>
    </w:pPr>
    <w:rPr>
      <w:rFonts w:ascii="Arial" w:hAnsi="Arial"/>
      <w:b/>
    </w:rPr>
  </w:style>
  <w:style w:type="paragraph" w:customStyle="1" w:styleId="af0">
    <w:name w:val="Функция"/>
    <w:basedOn w:val="a0"/>
    <w:rsid w:val="008F3EB7"/>
    <w:pPr>
      <w:keepNext/>
      <w:jc w:val="left"/>
    </w:pPr>
    <w:rPr>
      <w:i/>
    </w:rPr>
  </w:style>
  <w:style w:type="paragraph" w:customStyle="1" w:styleId="af1">
    <w:name w:val="Нумерованный"/>
    <w:basedOn w:val="a1"/>
    <w:rsid w:val="008F3EB7"/>
  </w:style>
  <w:style w:type="paragraph" w:customStyle="1" w:styleId="af2">
    <w:name w:val="Рисунок"/>
    <w:basedOn w:val="a1"/>
    <w:next w:val="a1"/>
    <w:rsid w:val="008F3EB7"/>
    <w:pPr>
      <w:keepNext/>
      <w:keepLines/>
      <w:widowControl w:val="0"/>
      <w:ind w:firstLine="0"/>
      <w:jc w:val="center"/>
    </w:pPr>
  </w:style>
  <w:style w:type="paragraph" w:styleId="af3">
    <w:name w:val="caption"/>
    <w:basedOn w:val="a0"/>
    <w:next w:val="a0"/>
    <w:qFormat/>
    <w:rsid w:val="008F3EB7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8F3EB7"/>
    <w:pPr>
      <w:tabs>
        <w:tab w:val="right" w:leader="dot" w:pos="9922"/>
      </w:tabs>
      <w:ind w:left="1100"/>
    </w:pPr>
  </w:style>
  <w:style w:type="table" w:styleId="af4">
    <w:name w:val="Table Grid"/>
    <w:basedOn w:val="a3"/>
    <w:uiPriority w:val="39"/>
    <w:rsid w:val="00F1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2"/>
    <w:uiPriority w:val="99"/>
    <w:semiHidden/>
    <w:unhideWhenUsed/>
    <w:rsid w:val="002521F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521F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2521F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21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521F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2521F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2521F1"/>
    <w:rPr>
      <w:rFonts w:ascii="Segoe UI" w:hAnsi="Segoe UI" w:cs="Segoe UI"/>
      <w:sz w:val="18"/>
      <w:szCs w:val="18"/>
    </w:rPr>
  </w:style>
  <w:style w:type="paragraph" w:styleId="afc">
    <w:name w:val="List Paragraph"/>
    <w:basedOn w:val="a0"/>
    <w:uiPriority w:val="34"/>
    <w:qFormat/>
    <w:rsid w:val="00DE2072"/>
    <w:pPr>
      <w:ind w:left="720"/>
      <w:contextualSpacing/>
    </w:pPr>
  </w:style>
  <w:style w:type="character" w:styleId="afd">
    <w:name w:val="Hyperlink"/>
    <w:unhideWhenUsed/>
    <w:rsid w:val="0023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B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8F3EB7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8F3EB7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8F3EB7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8F3EB7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8F3EB7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8F3EB7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8F3EB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8F3EB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8F3EB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8F3EB7"/>
    <w:pPr>
      <w:ind w:firstLine="567"/>
    </w:pPr>
  </w:style>
  <w:style w:type="paragraph" w:styleId="a5">
    <w:name w:val="header"/>
    <w:basedOn w:val="a0"/>
    <w:semiHidden/>
    <w:rsid w:val="008F3EB7"/>
    <w:pPr>
      <w:tabs>
        <w:tab w:val="center" w:pos="4536"/>
        <w:tab w:val="right" w:pos="9072"/>
      </w:tabs>
      <w:jc w:val="left"/>
    </w:pPr>
  </w:style>
  <w:style w:type="character" w:styleId="a6">
    <w:name w:val="page number"/>
    <w:basedOn w:val="a2"/>
    <w:semiHidden/>
    <w:rsid w:val="008F3EB7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8F3EB7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8F3EB7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8F3EB7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8F3EB7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8F3EB7"/>
  </w:style>
  <w:style w:type="paragraph" w:styleId="70">
    <w:name w:val="toc 7"/>
    <w:basedOn w:val="a0"/>
    <w:next w:val="a0"/>
    <w:semiHidden/>
    <w:rsid w:val="008F3EB7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8F3EB7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8F3EB7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7">
    <w:name w:val="Subtitle"/>
    <w:basedOn w:val="a0"/>
    <w:qFormat/>
    <w:rsid w:val="008F3EB7"/>
    <w:pPr>
      <w:spacing w:after="60"/>
      <w:jc w:val="center"/>
    </w:pPr>
    <w:rPr>
      <w:i/>
      <w:sz w:val="24"/>
    </w:rPr>
  </w:style>
  <w:style w:type="character" w:customStyle="1" w:styleId="a8">
    <w:name w:val="Горячие клавиши"/>
    <w:basedOn w:val="a2"/>
    <w:rsid w:val="008F3EB7"/>
    <w:rPr>
      <w:i/>
      <w:sz w:val="24"/>
    </w:rPr>
  </w:style>
  <w:style w:type="character" w:customStyle="1" w:styleId="a9">
    <w:name w:val="Определения"/>
    <w:basedOn w:val="a2"/>
    <w:rsid w:val="008F3EB7"/>
    <w:rPr>
      <w:rFonts w:ascii="Courier New" w:hAnsi="Courier New"/>
      <w:i/>
      <w:caps/>
      <w:sz w:val="24"/>
      <w:u w:val="none"/>
    </w:rPr>
  </w:style>
  <w:style w:type="character" w:customStyle="1" w:styleId="aa">
    <w:name w:val="Примечание"/>
    <w:basedOn w:val="a2"/>
    <w:rsid w:val="008F3EB7"/>
    <w:rPr>
      <w:rFonts w:ascii="Courier New" w:hAnsi="Courier New"/>
      <w:b/>
      <w:sz w:val="24"/>
    </w:rPr>
  </w:style>
  <w:style w:type="paragraph" w:customStyle="1" w:styleId="ab">
    <w:name w:val="Абзац примечания"/>
    <w:basedOn w:val="a1"/>
    <w:next w:val="a1"/>
    <w:rsid w:val="008F3EB7"/>
    <w:pPr>
      <w:ind w:left="567" w:hanging="567"/>
    </w:pPr>
  </w:style>
  <w:style w:type="paragraph" w:styleId="ac">
    <w:name w:val="footer"/>
    <w:basedOn w:val="a0"/>
    <w:semiHidden/>
    <w:rsid w:val="008F3EB7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8F3EB7"/>
    <w:pPr>
      <w:numPr>
        <w:numId w:val="1"/>
      </w:numPr>
      <w:ind w:left="284" w:hanging="284"/>
    </w:pPr>
  </w:style>
  <w:style w:type="paragraph" w:customStyle="1" w:styleId="ad">
    <w:name w:val="Основной с отступом"/>
    <w:basedOn w:val="a1"/>
    <w:rsid w:val="008F3EB7"/>
    <w:pPr>
      <w:ind w:left="567" w:firstLine="0"/>
    </w:pPr>
  </w:style>
  <w:style w:type="paragraph" w:customStyle="1" w:styleId="ae">
    <w:name w:val="Пример"/>
    <w:basedOn w:val="a1"/>
    <w:next w:val="a0"/>
    <w:rsid w:val="008F3EB7"/>
    <w:pPr>
      <w:keepNext/>
      <w:widowControl w:val="0"/>
      <w:ind w:firstLine="0"/>
    </w:pPr>
    <w:rPr>
      <w:b/>
    </w:rPr>
  </w:style>
  <w:style w:type="paragraph" w:customStyle="1" w:styleId="af">
    <w:name w:val="Например"/>
    <w:basedOn w:val="a1"/>
    <w:next w:val="a0"/>
    <w:rsid w:val="008F3EB7"/>
    <w:pPr>
      <w:keepNext/>
      <w:widowControl w:val="0"/>
      <w:ind w:firstLine="0"/>
    </w:pPr>
    <w:rPr>
      <w:rFonts w:ascii="Arial" w:hAnsi="Arial"/>
      <w:b/>
    </w:rPr>
  </w:style>
  <w:style w:type="paragraph" w:customStyle="1" w:styleId="af0">
    <w:name w:val="Функция"/>
    <w:basedOn w:val="a0"/>
    <w:rsid w:val="008F3EB7"/>
    <w:pPr>
      <w:keepNext/>
      <w:jc w:val="left"/>
    </w:pPr>
    <w:rPr>
      <w:i/>
    </w:rPr>
  </w:style>
  <w:style w:type="paragraph" w:customStyle="1" w:styleId="af1">
    <w:name w:val="Нумерованный"/>
    <w:basedOn w:val="a1"/>
    <w:rsid w:val="008F3EB7"/>
  </w:style>
  <w:style w:type="paragraph" w:customStyle="1" w:styleId="af2">
    <w:name w:val="Рисунок"/>
    <w:basedOn w:val="a1"/>
    <w:next w:val="a1"/>
    <w:rsid w:val="008F3EB7"/>
    <w:pPr>
      <w:keepNext/>
      <w:keepLines/>
      <w:widowControl w:val="0"/>
      <w:ind w:firstLine="0"/>
      <w:jc w:val="center"/>
    </w:pPr>
  </w:style>
  <w:style w:type="paragraph" w:styleId="af3">
    <w:name w:val="caption"/>
    <w:basedOn w:val="a0"/>
    <w:next w:val="a0"/>
    <w:qFormat/>
    <w:rsid w:val="008F3EB7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8F3EB7"/>
    <w:pPr>
      <w:tabs>
        <w:tab w:val="right" w:leader="dot" w:pos="9922"/>
      </w:tabs>
      <w:ind w:left="1100"/>
    </w:pPr>
  </w:style>
  <w:style w:type="table" w:styleId="af4">
    <w:name w:val="Table Grid"/>
    <w:basedOn w:val="a3"/>
    <w:uiPriority w:val="39"/>
    <w:rsid w:val="00F1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2"/>
    <w:uiPriority w:val="99"/>
    <w:semiHidden/>
    <w:unhideWhenUsed/>
    <w:rsid w:val="002521F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521F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2521F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21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521F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2521F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2521F1"/>
    <w:rPr>
      <w:rFonts w:ascii="Segoe UI" w:hAnsi="Segoe UI" w:cs="Segoe UI"/>
      <w:sz w:val="18"/>
      <w:szCs w:val="18"/>
    </w:rPr>
  </w:style>
  <w:style w:type="paragraph" w:styleId="afc">
    <w:name w:val="List Paragraph"/>
    <w:basedOn w:val="a0"/>
    <w:uiPriority w:val="34"/>
    <w:qFormat/>
    <w:rsid w:val="00DE2072"/>
    <w:pPr>
      <w:ind w:left="720"/>
      <w:contextualSpacing/>
    </w:pPr>
  </w:style>
  <w:style w:type="character" w:styleId="afd">
    <w:name w:val="Hyperlink"/>
    <w:unhideWhenUsed/>
    <w:rsid w:val="0023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-brz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istration@berezniki.permkrai.ru" TargetMode="External"/><Relationship Id="rId17" Type="http://schemas.openxmlformats.org/officeDocument/2006/relationships/hyperlink" Target="mailto:priroda@berezniki.permkra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am@kairoseng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irosen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.brz2020@mail.ru" TargetMode="External"/><Relationship Id="rId10" Type="http://schemas.openxmlformats.org/officeDocument/2006/relationships/hyperlink" Target="mailto:perm@kairoseng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zot@uralchem.com" TargetMode="External"/><Relationship Id="rId14" Type="http://schemas.openxmlformats.org/officeDocument/2006/relationships/hyperlink" Target="https://adm-br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5712-DF35-461E-8C07-3DF09FA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Манохин Михаил  (Manokhin_MS)</dc:creator>
  <cp:lastModifiedBy>Хомутова Елена Геннадьевна</cp:lastModifiedBy>
  <cp:revision>3</cp:revision>
  <cp:lastPrinted>2021-09-13T08:09:00Z</cp:lastPrinted>
  <dcterms:created xsi:type="dcterms:W3CDTF">2022-11-23T12:12:00Z</dcterms:created>
  <dcterms:modified xsi:type="dcterms:W3CDTF">2022-11-23T12:14:00Z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у (должность в дат. падеже)">
    <vt:lpwstr>[Кому (должность в дат. падеже)]</vt:lpwstr>
  </property>
  <property fmtid="{D5CDD505-2E9C-101B-9397-08002B2CF9AE}" pid="3" name="INSTALL_ID">
    <vt:lpwstr>26825</vt:lpwstr>
  </property>
  <property fmtid="{D5CDD505-2E9C-101B-9397-08002B2CF9AE}" pid="4" name="Кому (ФИО в дат. падеже)">
    <vt:lpwstr>[Кому (ФИО в дат. падеже)]</vt:lpwstr>
  </property>
  <property fmtid="{D5CDD505-2E9C-101B-9397-08002B2CF9AE}" pid="5" name="Тема">
    <vt:lpwstr>[Тема]</vt:lpwstr>
  </property>
  <property fmtid="{D5CDD505-2E9C-101B-9397-08002B2CF9AE}" pid="6" name="Должность подписывающего">
    <vt:lpwstr>[Должность подписывающего]</vt:lpwstr>
  </property>
  <property fmtid="{D5CDD505-2E9C-101B-9397-08002B2CF9AE}" pid="7" name="И. О. Подписывающего">
    <vt:lpwstr>[И. О. Подписывающего]</vt:lpwstr>
  </property>
  <property fmtid="{D5CDD505-2E9C-101B-9397-08002B2CF9AE}" pid="8" name="ФИОАвтора">
    <vt:lpwstr>[ФИОАвтора]</vt:lpwstr>
  </property>
  <property fmtid="{D5CDD505-2E9C-101B-9397-08002B2CF9AE}" pid="9" name="Р*Работник...*Телефон">
    <vt:lpwstr>[Телефон]</vt:lpwstr>
  </property>
  <property fmtid="{D5CDD505-2E9C-101B-9397-08002B2CF9AE}" pid="10" name="Юр.наименование корреспондента">
    <vt:lpwstr>[Юр.наименование корреспондента]</vt:lpwstr>
  </property>
  <property fmtid="{D5CDD505-2E9C-101B-9397-08002B2CF9AE}" pid="11" name="Эл. адрес контрагента">
    <vt:lpwstr>[Эл. адрес контрагента]</vt:lpwstr>
  </property>
</Properties>
</file>