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2820" w:rsidRPr="008E09AB" w:rsidRDefault="00B81D78">
      <w:pPr>
        <w:keepLines/>
        <w:widowControl/>
        <w:tabs>
          <w:tab w:val="left" w:pos="708"/>
        </w:tabs>
        <w:spacing w:before="120" w:after="120"/>
        <w:ind w:right="2" w:firstLine="0"/>
        <w:contextualSpacing/>
        <w:jc w:val="right"/>
        <w:rPr>
          <w:sz w:val="24"/>
          <w:szCs w:val="24"/>
        </w:rPr>
      </w:pPr>
      <w:r w:rsidRPr="008E09AB">
        <w:rPr>
          <w:b/>
          <w:noProof/>
          <w:sz w:val="28"/>
          <w:szCs w:val="28"/>
          <w:lang w:eastAsia="ru-RU" w:bidi="mni-IN"/>
        </w:rPr>
        <w:drawing>
          <wp:inline distT="0" distB="0" distL="0" distR="0">
            <wp:extent cx="5090795" cy="21564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90795" cy="2156460"/>
                    </a:xfrm>
                    <a:prstGeom prst="rect">
                      <a:avLst/>
                    </a:prstGeom>
                    <a:noFill/>
                    <a:ln w="9525">
                      <a:noFill/>
                      <a:miter lim="800000"/>
                      <a:headEnd/>
                      <a:tailEnd/>
                    </a:ln>
                  </pic:spPr>
                </pic:pic>
              </a:graphicData>
            </a:graphic>
          </wp:inline>
        </w:drawing>
      </w:r>
    </w:p>
    <w:p w:rsidR="005C2820" w:rsidRPr="008E09AB" w:rsidRDefault="005C2820">
      <w:pPr>
        <w:pStyle w:val="1"/>
        <w:keepLines/>
        <w:widowControl/>
        <w:tabs>
          <w:tab w:val="left" w:pos="708"/>
        </w:tabs>
        <w:spacing w:before="120" w:after="120"/>
        <w:ind w:left="0" w:right="2" w:firstLine="0"/>
      </w:pPr>
    </w:p>
    <w:p w:rsidR="005C2820" w:rsidRPr="008E09AB" w:rsidRDefault="005C2820">
      <w:pPr>
        <w:keepLines/>
        <w:widowControl/>
        <w:tabs>
          <w:tab w:val="left" w:pos="708"/>
        </w:tabs>
        <w:spacing w:before="120" w:after="120"/>
        <w:ind w:right="2" w:firstLine="0"/>
        <w:jc w:val="center"/>
        <w:rPr>
          <w:b/>
          <w:sz w:val="32"/>
          <w:szCs w:val="32"/>
        </w:rPr>
      </w:pPr>
    </w:p>
    <w:p w:rsidR="000C11FD" w:rsidRPr="008E09AB" w:rsidRDefault="005C2820">
      <w:pPr>
        <w:keepLines/>
        <w:widowControl/>
        <w:tabs>
          <w:tab w:val="left" w:pos="708"/>
        </w:tabs>
        <w:spacing w:before="120" w:after="120"/>
        <w:ind w:right="2" w:firstLine="0"/>
        <w:jc w:val="center"/>
        <w:rPr>
          <w:b/>
          <w:sz w:val="32"/>
          <w:szCs w:val="32"/>
        </w:rPr>
      </w:pPr>
      <w:r w:rsidRPr="008E09AB">
        <w:rPr>
          <w:b/>
          <w:sz w:val="32"/>
          <w:szCs w:val="32"/>
        </w:rPr>
        <w:t>Правила предоставления займов</w:t>
      </w:r>
    </w:p>
    <w:p w:rsidR="005C2820" w:rsidRPr="008E09AB" w:rsidRDefault="005C2820" w:rsidP="008E09AB">
      <w:pPr>
        <w:keepLines/>
        <w:widowControl/>
        <w:tabs>
          <w:tab w:val="left" w:pos="708"/>
        </w:tabs>
        <w:ind w:firstLine="0"/>
        <w:jc w:val="center"/>
        <w:rPr>
          <w:b/>
          <w:sz w:val="32"/>
          <w:szCs w:val="32"/>
        </w:rPr>
      </w:pPr>
      <w:r w:rsidRPr="008E09AB">
        <w:rPr>
          <w:b/>
          <w:sz w:val="32"/>
          <w:szCs w:val="32"/>
        </w:rPr>
        <w:t xml:space="preserve"> Березниковским муниципальным фондом поддержки и развития предпринимательства субъектам малого и среднего предпринимательства муниципального образования </w:t>
      </w:r>
    </w:p>
    <w:p w:rsidR="005C2820" w:rsidRPr="008E09AB" w:rsidRDefault="008E09AB" w:rsidP="008E09AB">
      <w:pPr>
        <w:widowControl/>
        <w:tabs>
          <w:tab w:val="left" w:pos="708"/>
        </w:tabs>
        <w:ind w:firstLine="0"/>
        <w:jc w:val="center"/>
        <w:rPr>
          <w:b/>
          <w:sz w:val="32"/>
          <w:szCs w:val="32"/>
        </w:rPr>
      </w:pPr>
      <w:r w:rsidRPr="008E09AB">
        <w:rPr>
          <w:b/>
          <w:sz w:val="32"/>
          <w:szCs w:val="32"/>
        </w:rPr>
        <w:t>«Г</w:t>
      </w:r>
      <w:r w:rsidR="005C2820" w:rsidRPr="008E09AB">
        <w:rPr>
          <w:b/>
          <w:sz w:val="32"/>
          <w:szCs w:val="32"/>
        </w:rPr>
        <w:t>ород Березники»</w:t>
      </w:r>
    </w:p>
    <w:p w:rsidR="005C2820" w:rsidRPr="008E09AB" w:rsidRDefault="005C2820">
      <w:pPr>
        <w:keepLines/>
        <w:widowControl/>
        <w:tabs>
          <w:tab w:val="left" w:pos="708"/>
        </w:tabs>
        <w:spacing w:before="120" w:after="120"/>
        <w:ind w:firstLine="0"/>
        <w:jc w:val="center"/>
        <w:rPr>
          <w:b/>
          <w:sz w:val="32"/>
          <w:szCs w:val="32"/>
        </w:rPr>
      </w:pPr>
      <w:r w:rsidRPr="008E09AB">
        <w:rPr>
          <w:b/>
          <w:sz w:val="32"/>
          <w:szCs w:val="32"/>
        </w:rPr>
        <w:t xml:space="preserve"> </w:t>
      </w:r>
    </w:p>
    <w:p w:rsidR="005C2820" w:rsidRPr="008E09AB" w:rsidRDefault="005C2820">
      <w:pPr>
        <w:keepLines/>
        <w:widowControl/>
        <w:tabs>
          <w:tab w:val="left" w:pos="708"/>
        </w:tabs>
        <w:spacing w:before="120" w:after="120"/>
        <w:ind w:firstLine="0"/>
        <w:jc w:val="center"/>
        <w:rPr>
          <w:b/>
          <w:sz w:val="32"/>
          <w:szCs w:val="32"/>
        </w:rPr>
      </w:pPr>
    </w:p>
    <w:p w:rsidR="005C2820" w:rsidRPr="008E09AB" w:rsidRDefault="005C2820">
      <w:pPr>
        <w:keepLines/>
        <w:widowControl/>
        <w:tabs>
          <w:tab w:val="left" w:pos="708"/>
        </w:tabs>
        <w:spacing w:before="120" w:after="120"/>
        <w:ind w:firstLine="0"/>
      </w:pPr>
    </w:p>
    <w:p w:rsidR="005C2820" w:rsidRPr="008E09AB" w:rsidRDefault="005C2820">
      <w:pPr>
        <w:keepLines/>
        <w:widowControl/>
        <w:tabs>
          <w:tab w:val="left" w:pos="708"/>
        </w:tabs>
        <w:spacing w:before="120" w:after="120"/>
        <w:ind w:firstLine="0"/>
      </w:pPr>
    </w:p>
    <w:p w:rsidR="005C2820" w:rsidRPr="008E09AB" w:rsidRDefault="005C2820">
      <w:pPr>
        <w:keepLines/>
        <w:widowControl/>
        <w:tabs>
          <w:tab w:val="left" w:pos="708"/>
        </w:tabs>
        <w:spacing w:before="120" w:after="120"/>
        <w:ind w:firstLine="0"/>
        <w:jc w:val="center"/>
      </w:pPr>
    </w:p>
    <w:p w:rsidR="005C2820" w:rsidRPr="008E09AB" w:rsidRDefault="005C2820">
      <w:pPr>
        <w:pStyle w:val="1"/>
        <w:keepLines/>
        <w:widowControl/>
        <w:tabs>
          <w:tab w:val="left" w:pos="708"/>
        </w:tabs>
        <w:spacing w:before="120" w:after="120"/>
        <w:jc w:val="center"/>
        <w:rPr>
          <w:rFonts w:ascii="Times New Roman" w:hAnsi="Times New Roman"/>
          <w:sz w:val="28"/>
          <w:szCs w:val="28"/>
        </w:rPr>
      </w:pPr>
    </w:p>
    <w:p w:rsidR="005C2820" w:rsidRPr="008E09AB" w:rsidRDefault="005C2820">
      <w:pPr>
        <w:pStyle w:val="1"/>
        <w:keepLines/>
        <w:widowControl/>
        <w:tabs>
          <w:tab w:val="left" w:pos="708"/>
        </w:tabs>
        <w:spacing w:before="120" w:after="120"/>
        <w:jc w:val="center"/>
        <w:rPr>
          <w:rFonts w:ascii="Times New Roman" w:hAnsi="Times New Roman"/>
          <w:sz w:val="28"/>
          <w:szCs w:val="28"/>
        </w:rPr>
      </w:pPr>
    </w:p>
    <w:p w:rsidR="005C2820" w:rsidRPr="008E09AB" w:rsidRDefault="005C2820">
      <w:pPr>
        <w:keepLines/>
        <w:widowControl/>
        <w:shd w:val="clear" w:color="auto" w:fill="FFFFFF"/>
        <w:spacing w:before="120" w:after="120" w:line="288" w:lineRule="auto"/>
        <w:ind w:firstLine="0"/>
        <w:rPr>
          <w:b/>
          <w:bCs/>
          <w:spacing w:val="-8"/>
          <w:sz w:val="24"/>
          <w:szCs w:val="24"/>
        </w:rPr>
      </w:pPr>
    </w:p>
    <w:p w:rsidR="005C2820" w:rsidRPr="008E09AB" w:rsidRDefault="005C2820">
      <w:pPr>
        <w:keepLines/>
        <w:widowControl/>
        <w:shd w:val="clear" w:color="auto" w:fill="FFFFFF"/>
        <w:spacing w:before="120" w:after="120" w:line="288" w:lineRule="auto"/>
        <w:jc w:val="center"/>
        <w:rPr>
          <w:b/>
          <w:bCs/>
          <w:spacing w:val="-8"/>
          <w:sz w:val="24"/>
          <w:szCs w:val="24"/>
        </w:rPr>
      </w:pPr>
    </w:p>
    <w:p w:rsidR="005C2820" w:rsidRPr="008E09AB" w:rsidRDefault="005C2820">
      <w:pPr>
        <w:keepLines/>
        <w:widowControl/>
        <w:shd w:val="clear" w:color="auto" w:fill="FFFFFF"/>
        <w:spacing w:before="120" w:after="120" w:line="288" w:lineRule="auto"/>
        <w:jc w:val="center"/>
        <w:rPr>
          <w:b/>
          <w:bCs/>
          <w:spacing w:val="-8"/>
          <w:sz w:val="24"/>
          <w:szCs w:val="24"/>
        </w:rPr>
      </w:pPr>
    </w:p>
    <w:p w:rsidR="005C2820" w:rsidRPr="008E09AB" w:rsidRDefault="005C2820">
      <w:pPr>
        <w:keepLines/>
        <w:widowControl/>
        <w:shd w:val="clear" w:color="auto" w:fill="FFFFFF"/>
        <w:spacing w:before="120" w:after="120" w:line="288" w:lineRule="auto"/>
        <w:jc w:val="center"/>
        <w:rPr>
          <w:b/>
          <w:bCs/>
          <w:spacing w:val="-8"/>
          <w:sz w:val="24"/>
          <w:szCs w:val="24"/>
        </w:rPr>
      </w:pPr>
    </w:p>
    <w:p w:rsidR="005C2820" w:rsidRPr="008E09AB" w:rsidRDefault="005C2820">
      <w:pPr>
        <w:pStyle w:val="1"/>
        <w:keepLines/>
        <w:widowControl/>
        <w:numPr>
          <w:ilvl w:val="0"/>
          <w:numId w:val="0"/>
        </w:numPr>
        <w:tabs>
          <w:tab w:val="left" w:pos="708"/>
        </w:tabs>
        <w:spacing w:before="120" w:after="120"/>
        <w:rPr>
          <w:rFonts w:ascii="Times New Roman" w:hAnsi="Times New Roman"/>
          <w:sz w:val="24"/>
          <w:szCs w:val="24"/>
        </w:rPr>
      </w:pPr>
    </w:p>
    <w:p w:rsidR="005C2820" w:rsidRPr="008E09AB" w:rsidRDefault="005C2820">
      <w:pPr>
        <w:keepLines/>
        <w:widowControl/>
        <w:spacing w:before="120" w:after="120"/>
      </w:pPr>
    </w:p>
    <w:p w:rsidR="005C2820" w:rsidRPr="008E09AB" w:rsidRDefault="005C2820">
      <w:pPr>
        <w:keepLines/>
        <w:widowControl/>
        <w:shd w:val="clear" w:color="auto" w:fill="FFFFFF"/>
        <w:spacing w:before="120" w:after="120" w:line="288" w:lineRule="auto"/>
        <w:ind w:firstLine="0"/>
        <w:rPr>
          <w:b/>
          <w:sz w:val="24"/>
          <w:szCs w:val="24"/>
        </w:rPr>
      </w:pPr>
    </w:p>
    <w:p w:rsidR="005C2820" w:rsidRPr="008E09AB" w:rsidRDefault="005C2820">
      <w:pPr>
        <w:keepLines/>
        <w:widowControl/>
        <w:shd w:val="clear" w:color="auto" w:fill="FFFFFF"/>
        <w:spacing w:before="120" w:after="120" w:line="288" w:lineRule="auto"/>
        <w:jc w:val="center"/>
        <w:rPr>
          <w:b/>
          <w:sz w:val="24"/>
          <w:szCs w:val="24"/>
        </w:rPr>
      </w:pPr>
    </w:p>
    <w:p w:rsidR="005C2820" w:rsidRPr="008E09AB" w:rsidRDefault="005C2820">
      <w:pPr>
        <w:widowControl/>
        <w:shd w:val="clear" w:color="auto" w:fill="FFFFFF"/>
        <w:spacing w:before="120" w:after="120" w:line="288" w:lineRule="auto"/>
        <w:jc w:val="center"/>
        <w:rPr>
          <w:b/>
          <w:sz w:val="24"/>
          <w:szCs w:val="24"/>
        </w:rPr>
      </w:pPr>
    </w:p>
    <w:p w:rsidR="005C2820" w:rsidRPr="008E09AB" w:rsidRDefault="005C2820">
      <w:pPr>
        <w:widowControl/>
        <w:shd w:val="clear" w:color="auto" w:fill="FFFFFF"/>
        <w:spacing w:before="120" w:after="120" w:line="288" w:lineRule="auto"/>
        <w:jc w:val="center"/>
        <w:rPr>
          <w:b/>
          <w:bCs/>
          <w:iCs/>
          <w:spacing w:val="-4"/>
          <w:sz w:val="28"/>
          <w:szCs w:val="28"/>
        </w:rPr>
      </w:pPr>
      <w:r w:rsidRPr="008E09AB">
        <w:rPr>
          <w:b/>
          <w:sz w:val="24"/>
          <w:szCs w:val="24"/>
        </w:rPr>
        <w:t>П</w:t>
      </w:r>
      <w:r w:rsidR="00D1671A" w:rsidRPr="008E09AB">
        <w:rPr>
          <w:b/>
          <w:sz w:val="24"/>
          <w:szCs w:val="24"/>
        </w:rPr>
        <w:t>ермский край, г. Березники, 20</w:t>
      </w:r>
      <w:r w:rsidR="00D46EF3" w:rsidRPr="008E09AB">
        <w:rPr>
          <w:b/>
          <w:sz w:val="24"/>
          <w:szCs w:val="24"/>
        </w:rPr>
        <w:t>20</w:t>
      </w:r>
      <w:r w:rsidRPr="008E09AB">
        <w:rPr>
          <w:b/>
          <w:sz w:val="24"/>
          <w:szCs w:val="24"/>
        </w:rPr>
        <w:t>г.</w:t>
      </w:r>
    </w:p>
    <w:p w:rsidR="005C2820" w:rsidRPr="008E09AB" w:rsidRDefault="005C2820">
      <w:pPr>
        <w:keepLines/>
        <w:widowControl/>
        <w:shd w:val="clear" w:color="auto" w:fill="FFFFFF"/>
        <w:spacing w:before="120" w:after="120" w:line="288" w:lineRule="auto"/>
        <w:rPr>
          <w:b/>
          <w:bCs/>
          <w:iCs/>
          <w:spacing w:val="-4"/>
          <w:sz w:val="28"/>
          <w:szCs w:val="28"/>
        </w:rPr>
      </w:pPr>
    </w:p>
    <w:p w:rsidR="005C2820" w:rsidRPr="008E09AB" w:rsidRDefault="005C2820">
      <w:pPr>
        <w:keepLines/>
        <w:widowControl/>
        <w:shd w:val="clear" w:color="auto" w:fill="FFFFFF"/>
        <w:spacing w:before="120" w:after="120" w:line="288" w:lineRule="auto"/>
        <w:rPr>
          <w:b/>
          <w:bCs/>
          <w:iCs/>
          <w:spacing w:val="-4"/>
          <w:sz w:val="28"/>
          <w:szCs w:val="28"/>
        </w:rPr>
      </w:pPr>
    </w:p>
    <w:p w:rsidR="005C2820" w:rsidRPr="008E09AB" w:rsidRDefault="005C2820">
      <w:pPr>
        <w:widowControl/>
        <w:spacing w:before="120" w:after="120" w:line="288" w:lineRule="auto"/>
        <w:rPr>
          <w:sz w:val="24"/>
          <w:szCs w:val="24"/>
        </w:rPr>
      </w:pPr>
      <w:r w:rsidRPr="008E09AB">
        <w:rPr>
          <w:b/>
          <w:bCs/>
          <w:iCs/>
          <w:spacing w:val="-4"/>
          <w:sz w:val="28"/>
          <w:szCs w:val="28"/>
        </w:rPr>
        <w:lastRenderedPageBreak/>
        <w:t>1. Общие положения</w:t>
      </w:r>
    </w:p>
    <w:p w:rsidR="005C2820" w:rsidRPr="008E09AB" w:rsidRDefault="005C2820">
      <w:pPr>
        <w:keepLines/>
        <w:widowControl/>
        <w:spacing w:before="120" w:after="120"/>
        <w:rPr>
          <w:sz w:val="24"/>
          <w:szCs w:val="24"/>
        </w:rPr>
      </w:pPr>
      <w:r w:rsidRPr="008E09AB">
        <w:rPr>
          <w:sz w:val="24"/>
          <w:szCs w:val="24"/>
        </w:rPr>
        <w:t xml:space="preserve">1.1. Правила предоставления займов Березниковским муниципальным фондом поддержки и развития предпринимательства субъектам малого и среднего предпринимательства муниципального образования « город Березники» (далее- Правила) разработаны в целях облегчения доступа субъектов малого и среднего предпринимательства к финансовым ресурсам, упрощения процессов финансирования в форме </w:t>
      </w:r>
      <w:r w:rsidR="00D00202" w:rsidRPr="008E09AB">
        <w:rPr>
          <w:sz w:val="24"/>
          <w:szCs w:val="24"/>
        </w:rPr>
        <w:t xml:space="preserve">займов, </w:t>
      </w:r>
      <w:r w:rsidRPr="008E09AB">
        <w:rPr>
          <w:sz w:val="24"/>
          <w:szCs w:val="24"/>
        </w:rPr>
        <w:t>направленных на развитие новых форм финансовой поддержки всех сфер предпринимательской деятельности.</w:t>
      </w:r>
    </w:p>
    <w:p w:rsidR="005C2820" w:rsidRPr="008E09AB" w:rsidRDefault="005C2820">
      <w:pPr>
        <w:keepLines/>
        <w:widowControl/>
        <w:spacing w:before="120" w:after="120"/>
        <w:rPr>
          <w:sz w:val="24"/>
          <w:szCs w:val="24"/>
        </w:rPr>
      </w:pPr>
      <w:r w:rsidRPr="008E09AB">
        <w:rPr>
          <w:sz w:val="24"/>
          <w:szCs w:val="24"/>
        </w:rPr>
        <w:t>1.2. Настоящие Правила определяют условия и  порядок предоставления займов субъектам малого и среднего предпринимательства Березниковским  муниципальным фондом поддержки и развития предпринимательства (далее -Фонд).</w:t>
      </w:r>
    </w:p>
    <w:p w:rsidR="005C2820" w:rsidRPr="008E09AB" w:rsidRDefault="005C2820">
      <w:pPr>
        <w:keepLines/>
        <w:widowControl/>
        <w:spacing w:before="120" w:after="120" w:line="288" w:lineRule="auto"/>
        <w:rPr>
          <w:sz w:val="24"/>
          <w:szCs w:val="24"/>
        </w:rPr>
      </w:pPr>
      <w:r w:rsidRPr="008E09AB">
        <w:rPr>
          <w:sz w:val="24"/>
          <w:szCs w:val="24"/>
        </w:rPr>
        <w:t>1.3. Правила предоставления займов Березниковским муниципальным фондом поддержки и развития предпринимательства определяются Гражданским</w:t>
      </w:r>
      <w:r w:rsidR="00D00202" w:rsidRPr="008E09AB">
        <w:rPr>
          <w:sz w:val="24"/>
          <w:szCs w:val="24"/>
        </w:rPr>
        <w:t xml:space="preserve"> кодексом Российской Федерации</w:t>
      </w:r>
      <w:r w:rsidRPr="008E09AB">
        <w:rPr>
          <w:sz w:val="24"/>
          <w:szCs w:val="24"/>
        </w:rPr>
        <w:t xml:space="preserve">, </w:t>
      </w:r>
      <w:r w:rsidR="00D00202" w:rsidRPr="008E09AB">
        <w:rPr>
          <w:sz w:val="24"/>
          <w:szCs w:val="24"/>
        </w:rPr>
        <w:t xml:space="preserve"> 152-ФЗ от 27.07.2006 «</w:t>
      </w:r>
      <w:r w:rsidR="002D29A8" w:rsidRPr="008E09AB">
        <w:rPr>
          <w:sz w:val="24"/>
          <w:szCs w:val="24"/>
        </w:rPr>
        <w:t xml:space="preserve"> </w:t>
      </w:r>
      <w:r w:rsidRPr="008E09AB">
        <w:rPr>
          <w:sz w:val="24"/>
          <w:szCs w:val="24"/>
        </w:rPr>
        <w:t>О персональных данных», N 115-ФЗ от 07.08.2001  "О противодействии легализации (отмыванию) доходов, полученных преступным путем и финансированию терроризма", Уставом Фонда,  Федеральным Законом «О развитии малого и среднего предпринимательства в Российской Федерации» от 24.07.2007 № 209-ФЗ, Законом Пермского края «О развитии малого и среднего предпринимательства в Пермском крае» № 392-ПК от 26.02.2009, муниципальной программой «Развитие малого и среднего предпринимательства в городе Березники», утвержденной постановлением администрации города Березники от 28.10.2013 №1738, а так же внутренними документами, принимаемыми Березниковским муниципальным фондом поддержки и развития предпринимательства.</w:t>
      </w:r>
    </w:p>
    <w:p w:rsidR="005C2820" w:rsidRPr="008E09AB" w:rsidRDefault="005C2820">
      <w:pPr>
        <w:keepLines/>
        <w:widowControl/>
        <w:spacing w:before="120" w:after="120" w:line="288" w:lineRule="auto"/>
        <w:rPr>
          <w:sz w:val="24"/>
          <w:szCs w:val="24"/>
        </w:rPr>
      </w:pPr>
      <w:r w:rsidRPr="008E09AB">
        <w:rPr>
          <w:sz w:val="24"/>
          <w:szCs w:val="24"/>
        </w:rPr>
        <w:t xml:space="preserve">1.4. Целью настоящих Правил, является определение порядка предоставления займов (далее </w:t>
      </w:r>
      <w:r w:rsidR="002D29A8" w:rsidRPr="008E09AB">
        <w:rPr>
          <w:sz w:val="24"/>
          <w:szCs w:val="24"/>
        </w:rPr>
        <w:t>–</w:t>
      </w:r>
      <w:r w:rsidR="008E09AB" w:rsidRPr="008E09AB">
        <w:rPr>
          <w:sz w:val="24"/>
          <w:szCs w:val="24"/>
        </w:rPr>
        <w:t xml:space="preserve"> </w:t>
      </w:r>
      <w:r w:rsidRPr="008E09AB">
        <w:rPr>
          <w:sz w:val="24"/>
          <w:szCs w:val="24"/>
        </w:rPr>
        <w:t>Займ</w:t>
      </w:r>
      <w:r w:rsidR="002D29A8" w:rsidRPr="008E09AB">
        <w:rPr>
          <w:sz w:val="24"/>
          <w:szCs w:val="24"/>
        </w:rPr>
        <w:t xml:space="preserve"> </w:t>
      </w:r>
      <w:r w:rsidRPr="008E09AB">
        <w:rPr>
          <w:sz w:val="24"/>
          <w:szCs w:val="24"/>
        </w:rPr>
        <w:t>), для оказания поддержки при осуществлении предпринимательской деятельности (в т.ч. для пополнения оборотных средств).</w:t>
      </w:r>
    </w:p>
    <w:p w:rsidR="002279EA" w:rsidRPr="008E09AB" w:rsidRDefault="00D1671A">
      <w:pPr>
        <w:keepLines/>
        <w:widowControl/>
        <w:spacing w:before="120" w:after="120" w:line="288" w:lineRule="auto"/>
        <w:rPr>
          <w:sz w:val="24"/>
          <w:szCs w:val="24"/>
        </w:rPr>
      </w:pPr>
      <w:r w:rsidRPr="008E09AB">
        <w:rPr>
          <w:b/>
          <w:sz w:val="24"/>
          <w:szCs w:val="24"/>
        </w:rPr>
        <w:t xml:space="preserve">Фонд- </w:t>
      </w:r>
      <w:r w:rsidRPr="008E09AB">
        <w:rPr>
          <w:sz w:val="24"/>
          <w:szCs w:val="24"/>
        </w:rPr>
        <w:t>Березниковский муниципальный фонд поддержки и развития предпринимательства.</w:t>
      </w:r>
    </w:p>
    <w:p w:rsidR="002279EA" w:rsidRPr="008E09AB" w:rsidRDefault="00D1671A" w:rsidP="002279EA">
      <w:pPr>
        <w:keepLines/>
        <w:widowControl/>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120" w:line="360" w:lineRule="exact"/>
        <w:ind w:firstLine="709"/>
        <w:rPr>
          <w:rFonts w:eastAsia="ヒラギノ角ゴ Pro W3"/>
          <w:sz w:val="24"/>
          <w:szCs w:val="24"/>
        </w:rPr>
      </w:pPr>
      <w:r w:rsidRPr="008E09AB">
        <w:rPr>
          <w:b/>
          <w:sz w:val="24"/>
          <w:szCs w:val="24"/>
        </w:rPr>
        <w:t xml:space="preserve"> </w:t>
      </w:r>
      <w:r w:rsidR="002279EA" w:rsidRPr="008E09AB">
        <w:rPr>
          <w:b/>
          <w:bCs/>
          <w:sz w:val="24"/>
          <w:szCs w:val="24"/>
        </w:rPr>
        <w:t>Субъекты малого и среднего предпринимательства (СМСП)</w:t>
      </w:r>
      <w:r w:rsidR="002279EA" w:rsidRPr="008E09AB">
        <w:rPr>
          <w:sz w:val="24"/>
          <w:szCs w:val="24"/>
        </w:rPr>
        <w:t xml:space="preserve"> – </w:t>
      </w:r>
      <w:r w:rsidR="002279EA" w:rsidRPr="008E09AB">
        <w:rPr>
          <w:rFonts w:eastAsia="ヒラギノ角ゴ Pro W3"/>
          <w:sz w:val="24"/>
          <w:szCs w:val="24"/>
        </w:rPr>
        <w:t>юридические лица и индивидуальные предприниматели, крестьянские (фермерские) хозяйства (КФХ), соответствующие критериям, установленным статьей 4 Федерального закона от 24 июля 2007 г. № 209-ФЗ «О развитии малого и среднего предпринимательства в Российской Федерации», зарегистрированные и осуществляющие свою деятельность на территории г.Березники.</w:t>
      </w:r>
    </w:p>
    <w:p w:rsidR="00D1671A" w:rsidRPr="008E09AB" w:rsidRDefault="00D1671A">
      <w:pPr>
        <w:keepLines/>
        <w:widowControl/>
        <w:spacing w:before="120" w:after="120" w:line="288" w:lineRule="auto"/>
        <w:rPr>
          <w:b/>
          <w:bCs/>
          <w:sz w:val="24"/>
          <w:szCs w:val="24"/>
        </w:rPr>
      </w:pPr>
    </w:p>
    <w:p w:rsidR="005C2820" w:rsidRPr="008E09AB" w:rsidRDefault="005C2820">
      <w:pPr>
        <w:keepLines/>
        <w:widowControl/>
        <w:spacing w:before="120" w:after="120" w:line="288" w:lineRule="auto"/>
        <w:rPr>
          <w:b/>
          <w:bCs/>
          <w:sz w:val="24"/>
          <w:szCs w:val="24"/>
        </w:rPr>
      </w:pPr>
      <w:r w:rsidRPr="008E09AB">
        <w:rPr>
          <w:b/>
          <w:bCs/>
          <w:sz w:val="24"/>
          <w:szCs w:val="24"/>
        </w:rPr>
        <w:t>Заявитель</w:t>
      </w:r>
      <w:r w:rsidRPr="008E09AB">
        <w:rPr>
          <w:sz w:val="24"/>
          <w:szCs w:val="24"/>
        </w:rPr>
        <w:t xml:space="preserve"> - субъект малого и среднего предпринимательства, подавший заявку в Фонд для получения займа.</w:t>
      </w:r>
    </w:p>
    <w:p w:rsidR="005C2820" w:rsidRPr="008E09AB" w:rsidRDefault="005C2820">
      <w:pPr>
        <w:keepLines/>
        <w:widowControl/>
        <w:spacing w:before="120" w:after="120" w:line="288" w:lineRule="auto"/>
        <w:rPr>
          <w:sz w:val="24"/>
          <w:szCs w:val="24"/>
        </w:rPr>
      </w:pPr>
      <w:r w:rsidRPr="008E09AB">
        <w:rPr>
          <w:b/>
          <w:bCs/>
          <w:sz w:val="24"/>
          <w:szCs w:val="24"/>
        </w:rPr>
        <w:t>Заемщик</w:t>
      </w:r>
      <w:r w:rsidRPr="008E09AB">
        <w:rPr>
          <w:sz w:val="24"/>
          <w:szCs w:val="24"/>
        </w:rPr>
        <w:t xml:space="preserve"> - субъект малого и среднего пр</w:t>
      </w:r>
      <w:r w:rsidR="006A6F1C" w:rsidRPr="008E09AB">
        <w:rPr>
          <w:sz w:val="24"/>
          <w:szCs w:val="24"/>
        </w:rPr>
        <w:t>едпринимательства, заключивший Д</w:t>
      </w:r>
      <w:r w:rsidRPr="008E09AB">
        <w:rPr>
          <w:sz w:val="24"/>
          <w:szCs w:val="24"/>
        </w:rPr>
        <w:t>оговор займа с Фондом</w:t>
      </w:r>
      <w:r w:rsidR="002279EA" w:rsidRPr="008E09AB">
        <w:rPr>
          <w:sz w:val="24"/>
          <w:szCs w:val="24"/>
        </w:rPr>
        <w:t>.</w:t>
      </w:r>
    </w:p>
    <w:p w:rsidR="002279EA" w:rsidRPr="008E09AB" w:rsidRDefault="002279EA">
      <w:pPr>
        <w:keepLines/>
        <w:widowControl/>
        <w:spacing w:before="120" w:after="120" w:line="288" w:lineRule="auto"/>
        <w:rPr>
          <w:b/>
          <w:bCs/>
          <w:sz w:val="24"/>
          <w:szCs w:val="24"/>
        </w:rPr>
      </w:pPr>
      <w:r w:rsidRPr="008E09AB">
        <w:rPr>
          <w:b/>
          <w:sz w:val="24"/>
          <w:szCs w:val="24"/>
        </w:rPr>
        <w:t>Поручительство</w:t>
      </w:r>
      <w:r w:rsidRPr="008E09AB">
        <w:rPr>
          <w:sz w:val="24"/>
          <w:szCs w:val="24"/>
        </w:rPr>
        <w:t>- способ обеспечения обязательств заемщика по Договор</w:t>
      </w:r>
      <w:r w:rsidR="008309F6" w:rsidRPr="008E09AB">
        <w:rPr>
          <w:sz w:val="24"/>
          <w:szCs w:val="24"/>
        </w:rPr>
        <w:t>у</w:t>
      </w:r>
      <w:r w:rsidRPr="008E09AB">
        <w:rPr>
          <w:sz w:val="24"/>
          <w:szCs w:val="24"/>
        </w:rPr>
        <w:t xml:space="preserve"> займа</w:t>
      </w:r>
      <w:r w:rsidR="008309F6" w:rsidRPr="008E09AB">
        <w:rPr>
          <w:sz w:val="24"/>
          <w:szCs w:val="24"/>
        </w:rPr>
        <w:t xml:space="preserve"> в соответствии с условиями которого поручитель обязуется перед Фондом солидарно отвечать за исполнение Заемщиком обязательств по Договору займа.</w:t>
      </w:r>
    </w:p>
    <w:p w:rsidR="005C2820" w:rsidRPr="008E09AB" w:rsidRDefault="005C2820">
      <w:pPr>
        <w:keepLines/>
        <w:widowControl/>
        <w:spacing w:before="120" w:after="120" w:line="288" w:lineRule="auto"/>
        <w:rPr>
          <w:sz w:val="24"/>
          <w:szCs w:val="24"/>
        </w:rPr>
      </w:pPr>
      <w:r w:rsidRPr="008E09AB">
        <w:rPr>
          <w:b/>
          <w:bCs/>
          <w:sz w:val="24"/>
          <w:szCs w:val="24"/>
        </w:rPr>
        <w:lastRenderedPageBreak/>
        <w:t>Поручитель</w:t>
      </w:r>
      <w:r w:rsidRPr="008E09AB">
        <w:rPr>
          <w:sz w:val="24"/>
          <w:szCs w:val="24"/>
        </w:rPr>
        <w:t>- физическое лицо, зарегистрированное и проживающее на территории г.Березники или Пермского края ,индивидуальный предприниматель или юридическое лицо, зарегистрированное и осуществляющее деятельность на территории г.Березники или Пермского края, которые вместе или по отдельности на основании договора поручительства принимают на себя обязательство перед Фондом отвечать за исполнение Заемщиком его обязательств по договору займа;</w:t>
      </w:r>
    </w:p>
    <w:p w:rsidR="005C2820" w:rsidRPr="008E09AB" w:rsidRDefault="005C2820" w:rsidP="003C4FC9">
      <w:pPr>
        <w:pStyle w:val="af0"/>
        <w:widowControl/>
        <w:spacing w:before="0" w:after="150" w:line="280" w:lineRule="atLeast"/>
        <w:rPr>
          <w:b/>
          <w:bCs/>
        </w:rPr>
      </w:pPr>
      <w:r w:rsidRPr="008E09AB">
        <w:rPr>
          <w:rStyle w:val="a6"/>
        </w:rPr>
        <w:t>Залогодатель</w:t>
      </w:r>
      <w:r w:rsidRPr="008E09AB">
        <w:t> – физическое лицо, зарегистрированное и проживающее на территории Пермского края, индивидуальный предприниматель или юридическое лицо, зарегистрированные и осуществляющие деятельность на территории Пермского края, с которыми у Фонда заключен договор залога имущества (движимого или недвижимого) в качестве обеспечения надлежащего исполнения Заемщиком обязательств по договору займа;</w:t>
      </w:r>
    </w:p>
    <w:p w:rsidR="00406CA5" w:rsidRPr="008E09AB" w:rsidRDefault="005C2820">
      <w:pPr>
        <w:keepLines/>
        <w:widowControl/>
        <w:spacing w:before="120" w:after="120" w:line="288" w:lineRule="auto"/>
        <w:rPr>
          <w:sz w:val="24"/>
          <w:szCs w:val="24"/>
        </w:rPr>
      </w:pPr>
      <w:r w:rsidRPr="008E09AB">
        <w:rPr>
          <w:b/>
          <w:bCs/>
          <w:sz w:val="24"/>
          <w:szCs w:val="24"/>
        </w:rPr>
        <w:t>Уполномоченное лицо</w:t>
      </w:r>
      <w:r w:rsidRPr="008E09AB">
        <w:rPr>
          <w:sz w:val="24"/>
          <w:szCs w:val="24"/>
        </w:rPr>
        <w:t>-   специалист Фонда, осуществляющий прием и экспертизу документов Заявителя, рассмотрение Заявителя на соответствие требованиям к нему и условиям предоставления займа, уст</w:t>
      </w:r>
      <w:r w:rsidR="00406CA5" w:rsidRPr="008E09AB">
        <w:rPr>
          <w:sz w:val="24"/>
          <w:szCs w:val="24"/>
        </w:rPr>
        <w:t>ановленным настоящими Правилами.</w:t>
      </w:r>
      <w:r w:rsidRPr="008E09AB">
        <w:rPr>
          <w:sz w:val="24"/>
          <w:szCs w:val="24"/>
        </w:rPr>
        <w:t xml:space="preserve"> </w:t>
      </w:r>
    </w:p>
    <w:p w:rsidR="00EA762B" w:rsidRPr="008E09AB" w:rsidRDefault="00EA762B" w:rsidP="00EA762B">
      <w:pPr>
        <w:keepLines/>
        <w:widowControl/>
        <w:tabs>
          <w:tab w:val="left" w:pos="0"/>
          <w:tab w:val="left" w:pos="1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120" w:line="360" w:lineRule="exact"/>
        <w:ind w:firstLine="709"/>
        <w:rPr>
          <w:rFonts w:eastAsia="ヒラギノ角ゴ Pro W3"/>
          <w:sz w:val="24"/>
          <w:szCs w:val="24"/>
        </w:rPr>
      </w:pPr>
      <w:r w:rsidRPr="008E09AB">
        <w:rPr>
          <w:b/>
          <w:bCs/>
          <w:sz w:val="24"/>
          <w:szCs w:val="24"/>
          <w:bdr w:val="none" w:sz="0" w:space="0" w:color="auto" w:frame="1"/>
          <w:shd w:val="clear" w:color="auto" w:fill="FFFFFF"/>
        </w:rPr>
        <w:t>Заем</w:t>
      </w:r>
      <w:r w:rsidRPr="008E09AB">
        <w:rPr>
          <w:rStyle w:val="apple-converted-space"/>
          <w:sz w:val="24"/>
          <w:szCs w:val="24"/>
          <w:shd w:val="clear" w:color="auto" w:fill="FFFFFF"/>
        </w:rPr>
        <w:t> </w:t>
      </w:r>
      <w:r w:rsidRPr="008E09AB">
        <w:rPr>
          <w:sz w:val="24"/>
          <w:szCs w:val="24"/>
          <w:shd w:val="clear" w:color="auto" w:fill="FFFFFF"/>
        </w:rPr>
        <w:t xml:space="preserve">- предоставление Фондом финансовых средств </w:t>
      </w:r>
      <w:r w:rsidR="00B56BC1" w:rsidRPr="008E09AB">
        <w:rPr>
          <w:bCs/>
          <w:sz w:val="24"/>
          <w:szCs w:val="24"/>
        </w:rPr>
        <w:t>субъектам малого и среднего предпринимательства</w:t>
      </w:r>
      <w:r w:rsidR="00B56BC1" w:rsidRPr="008E09AB">
        <w:rPr>
          <w:sz w:val="24"/>
          <w:szCs w:val="24"/>
        </w:rPr>
        <w:t xml:space="preserve"> </w:t>
      </w:r>
      <w:r w:rsidRPr="008E09AB">
        <w:rPr>
          <w:sz w:val="24"/>
          <w:szCs w:val="24"/>
          <w:shd w:val="clear" w:color="auto" w:fill="FFFFFF"/>
        </w:rPr>
        <w:t xml:space="preserve">на условиях, предусмотренных Договором займа, </w:t>
      </w:r>
      <w:r w:rsidRPr="008E09AB">
        <w:rPr>
          <w:rFonts w:eastAsia="ヒラギノ角ゴ Pro W3"/>
          <w:sz w:val="24"/>
          <w:szCs w:val="24"/>
        </w:rPr>
        <w:t>в том числе, на условиях срочности, платности  и возвратности,   на срок до 18 месяцев, в сумме до 300 000 рублей;</w:t>
      </w:r>
    </w:p>
    <w:p w:rsidR="00837C71" w:rsidRPr="008E09AB" w:rsidRDefault="00837C71" w:rsidP="00EA762B">
      <w:pPr>
        <w:keepLines/>
        <w:widowControl/>
        <w:tabs>
          <w:tab w:val="left" w:pos="0"/>
          <w:tab w:val="left" w:pos="1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120" w:line="360" w:lineRule="exact"/>
        <w:ind w:firstLine="709"/>
        <w:rPr>
          <w:sz w:val="24"/>
          <w:szCs w:val="24"/>
          <w:shd w:val="clear" w:color="auto" w:fill="FFFFFF"/>
        </w:rPr>
      </w:pPr>
      <w:r w:rsidRPr="008E09AB">
        <w:rPr>
          <w:b/>
          <w:bCs/>
          <w:sz w:val="24"/>
          <w:szCs w:val="24"/>
          <w:bdr w:val="none" w:sz="0" w:space="0" w:color="auto" w:frame="1"/>
          <w:shd w:val="clear" w:color="auto" w:fill="FFFFFF"/>
        </w:rPr>
        <w:t>Договор займа</w:t>
      </w:r>
      <w:r w:rsidRPr="008E09AB">
        <w:rPr>
          <w:rStyle w:val="apple-converted-space"/>
          <w:rFonts w:ascii="Arial" w:hAnsi="Arial" w:cs="Arial"/>
          <w:sz w:val="21"/>
          <w:szCs w:val="21"/>
          <w:shd w:val="clear" w:color="auto" w:fill="FFFFFF"/>
        </w:rPr>
        <w:t> </w:t>
      </w:r>
      <w:r w:rsidRPr="008E09AB">
        <w:rPr>
          <w:rFonts w:ascii="Arial" w:hAnsi="Arial" w:cs="Arial"/>
          <w:sz w:val="21"/>
          <w:szCs w:val="21"/>
          <w:shd w:val="clear" w:color="auto" w:fill="FFFFFF"/>
        </w:rPr>
        <w:t xml:space="preserve">- </w:t>
      </w:r>
      <w:r w:rsidRPr="008E09AB">
        <w:rPr>
          <w:sz w:val="24"/>
          <w:szCs w:val="24"/>
          <w:shd w:val="clear" w:color="auto" w:fill="FFFFFF"/>
        </w:rPr>
        <w:t>оформленный в соответствии с нормами действующего законодательства Договор, заключённый между Заёмщиком и Фондом, в соответствии с которым Фонд передаёт Заёмщику</w:t>
      </w:r>
      <w:r w:rsidRPr="008E09AB">
        <w:rPr>
          <w:rStyle w:val="apple-converted-space"/>
          <w:sz w:val="24"/>
          <w:szCs w:val="24"/>
          <w:shd w:val="clear" w:color="auto" w:fill="FFFFFF"/>
        </w:rPr>
        <w:t> </w:t>
      </w:r>
      <w:hyperlink r:id="rId9" w:tooltip="Денежные средства" w:history="1">
        <w:r w:rsidRPr="008E09AB">
          <w:rPr>
            <w:rStyle w:val="a8"/>
            <w:color w:val="auto"/>
            <w:sz w:val="24"/>
            <w:szCs w:val="24"/>
            <w:u w:val="none"/>
            <w:bdr w:val="none" w:sz="0" w:space="0" w:color="auto" w:frame="1"/>
            <w:shd w:val="clear" w:color="auto" w:fill="FFFFFF"/>
          </w:rPr>
          <w:t>денежные средства</w:t>
        </w:r>
      </w:hyperlink>
      <w:r w:rsidRPr="008E09AB">
        <w:rPr>
          <w:sz w:val="24"/>
          <w:szCs w:val="24"/>
          <w:shd w:val="clear" w:color="auto" w:fill="FFFFFF"/>
        </w:rPr>
        <w:t>, а Заёмщик обязуется возвратить данные денежные средства в соответствии с условиями Договора и нормами действующего законодательства;</w:t>
      </w:r>
    </w:p>
    <w:p w:rsidR="009C149E" w:rsidRPr="008E09AB" w:rsidRDefault="009C149E" w:rsidP="009C149E">
      <w:pPr>
        <w:widowControl/>
        <w:shd w:val="clear" w:color="auto" w:fill="FFFFFF"/>
        <w:suppressAutoHyphens w:val="0"/>
        <w:autoSpaceDE/>
        <w:spacing w:after="150"/>
        <w:ind w:firstLine="0"/>
        <w:rPr>
          <w:sz w:val="24"/>
          <w:szCs w:val="24"/>
          <w:lang w:eastAsia="ru-RU"/>
        </w:rPr>
      </w:pPr>
      <w:r w:rsidRPr="008E09AB">
        <w:rPr>
          <w:rFonts w:ascii="Trebuchet MS" w:hAnsi="Trebuchet MS"/>
          <w:b/>
          <w:bCs/>
          <w:sz w:val="24"/>
          <w:szCs w:val="24"/>
          <w:lang w:eastAsia="ru-RU"/>
        </w:rPr>
        <w:t xml:space="preserve">         </w:t>
      </w:r>
      <w:r w:rsidRPr="008E09AB">
        <w:rPr>
          <w:b/>
          <w:bCs/>
          <w:sz w:val="24"/>
          <w:szCs w:val="24"/>
          <w:lang w:eastAsia="ru-RU"/>
        </w:rPr>
        <w:t>Движимое имущество</w:t>
      </w:r>
      <w:r w:rsidRPr="008E09AB">
        <w:rPr>
          <w:sz w:val="24"/>
          <w:szCs w:val="24"/>
          <w:lang w:eastAsia="ru-RU"/>
        </w:rPr>
        <w:t> – это оборудование, транспортные средства, тракторы, самоходные дорожно-строительные машины, спецтехника, а также водный транспорт, подлежащий регистрации в Государственной инспекции по маломерным судам МЧС России;</w:t>
      </w:r>
    </w:p>
    <w:p w:rsidR="009C149E" w:rsidRPr="008E09AB" w:rsidRDefault="009C149E" w:rsidP="009C149E">
      <w:pPr>
        <w:widowControl/>
        <w:shd w:val="clear" w:color="auto" w:fill="FFFFFF"/>
        <w:suppressAutoHyphens w:val="0"/>
        <w:autoSpaceDE/>
        <w:spacing w:after="150"/>
        <w:ind w:firstLine="0"/>
        <w:rPr>
          <w:sz w:val="24"/>
          <w:szCs w:val="24"/>
          <w:lang w:eastAsia="ru-RU"/>
        </w:rPr>
      </w:pPr>
      <w:r w:rsidRPr="008E09AB">
        <w:rPr>
          <w:b/>
          <w:bCs/>
          <w:sz w:val="24"/>
          <w:szCs w:val="24"/>
          <w:lang w:eastAsia="ru-RU"/>
        </w:rPr>
        <w:t xml:space="preserve">         Недвижимое имущество</w:t>
      </w:r>
      <w:r w:rsidRPr="008E09AB">
        <w:rPr>
          <w:sz w:val="24"/>
          <w:szCs w:val="24"/>
          <w:lang w:eastAsia="ru-RU"/>
        </w:rPr>
        <w:t xml:space="preserve"> – это имущество,  признаваемое таковым в соответствии с </w:t>
      </w:r>
      <w:r w:rsidR="00A815C0" w:rsidRPr="008E09AB">
        <w:rPr>
          <w:sz w:val="24"/>
          <w:szCs w:val="24"/>
          <w:lang w:eastAsia="ru-RU"/>
        </w:rPr>
        <w:t xml:space="preserve"> нормами </w:t>
      </w:r>
      <w:r w:rsidRPr="008E09AB">
        <w:rPr>
          <w:sz w:val="24"/>
          <w:szCs w:val="24"/>
          <w:lang w:eastAsia="ru-RU"/>
        </w:rPr>
        <w:t>Гражданского кодекса Российской Федерации, в том числе: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а так же подлежащие государственной регистрации воздушные и морские суда, суда внутреннего плавания и т.п. ;</w:t>
      </w:r>
    </w:p>
    <w:p w:rsidR="005C2820" w:rsidRPr="008E09AB" w:rsidRDefault="005C2820">
      <w:pPr>
        <w:keepLines/>
        <w:widowControl/>
        <w:spacing w:before="120" w:after="120" w:line="288" w:lineRule="auto"/>
        <w:rPr>
          <w:sz w:val="24"/>
          <w:szCs w:val="24"/>
        </w:rPr>
      </w:pPr>
      <w:r w:rsidRPr="008E09AB">
        <w:rPr>
          <w:sz w:val="24"/>
          <w:szCs w:val="24"/>
        </w:rPr>
        <w:t xml:space="preserve">1.5. </w:t>
      </w:r>
      <w:r w:rsidR="000C2422" w:rsidRPr="008E09AB">
        <w:rPr>
          <w:sz w:val="24"/>
          <w:szCs w:val="24"/>
          <w:shd w:val="clear" w:color="auto" w:fill="FFFFFF"/>
        </w:rPr>
        <w:t xml:space="preserve">Предоставление Фондом финансовых средств  </w:t>
      </w:r>
      <w:r w:rsidR="000C2422" w:rsidRPr="008E09AB">
        <w:rPr>
          <w:bCs/>
          <w:sz w:val="24"/>
          <w:szCs w:val="24"/>
        </w:rPr>
        <w:t>субъектам малого и среднего предпринимательства</w:t>
      </w:r>
      <w:r w:rsidR="000C2422" w:rsidRPr="008E09AB">
        <w:rPr>
          <w:sz w:val="24"/>
          <w:szCs w:val="24"/>
        </w:rPr>
        <w:t xml:space="preserve"> </w:t>
      </w:r>
      <w:r w:rsidRPr="008E09AB">
        <w:rPr>
          <w:sz w:val="24"/>
          <w:szCs w:val="24"/>
        </w:rPr>
        <w:t xml:space="preserve">осуществляется Фондом на основании Договора Займа  и  в соответствии со структурой и объёмом средств. </w:t>
      </w:r>
    </w:p>
    <w:p w:rsidR="005C2820" w:rsidRPr="008E09AB" w:rsidRDefault="005C2820">
      <w:pPr>
        <w:keepLines/>
        <w:widowControl/>
        <w:spacing w:before="120" w:after="120" w:line="288" w:lineRule="auto"/>
        <w:rPr>
          <w:sz w:val="24"/>
          <w:szCs w:val="24"/>
        </w:rPr>
      </w:pPr>
      <w:r w:rsidRPr="008E09AB">
        <w:rPr>
          <w:sz w:val="24"/>
          <w:szCs w:val="24"/>
        </w:rPr>
        <w:t xml:space="preserve">1.6. </w:t>
      </w:r>
      <w:r w:rsidR="000C2422" w:rsidRPr="008E09AB">
        <w:rPr>
          <w:sz w:val="24"/>
          <w:szCs w:val="24"/>
        </w:rPr>
        <w:t>Займы</w:t>
      </w:r>
      <w:r w:rsidRPr="008E09AB">
        <w:rPr>
          <w:sz w:val="24"/>
          <w:szCs w:val="24"/>
        </w:rPr>
        <w:t xml:space="preserve"> предоставляются  субъектам малого и среднего предпринимательства на цели, связанные с осуществлением предпринимательской деятельности. </w:t>
      </w:r>
      <w:r w:rsidR="000C2422" w:rsidRPr="008E09AB">
        <w:rPr>
          <w:sz w:val="24"/>
          <w:szCs w:val="24"/>
        </w:rPr>
        <w:t>Займы</w:t>
      </w:r>
      <w:r w:rsidRPr="008E09AB">
        <w:rPr>
          <w:sz w:val="24"/>
          <w:szCs w:val="24"/>
        </w:rPr>
        <w:t xml:space="preserve"> выдаются субъектам малого и среднего предпринимательства, зарегистрированным и осуществляющим свою деятельность на территории города Березники в следующих отраслях:</w:t>
      </w:r>
    </w:p>
    <w:p w:rsidR="005C2820" w:rsidRPr="008E09AB" w:rsidRDefault="005C2820">
      <w:pPr>
        <w:keepLines/>
        <w:widowControl/>
        <w:spacing w:before="120" w:after="120"/>
        <w:contextualSpacing/>
        <w:rPr>
          <w:sz w:val="24"/>
          <w:szCs w:val="24"/>
        </w:rPr>
      </w:pPr>
      <w:r w:rsidRPr="008E09AB">
        <w:rPr>
          <w:sz w:val="24"/>
          <w:szCs w:val="24"/>
        </w:rPr>
        <w:t>- производственная и инновационная  сфера;</w:t>
      </w:r>
    </w:p>
    <w:p w:rsidR="005C2820" w:rsidRPr="008E09AB" w:rsidRDefault="005C2820">
      <w:pPr>
        <w:keepLines/>
        <w:widowControl/>
        <w:spacing w:before="120" w:after="120"/>
        <w:contextualSpacing/>
        <w:rPr>
          <w:sz w:val="24"/>
          <w:szCs w:val="24"/>
        </w:rPr>
      </w:pPr>
      <w:r w:rsidRPr="008E09AB">
        <w:rPr>
          <w:sz w:val="24"/>
          <w:szCs w:val="24"/>
        </w:rPr>
        <w:t>- жилищно-коммунальное хозяйство;</w:t>
      </w:r>
    </w:p>
    <w:p w:rsidR="005C2820" w:rsidRPr="008E09AB" w:rsidRDefault="005C2820">
      <w:pPr>
        <w:keepLines/>
        <w:widowControl/>
        <w:spacing w:before="120" w:after="120"/>
        <w:contextualSpacing/>
        <w:rPr>
          <w:sz w:val="24"/>
          <w:szCs w:val="24"/>
        </w:rPr>
      </w:pPr>
      <w:r w:rsidRPr="008E09AB">
        <w:rPr>
          <w:sz w:val="24"/>
          <w:szCs w:val="24"/>
        </w:rPr>
        <w:t>- ремесленная деятельность;</w:t>
      </w:r>
    </w:p>
    <w:p w:rsidR="005C2820" w:rsidRPr="008E09AB" w:rsidRDefault="005C2820">
      <w:pPr>
        <w:keepLines/>
        <w:widowControl/>
        <w:spacing w:before="120" w:after="120"/>
        <w:contextualSpacing/>
        <w:rPr>
          <w:sz w:val="24"/>
          <w:szCs w:val="24"/>
        </w:rPr>
      </w:pPr>
      <w:r w:rsidRPr="008E09AB">
        <w:rPr>
          <w:sz w:val="24"/>
          <w:szCs w:val="24"/>
        </w:rPr>
        <w:t>- сельское хозяйство;</w:t>
      </w:r>
    </w:p>
    <w:p w:rsidR="005C2820" w:rsidRPr="008E09AB" w:rsidRDefault="005C2820">
      <w:pPr>
        <w:keepLines/>
        <w:widowControl/>
        <w:spacing w:before="120" w:after="120"/>
        <w:contextualSpacing/>
        <w:rPr>
          <w:sz w:val="24"/>
          <w:szCs w:val="24"/>
        </w:rPr>
      </w:pPr>
      <w:r w:rsidRPr="008E09AB">
        <w:rPr>
          <w:sz w:val="24"/>
          <w:szCs w:val="24"/>
        </w:rPr>
        <w:t>- социальная сфера;</w:t>
      </w:r>
    </w:p>
    <w:p w:rsidR="005C2820" w:rsidRPr="008E09AB" w:rsidRDefault="005C2820">
      <w:pPr>
        <w:keepLines/>
        <w:widowControl/>
        <w:spacing w:before="120" w:after="120"/>
        <w:contextualSpacing/>
        <w:rPr>
          <w:sz w:val="24"/>
          <w:szCs w:val="24"/>
        </w:rPr>
      </w:pPr>
      <w:r w:rsidRPr="008E09AB">
        <w:rPr>
          <w:sz w:val="24"/>
          <w:szCs w:val="24"/>
        </w:rPr>
        <w:t>- торговля и общественное питание;</w:t>
      </w:r>
    </w:p>
    <w:p w:rsidR="005C2820" w:rsidRPr="008E09AB" w:rsidRDefault="005C2820">
      <w:pPr>
        <w:keepLines/>
        <w:widowControl/>
        <w:spacing w:before="120" w:after="120"/>
        <w:contextualSpacing/>
        <w:rPr>
          <w:sz w:val="24"/>
          <w:szCs w:val="24"/>
        </w:rPr>
      </w:pPr>
      <w:r w:rsidRPr="008E09AB">
        <w:rPr>
          <w:sz w:val="24"/>
          <w:szCs w:val="24"/>
        </w:rPr>
        <w:t>- сфера бытовых услуг;</w:t>
      </w:r>
    </w:p>
    <w:p w:rsidR="008D23D5" w:rsidRPr="008E09AB" w:rsidRDefault="008D23D5">
      <w:pPr>
        <w:keepLines/>
        <w:widowControl/>
        <w:spacing w:before="120" w:after="120"/>
        <w:contextualSpacing/>
        <w:rPr>
          <w:sz w:val="24"/>
          <w:szCs w:val="24"/>
        </w:rPr>
      </w:pPr>
      <w:r w:rsidRPr="008E09AB">
        <w:rPr>
          <w:sz w:val="24"/>
          <w:szCs w:val="24"/>
        </w:rPr>
        <w:lastRenderedPageBreak/>
        <w:t>-строительство;</w:t>
      </w:r>
    </w:p>
    <w:p w:rsidR="008D23D5" w:rsidRPr="008E09AB" w:rsidRDefault="008D23D5" w:rsidP="008D23D5">
      <w:pPr>
        <w:autoSpaceDN w:val="0"/>
        <w:adjustRightInd w:val="0"/>
        <w:spacing w:line="360" w:lineRule="exact"/>
        <w:rPr>
          <w:sz w:val="24"/>
          <w:szCs w:val="24"/>
        </w:rPr>
      </w:pPr>
      <w:r w:rsidRPr="008E09AB">
        <w:rPr>
          <w:sz w:val="24"/>
          <w:szCs w:val="24"/>
        </w:rPr>
        <w:t>- сельское хозяйство;</w:t>
      </w:r>
    </w:p>
    <w:p w:rsidR="008D23D5" w:rsidRPr="008E09AB" w:rsidRDefault="008D23D5" w:rsidP="008D23D5">
      <w:pPr>
        <w:keepLines/>
        <w:widowControl/>
        <w:rPr>
          <w:sz w:val="24"/>
          <w:szCs w:val="24"/>
        </w:rPr>
      </w:pPr>
      <w:r w:rsidRPr="008E09AB">
        <w:rPr>
          <w:sz w:val="24"/>
          <w:szCs w:val="24"/>
        </w:rPr>
        <w:t xml:space="preserve"> -внутренний и въездной туризм;</w:t>
      </w:r>
    </w:p>
    <w:p w:rsidR="008D23D5" w:rsidRPr="008E09AB" w:rsidRDefault="008D23D5" w:rsidP="008D23D5">
      <w:pPr>
        <w:keepLines/>
        <w:widowControl/>
        <w:rPr>
          <w:sz w:val="24"/>
          <w:szCs w:val="24"/>
        </w:rPr>
      </w:pPr>
      <w:r w:rsidRPr="008E09AB">
        <w:rPr>
          <w:sz w:val="24"/>
          <w:szCs w:val="24"/>
        </w:rPr>
        <w:t>- грузоперевозки;</w:t>
      </w:r>
    </w:p>
    <w:p w:rsidR="008D23D5" w:rsidRPr="008E09AB" w:rsidRDefault="008D23D5" w:rsidP="008D23D5">
      <w:pPr>
        <w:keepLines/>
        <w:widowControl/>
        <w:rPr>
          <w:sz w:val="24"/>
          <w:szCs w:val="24"/>
        </w:rPr>
      </w:pPr>
      <w:r w:rsidRPr="008E09AB">
        <w:rPr>
          <w:sz w:val="24"/>
          <w:szCs w:val="24"/>
        </w:rPr>
        <w:t>-пассажирские перевозки.</w:t>
      </w:r>
    </w:p>
    <w:p w:rsidR="005C2820" w:rsidRPr="008E09AB" w:rsidRDefault="005C2820">
      <w:pPr>
        <w:keepLines/>
        <w:widowControl/>
        <w:spacing w:before="120" w:after="120"/>
        <w:rPr>
          <w:sz w:val="24"/>
          <w:szCs w:val="24"/>
        </w:rPr>
      </w:pPr>
      <w:r w:rsidRPr="008E09AB">
        <w:rPr>
          <w:sz w:val="24"/>
          <w:szCs w:val="24"/>
        </w:rPr>
        <w:t xml:space="preserve">В случае предоставления займов за счет субсидий, предоставляемых из бюджета г.Березники, в рамках реализации </w:t>
      </w:r>
      <w:r w:rsidR="00C23568" w:rsidRPr="008E09AB">
        <w:rPr>
          <w:sz w:val="24"/>
          <w:szCs w:val="24"/>
        </w:rPr>
        <w:t>муниципальной</w:t>
      </w:r>
      <w:r w:rsidRPr="008E09AB">
        <w:rPr>
          <w:sz w:val="24"/>
          <w:szCs w:val="24"/>
        </w:rPr>
        <w:t xml:space="preserve"> программы «</w:t>
      </w:r>
      <w:r w:rsidR="00C23568" w:rsidRPr="008E09AB">
        <w:rPr>
          <w:sz w:val="24"/>
          <w:szCs w:val="24"/>
        </w:rPr>
        <w:t>Экономическое развитие</w:t>
      </w:r>
      <w:r w:rsidRPr="008E09AB">
        <w:rPr>
          <w:sz w:val="24"/>
          <w:szCs w:val="24"/>
        </w:rPr>
        <w:t>» займы предоставляются субъектам малого и среднего предпринимательства, осуществляющим свою деятельность в приоритетных отраслях поддержки</w:t>
      </w:r>
      <w:r w:rsidR="00C23568" w:rsidRPr="008E09AB">
        <w:rPr>
          <w:sz w:val="24"/>
          <w:szCs w:val="24"/>
        </w:rPr>
        <w:t>, утвержденных программой.</w:t>
      </w:r>
    </w:p>
    <w:p w:rsidR="005C2820" w:rsidRPr="008E09AB" w:rsidRDefault="005C2820">
      <w:pPr>
        <w:keepLines/>
        <w:widowControl/>
        <w:spacing w:before="120" w:after="120"/>
        <w:rPr>
          <w:sz w:val="24"/>
          <w:szCs w:val="24"/>
        </w:rPr>
      </w:pPr>
    </w:p>
    <w:p w:rsidR="005C2820" w:rsidRPr="008E09AB" w:rsidRDefault="005C2820">
      <w:pPr>
        <w:pStyle w:val="FR1"/>
        <w:keepLines/>
        <w:widowControl/>
        <w:spacing w:before="120" w:after="120"/>
        <w:rPr>
          <w:rFonts w:ascii="Times New Roman" w:hAnsi="Times New Roman" w:cs="Times New Roman"/>
          <w:sz w:val="24"/>
          <w:szCs w:val="24"/>
        </w:rPr>
      </w:pPr>
      <w:r w:rsidRPr="008E09AB">
        <w:rPr>
          <w:rFonts w:ascii="Times New Roman" w:hAnsi="Times New Roman" w:cs="Times New Roman"/>
          <w:sz w:val="24"/>
          <w:szCs w:val="24"/>
        </w:rPr>
        <w:t xml:space="preserve">1.7. </w:t>
      </w:r>
      <w:r w:rsidR="000C2422" w:rsidRPr="008E09AB">
        <w:rPr>
          <w:rFonts w:ascii="Times New Roman" w:hAnsi="Times New Roman" w:cs="Times New Roman"/>
          <w:sz w:val="24"/>
          <w:szCs w:val="24"/>
        </w:rPr>
        <w:t>З</w:t>
      </w:r>
      <w:r w:rsidRPr="008E09AB">
        <w:rPr>
          <w:rFonts w:ascii="Times New Roman" w:hAnsi="Times New Roman" w:cs="Times New Roman"/>
          <w:sz w:val="24"/>
          <w:szCs w:val="24"/>
        </w:rPr>
        <w:t>аймы не предоставляется субъектам малого и среднего предпринимательства, при условии если они:</w:t>
      </w:r>
    </w:p>
    <w:p w:rsidR="005C2820" w:rsidRPr="008E09AB" w:rsidRDefault="005C2820">
      <w:pPr>
        <w:pStyle w:val="ConsPlusNormal"/>
        <w:keepLines/>
        <w:widowControl/>
        <w:spacing w:before="120" w:after="120"/>
        <w:ind w:firstLine="0"/>
        <w:rPr>
          <w:rFonts w:ascii="Times New Roman" w:hAnsi="Times New Roman" w:cs="Times New Roman"/>
          <w:sz w:val="24"/>
          <w:szCs w:val="24"/>
        </w:rPr>
      </w:pPr>
      <w:r w:rsidRPr="008E09AB">
        <w:rPr>
          <w:rFonts w:ascii="Times New Roman" w:hAnsi="Times New Roman" w:cs="Times New Roman"/>
          <w:sz w:val="24"/>
          <w:szCs w:val="24"/>
        </w:rPr>
        <w:t>- являются кредитными организациями, страховыми организациями, потребительскими кооперативами, инвестиционными фондами, негосударственными пенсионными фондами, профессиональными участниками рынка ценных бумаг, ломбардами;</w:t>
      </w:r>
    </w:p>
    <w:p w:rsidR="005C2820" w:rsidRPr="008E09AB" w:rsidRDefault="005C2820">
      <w:pPr>
        <w:pStyle w:val="ConsPlusNormal"/>
        <w:keepLines/>
        <w:widowControl/>
        <w:spacing w:before="120" w:after="120"/>
        <w:ind w:firstLine="0"/>
        <w:rPr>
          <w:rFonts w:ascii="Times New Roman" w:hAnsi="Times New Roman" w:cs="Times New Roman"/>
          <w:sz w:val="24"/>
          <w:szCs w:val="24"/>
        </w:rPr>
      </w:pPr>
      <w:r w:rsidRPr="008E09AB">
        <w:rPr>
          <w:rFonts w:ascii="Times New Roman" w:hAnsi="Times New Roman" w:cs="Times New Roman"/>
          <w:sz w:val="24"/>
          <w:szCs w:val="24"/>
        </w:rPr>
        <w:t>- являются участниками соглашений о разделе продукции;</w:t>
      </w:r>
    </w:p>
    <w:p w:rsidR="005C2820" w:rsidRPr="008E09AB" w:rsidRDefault="005C2820">
      <w:pPr>
        <w:pStyle w:val="ConsPlusNormal"/>
        <w:keepLines/>
        <w:widowControl/>
        <w:spacing w:before="120" w:after="120"/>
        <w:ind w:firstLine="0"/>
        <w:rPr>
          <w:rFonts w:ascii="Times New Roman" w:hAnsi="Times New Roman" w:cs="Times New Roman"/>
          <w:sz w:val="24"/>
          <w:szCs w:val="24"/>
        </w:rPr>
      </w:pPr>
      <w:r w:rsidRPr="008E09AB">
        <w:rPr>
          <w:rFonts w:ascii="Times New Roman" w:hAnsi="Times New Roman" w:cs="Times New Roman"/>
          <w:sz w:val="24"/>
          <w:szCs w:val="24"/>
        </w:rPr>
        <w:t>- осуществляют  предпринимательскую деятельность в сфере игорной и лотерейной деятельности;</w:t>
      </w:r>
    </w:p>
    <w:p w:rsidR="005C2820" w:rsidRPr="008E09AB" w:rsidRDefault="005C2820">
      <w:pPr>
        <w:pStyle w:val="ConsPlusNormal"/>
        <w:keepLines/>
        <w:widowControl/>
        <w:spacing w:before="120" w:after="120"/>
        <w:ind w:firstLine="0"/>
        <w:rPr>
          <w:rFonts w:ascii="Times New Roman" w:hAnsi="Times New Roman" w:cs="Times New Roman"/>
          <w:sz w:val="24"/>
          <w:szCs w:val="24"/>
        </w:rPr>
      </w:pPr>
      <w:r w:rsidRPr="008E09AB">
        <w:rPr>
          <w:rFonts w:ascii="Times New Roman" w:hAnsi="Times New Roman" w:cs="Times New Roman"/>
          <w:sz w:val="24"/>
          <w:szCs w:val="24"/>
        </w:rPr>
        <w:t>- осуществляют производство и реализацию подакцизных товаров;</w:t>
      </w:r>
    </w:p>
    <w:p w:rsidR="00C91FC9" w:rsidRPr="008E09AB" w:rsidRDefault="005C2820">
      <w:pPr>
        <w:pStyle w:val="ConsPlusNormal"/>
        <w:keepLines/>
        <w:widowControl/>
        <w:spacing w:before="120" w:after="120"/>
        <w:ind w:firstLine="0"/>
        <w:rPr>
          <w:rFonts w:ascii="Times New Roman" w:eastAsia="ヒラギノ角ゴ Pro W3" w:hAnsi="Times New Roman" w:cs="Times New Roman"/>
          <w:sz w:val="24"/>
          <w:szCs w:val="24"/>
          <w:lang w:eastAsia="en-US"/>
        </w:rPr>
      </w:pPr>
      <w:r w:rsidRPr="008E09AB">
        <w:rPr>
          <w:rFonts w:ascii="Times New Roman" w:hAnsi="Times New Roman" w:cs="Times New Roman"/>
          <w:sz w:val="24"/>
          <w:szCs w:val="24"/>
        </w:rPr>
        <w:t xml:space="preserve">- </w:t>
      </w:r>
      <w:r w:rsidR="00C91FC9" w:rsidRPr="008E09AB">
        <w:rPr>
          <w:rFonts w:ascii="Times New Roman" w:eastAsia="ヒラギノ角ゴ Pro W3" w:hAnsi="Times New Roman" w:cs="Times New Roman"/>
          <w:sz w:val="24"/>
          <w:szCs w:val="24"/>
        </w:rPr>
        <w:t xml:space="preserve"> имеют на дату подачи</w:t>
      </w:r>
      <w:r w:rsidR="00D710EB" w:rsidRPr="008E09AB">
        <w:rPr>
          <w:rFonts w:ascii="Times New Roman" w:eastAsia="ヒラギノ角ゴ Pro W3" w:hAnsi="Times New Roman" w:cs="Times New Roman"/>
          <w:sz w:val="24"/>
          <w:szCs w:val="24"/>
        </w:rPr>
        <w:t xml:space="preserve"> в Фонд</w:t>
      </w:r>
      <w:r w:rsidR="00C91FC9" w:rsidRPr="008E09AB">
        <w:rPr>
          <w:rFonts w:ascii="Times New Roman" w:eastAsia="ヒラギノ角ゴ Pro W3" w:hAnsi="Times New Roman" w:cs="Times New Roman"/>
          <w:sz w:val="24"/>
          <w:szCs w:val="24"/>
        </w:rPr>
        <w:t xml:space="preserve"> документов </w:t>
      </w:r>
      <w:r w:rsidR="00C23568" w:rsidRPr="008E09AB">
        <w:rPr>
          <w:rFonts w:ascii="Times New Roman" w:eastAsia="ヒラギノ角ゴ Pro W3" w:hAnsi="Times New Roman" w:cs="Times New Roman"/>
          <w:sz w:val="24"/>
          <w:szCs w:val="24"/>
        </w:rPr>
        <w:t>на получение зай</w:t>
      </w:r>
      <w:r w:rsidR="00D710EB" w:rsidRPr="008E09AB">
        <w:rPr>
          <w:rFonts w:ascii="Times New Roman" w:eastAsia="ヒラギノ角ゴ Pro W3" w:hAnsi="Times New Roman" w:cs="Times New Roman"/>
          <w:sz w:val="24"/>
          <w:szCs w:val="24"/>
        </w:rPr>
        <w:t xml:space="preserve">ма </w:t>
      </w:r>
      <w:r w:rsidR="00C91FC9" w:rsidRPr="008E09AB">
        <w:rPr>
          <w:rFonts w:ascii="Times New Roman" w:eastAsia="ヒラギノ角ゴ Pro W3" w:hAnsi="Times New Roman" w:cs="Times New Roman"/>
          <w:sz w:val="24"/>
          <w:szCs w:val="24"/>
        </w:rPr>
        <w:t xml:space="preserve">просроченную задолженность по начисленным налогам, сборам и иным обязательным платежам перед бюджетами всех уровней </w:t>
      </w:r>
      <w:r w:rsidR="00C91FC9" w:rsidRPr="008E09AB">
        <w:rPr>
          <w:rFonts w:ascii="Times New Roman" w:hAnsi="Times New Roman" w:cs="Times New Roman"/>
          <w:sz w:val="24"/>
          <w:szCs w:val="24"/>
        </w:rPr>
        <w:t>и внебюджетными фондами</w:t>
      </w:r>
      <w:r w:rsidR="00C91FC9" w:rsidRPr="008E09AB">
        <w:rPr>
          <w:rFonts w:ascii="Times New Roman" w:eastAsia="ヒラギノ角ゴ Pro W3" w:hAnsi="Times New Roman" w:cs="Times New Roman"/>
          <w:sz w:val="24"/>
          <w:szCs w:val="24"/>
        </w:rPr>
        <w:t xml:space="preserve"> </w:t>
      </w:r>
      <w:r w:rsidR="005B4BE8" w:rsidRPr="008E09AB">
        <w:rPr>
          <w:rFonts w:ascii="Times New Roman" w:eastAsia="ヒラギノ角ゴ Pro W3" w:hAnsi="Times New Roman" w:cs="Times New Roman"/>
          <w:sz w:val="24"/>
          <w:szCs w:val="24"/>
          <w:lang w:eastAsia="en-US"/>
        </w:rPr>
        <w:t>(за исключением задолженности</w:t>
      </w:r>
      <w:r w:rsidR="00C91FC9" w:rsidRPr="008E09AB">
        <w:rPr>
          <w:rFonts w:ascii="Times New Roman" w:eastAsia="ヒラギノ角ゴ Pro W3" w:hAnsi="Times New Roman" w:cs="Times New Roman"/>
          <w:sz w:val="24"/>
          <w:szCs w:val="24"/>
          <w:lang w:eastAsia="en-US"/>
        </w:rPr>
        <w:t>,  погашенной на момент подачи заявки (с приложением соответствующих платежных документов или квитанций об оплате),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5C2820" w:rsidRPr="008E09AB" w:rsidRDefault="005C2820">
      <w:pPr>
        <w:pStyle w:val="ConsPlusNormal"/>
        <w:keepLines/>
        <w:widowControl/>
        <w:spacing w:before="120" w:after="120"/>
        <w:ind w:firstLine="0"/>
        <w:rPr>
          <w:rFonts w:ascii="Times New Roman" w:hAnsi="Times New Roman" w:cs="Times New Roman"/>
          <w:b/>
          <w:sz w:val="24"/>
          <w:szCs w:val="24"/>
        </w:rPr>
      </w:pPr>
      <w:r w:rsidRPr="008E09AB">
        <w:rPr>
          <w:rFonts w:ascii="Times New Roman" w:hAnsi="Times New Roman" w:cs="Times New Roman"/>
          <w:sz w:val="24"/>
          <w:szCs w:val="24"/>
        </w:rPr>
        <w:t>-</w:t>
      </w:r>
      <w:r w:rsidR="006B3337" w:rsidRPr="008E09AB">
        <w:rPr>
          <w:rFonts w:ascii="Times New Roman" w:hAnsi="Times New Roman" w:cs="Times New Roman"/>
          <w:sz w:val="24"/>
          <w:szCs w:val="24"/>
        </w:rPr>
        <w:t xml:space="preserve"> </w:t>
      </w:r>
      <w:r w:rsidRPr="008E09AB">
        <w:rPr>
          <w:rFonts w:ascii="Times New Roman" w:hAnsi="Times New Roman" w:cs="Times New Roman"/>
          <w:sz w:val="24"/>
          <w:szCs w:val="24"/>
        </w:rPr>
        <w:t>в случае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5C2820" w:rsidRPr="008E09AB" w:rsidRDefault="005C2820">
      <w:pPr>
        <w:keepLines/>
        <w:widowControl/>
        <w:spacing w:before="120" w:after="120" w:line="360" w:lineRule="exact"/>
        <w:ind w:firstLine="709"/>
        <w:jc w:val="left"/>
        <w:rPr>
          <w:b/>
          <w:sz w:val="24"/>
          <w:szCs w:val="24"/>
        </w:rPr>
      </w:pPr>
    </w:p>
    <w:p w:rsidR="005C2820" w:rsidRPr="008E09AB" w:rsidRDefault="005C2820">
      <w:pPr>
        <w:keepLines/>
        <w:widowControl/>
        <w:spacing w:before="120" w:after="120" w:line="360" w:lineRule="exact"/>
        <w:ind w:firstLine="709"/>
        <w:jc w:val="left"/>
        <w:rPr>
          <w:sz w:val="24"/>
          <w:szCs w:val="24"/>
        </w:rPr>
      </w:pPr>
      <w:r w:rsidRPr="008E09AB">
        <w:rPr>
          <w:b/>
          <w:sz w:val="28"/>
          <w:szCs w:val="28"/>
        </w:rPr>
        <w:t>2. Требования к Заявителю</w:t>
      </w:r>
    </w:p>
    <w:p w:rsidR="005C2820" w:rsidRPr="008E09AB" w:rsidRDefault="005C2820">
      <w:pPr>
        <w:keepLines/>
        <w:widowControl/>
        <w:spacing w:before="120" w:after="120"/>
        <w:ind w:firstLine="709"/>
        <w:contextualSpacing/>
        <w:rPr>
          <w:rFonts w:eastAsia="ヒラギノ角ゴ Pro W3"/>
          <w:sz w:val="24"/>
          <w:szCs w:val="24"/>
        </w:rPr>
      </w:pPr>
      <w:r w:rsidRPr="008E09AB">
        <w:rPr>
          <w:sz w:val="24"/>
          <w:szCs w:val="24"/>
        </w:rPr>
        <w:t>2.1. Заявитель должен отвечать следующим требованиям:</w:t>
      </w:r>
      <w:r w:rsidRPr="008E09AB">
        <w:rPr>
          <w:sz w:val="24"/>
          <w:szCs w:val="24"/>
        </w:rPr>
        <w:tab/>
        <w:t xml:space="preserve"> </w:t>
      </w:r>
    </w:p>
    <w:p w:rsidR="005C2820" w:rsidRPr="008E09AB" w:rsidRDefault="005C2820">
      <w:pPr>
        <w:keepLines/>
        <w:widowControl/>
        <w:spacing w:before="120" w:after="120"/>
        <w:ind w:firstLine="709"/>
        <w:contextualSpacing/>
        <w:rPr>
          <w:rFonts w:eastAsia="ヒラギノ角ゴ Pro W3"/>
          <w:sz w:val="24"/>
          <w:szCs w:val="24"/>
        </w:rPr>
      </w:pPr>
      <w:r w:rsidRPr="008E09AB">
        <w:rPr>
          <w:rFonts w:eastAsia="ヒラギノ角ゴ Pro W3"/>
          <w:sz w:val="24"/>
          <w:szCs w:val="24"/>
        </w:rPr>
        <w:t>2.1.1. На дату обращения за получением займа в Фонд являться субъектом малого и среднего предпринимательства в соответствии с разделом 1 настоящих Правил;</w:t>
      </w:r>
    </w:p>
    <w:p w:rsidR="005C2820" w:rsidRPr="008E09AB" w:rsidRDefault="005C2820">
      <w:pPr>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20" w:after="120"/>
        <w:ind w:firstLine="709"/>
        <w:contextualSpacing/>
        <w:rPr>
          <w:rFonts w:eastAsia="ヒラギノ角ゴ Pro W3"/>
          <w:sz w:val="24"/>
          <w:szCs w:val="24"/>
        </w:rPr>
      </w:pPr>
      <w:r w:rsidRPr="008E09AB">
        <w:rPr>
          <w:rFonts w:eastAsia="ヒラギノ角ゴ Pro W3"/>
          <w:sz w:val="24"/>
          <w:szCs w:val="24"/>
        </w:rPr>
        <w:t>2.1.2. На дату обращения за займом в Фонд не находиться в стадии реорганизации, ликвидации или банкротства;</w:t>
      </w:r>
    </w:p>
    <w:p w:rsidR="005C2820" w:rsidRPr="008E09AB" w:rsidRDefault="005C2820">
      <w:pPr>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20" w:after="120"/>
        <w:ind w:firstLine="709"/>
        <w:contextualSpacing/>
        <w:rPr>
          <w:rFonts w:eastAsia="ヒラギノ角ゴ Pro W3"/>
          <w:sz w:val="24"/>
          <w:szCs w:val="24"/>
        </w:rPr>
      </w:pPr>
      <w:r w:rsidRPr="008E09AB">
        <w:rPr>
          <w:rFonts w:eastAsia="ヒラギノ角ゴ Pro W3"/>
          <w:sz w:val="24"/>
          <w:szCs w:val="24"/>
        </w:rPr>
        <w:t>2.1.3. Не иметь на последнюю отчетную дату перед датой обращения в Фонд за предоставлением займа  просроченной задолженности по начисленным налогам, сборам и иным обязательным платежам перед бюджетами всех уровней</w:t>
      </w:r>
      <w:r w:rsidR="00C91FC9" w:rsidRPr="008E09AB">
        <w:rPr>
          <w:rFonts w:eastAsia="ヒラギノ角ゴ Pro W3"/>
          <w:sz w:val="24"/>
          <w:szCs w:val="24"/>
        </w:rPr>
        <w:t xml:space="preserve"> </w:t>
      </w:r>
      <w:r w:rsidR="00C91FC9" w:rsidRPr="008E09AB">
        <w:rPr>
          <w:sz w:val="24"/>
          <w:szCs w:val="24"/>
        </w:rPr>
        <w:t>и внебюджетными фондами</w:t>
      </w:r>
      <w:r w:rsidRPr="008E09AB">
        <w:rPr>
          <w:rFonts w:eastAsia="ヒラギノ角ゴ Pro W3"/>
          <w:sz w:val="24"/>
          <w:szCs w:val="24"/>
        </w:rPr>
        <w:t xml:space="preserve"> </w:t>
      </w:r>
      <w:r w:rsidRPr="008E09AB">
        <w:rPr>
          <w:rFonts w:eastAsia="ヒラギノ角ゴ Pro W3"/>
          <w:sz w:val="24"/>
          <w:szCs w:val="24"/>
          <w:lang w:eastAsia="en-US"/>
        </w:rPr>
        <w:t>(за исключением задолженности</w:t>
      </w:r>
      <w:r w:rsidR="00B21797" w:rsidRPr="008E09AB">
        <w:rPr>
          <w:rFonts w:eastAsia="ヒラギノ角ゴ Pro W3"/>
          <w:sz w:val="24"/>
          <w:szCs w:val="24"/>
          <w:lang w:eastAsia="en-US"/>
        </w:rPr>
        <w:t xml:space="preserve">, </w:t>
      </w:r>
      <w:r w:rsidRPr="008E09AB">
        <w:rPr>
          <w:rFonts w:eastAsia="ヒラギノ角ゴ Pro W3"/>
          <w:sz w:val="24"/>
          <w:szCs w:val="24"/>
          <w:lang w:eastAsia="en-US"/>
        </w:rPr>
        <w:t xml:space="preserve"> погашенной на момент подачи заявки (с приложением соответствующих платежных документов или квитанций об оплате),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3719B5" w:rsidRPr="008E09AB" w:rsidRDefault="003719B5" w:rsidP="003719B5">
      <w:pPr>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20" w:after="120"/>
        <w:ind w:firstLine="0"/>
        <w:contextualSpacing/>
        <w:rPr>
          <w:rFonts w:eastAsia="ヒラギノ角ゴ Pro W3"/>
          <w:sz w:val="24"/>
          <w:szCs w:val="24"/>
        </w:rPr>
      </w:pPr>
      <w:r w:rsidRPr="008E09AB">
        <w:rPr>
          <w:rFonts w:eastAsia="ヒラギノ角ゴ Pro W3"/>
          <w:sz w:val="24"/>
          <w:szCs w:val="24"/>
        </w:rPr>
        <w:lastRenderedPageBreak/>
        <w:t xml:space="preserve">          </w:t>
      </w:r>
      <w:r w:rsidR="005C2820" w:rsidRPr="008E09AB">
        <w:rPr>
          <w:rFonts w:eastAsia="ヒラギノ角ゴ Pro W3"/>
          <w:sz w:val="24"/>
          <w:szCs w:val="24"/>
        </w:rPr>
        <w:t>2.1.4. Не иметь нарушений обяз</w:t>
      </w:r>
      <w:r w:rsidR="006B3337" w:rsidRPr="008E09AB">
        <w:rPr>
          <w:rFonts w:eastAsia="ヒラギノ角ゴ Pro W3"/>
          <w:sz w:val="24"/>
          <w:szCs w:val="24"/>
        </w:rPr>
        <w:t>ательств  по ранее заключенным Д</w:t>
      </w:r>
      <w:r w:rsidR="005C2820" w:rsidRPr="008E09AB">
        <w:rPr>
          <w:rFonts w:eastAsia="ヒラギノ角ゴ Pro W3"/>
          <w:sz w:val="24"/>
          <w:szCs w:val="24"/>
        </w:rPr>
        <w:t>оговорам Займа</w:t>
      </w:r>
      <w:r w:rsidR="00085690" w:rsidRPr="008E09AB">
        <w:rPr>
          <w:rFonts w:eastAsia="ヒラギノ角ゴ Pro W3"/>
          <w:sz w:val="24"/>
          <w:szCs w:val="24"/>
        </w:rPr>
        <w:t xml:space="preserve"> (</w:t>
      </w:r>
      <w:r w:rsidRPr="008E09AB">
        <w:rPr>
          <w:rFonts w:eastAsia="ヒラギノ角ゴ Pro W3"/>
          <w:sz w:val="24"/>
          <w:szCs w:val="24"/>
        </w:rPr>
        <w:t xml:space="preserve"> в случае задержки</w:t>
      </w:r>
      <w:r w:rsidR="00085690" w:rsidRPr="008E09AB">
        <w:rPr>
          <w:rFonts w:eastAsia="ヒラギノ角ゴ Pro W3"/>
          <w:sz w:val="24"/>
          <w:szCs w:val="24"/>
        </w:rPr>
        <w:t xml:space="preserve"> оплаты по займу</w:t>
      </w:r>
      <w:r w:rsidRPr="008E09AB">
        <w:rPr>
          <w:rFonts w:eastAsia="ヒラギノ角ゴ Pro W3"/>
          <w:sz w:val="24"/>
          <w:szCs w:val="24"/>
        </w:rPr>
        <w:t xml:space="preserve"> на</w:t>
      </w:r>
      <w:r w:rsidR="00085690" w:rsidRPr="008E09AB">
        <w:rPr>
          <w:rFonts w:eastAsia="ヒラギノ角ゴ Pro W3"/>
          <w:sz w:val="24"/>
          <w:szCs w:val="24"/>
        </w:rPr>
        <w:t xml:space="preserve"> </w:t>
      </w:r>
      <w:r w:rsidRPr="008E09AB">
        <w:rPr>
          <w:rFonts w:eastAsia="ヒラギノ角ゴ Pro W3"/>
          <w:sz w:val="24"/>
          <w:szCs w:val="24"/>
        </w:rPr>
        <w:t>60 и более</w:t>
      </w:r>
      <w:r w:rsidR="00085690" w:rsidRPr="008E09AB">
        <w:rPr>
          <w:rFonts w:eastAsia="ヒラギノ角ゴ Pro W3"/>
          <w:sz w:val="24"/>
          <w:szCs w:val="24"/>
        </w:rPr>
        <w:t xml:space="preserve"> дней</w:t>
      </w:r>
      <w:r w:rsidR="008B09A5" w:rsidRPr="008E09AB">
        <w:rPr>
          <w:rFonts w:eastAsia="ヒラギノ角ゴ Pro W3"/>
          <w:sz w:val="24"/>
          <w:szCs w:val="24"/>
        </w:rPr>
        <w:t xml:space="preserve"> подряд</w:t>
      </w:r>
      <w:r w:rsidR="00085690" w:rsidRPr="008E09AB">
        <w:rPr>
          <w:rFonts w:eastAsia="ヒラギノ角ゴ Pro W3"/>
          <w:sz w:val="24"/>
          <w:szCs w:val="24"/>
        </w:rPr>
        <w:t>)</w:t>
      </w:r>
      <w:r w:rsidR="005C2820" w:rsidRPr="008E09AB">
        <w:rPr>
          <w:rFonts w:eastAsia="ヒラギノ角ゴ Pro W3"/>
          <w:sz w:val="24"/>
          <w:szCs w:val="24"/>
        </w:rPr>
        <w:t>, лизинга и т.п. за 12 месяцев предшествующих дате обращения в</w:t>
      </w:r>
      <w:r w:rsidR="005C2820" w:rsidRPr="008E09AB">
        <w:rPr>
          <w:sz w:val="24"/>
          <w:szCs w:val="24"/>
        </w:rPr>
        <w:t xml:space="preserve"> Фонд з</w:t>
      </w:r>
      <w:r w:rsidRPr="008E09AB">
        <w:rPr>
          <w:rFonts w:eastAsia="ヒラギノ角ゴ Pro W3"/>
          <w:sz w:val="24"/>
          <w:szCs w:val="24"/>
        </w:rPr>
        <w:t xml:space="preserve">а получением займа, а так же </w:t>
      </w:r>
      <w:r w:rsidRPr="008E09AB">
        <w:rPr>
          <w:sz w:val="24"/>
          <w:szCs w:val="24"/>
        </w:rPr>
        <w:t>в случае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3719B5" w:rsidRPr="008E09AB" w:rsidRDefault="003719B5" w:rsidP="003719B5">
      <w:pPr>
        <w:pStyle w:val="ConsPlusNormal"/>
        <w:keepLines/>
        <w:widowControl/>
        <w:spacing w:before="120" w:after="120"/>
        <w:ind w:firstLine="0"/>
        <w:rPr>
          <w:rFonts w:ascii="Times New Roman" w:hAnsi="Times New Roman" w:cs="Times New Roman"/>
          <w:sz w:val="24"/>
          <w:szCs w:val="24"/>
        </w:rPr>
      </w:pPr>
      <w:r w:rsidRPr="008E09AB">
        <w:rPr>
          <w:rFonts w:eastAsia="ヒラギノ角ゴ Pro W3"/>
          <w:sz w:val="24"/>
          <w:szCs w:val="24"/>
        </w:rPr>
        <w:t xml:space="preserve">      </w:t>
      </w:r>
      <w:r w:rsidRPr="008E09AB">
        <w:rPr>
          <w:rFonts w:ascii="Times New Roman" w:eastAsia="ヒラギノ角ゴ Pro W3" w:hAnsi="Times New Roman" w:cs="Times New Roman"/>
          <w:sz w:val="24"/>
          <w:szCs w:val="24"/>
        </w:rPr>
        <w:t>2.1.5.</w:t>
      </w:r>
      <w:r w:rsidRPr="008E09AB">
        <w:rPr>
          <w:rFonts w:ascii="Times New Roman" w:hAnsi="Times New Roman" w:cs="Times New Roman"/>
          <w:sz w:val="24"/>
          <w:szCs w:val="24"/>
        </w:rPr>
        <w:t xml:space="preserve"> Не являться кредитными организациями, страховыми организациями, потребительскими кооперативами, инвестиционными фондами, негосударственными пенсионными фондами, профессиональными участниками рынка ценных бумаг, ломбардами;</w:t>
      </w:r>
    </w:p>
    <w:p w:rsidR="003719B5" w:rsidRPr="008E09AB" w:rsidRDefault="003719B5" w:rsidP="003719B5">
      <w:pPr>
        <w:pStyle w:val="ConsPlusNormal"/>
        <w:keepLines/>
        <w:widowControl/>
        <w:spacing w:before="120" w:after="120"/>
        <w:ind w:firstLine="0"/>
        <w:rPr>
          <w:rFonts w:ascii="Times New Roman" w:hAnsi="Times New Roman" w:cs="Times New Roman"/>
          <w:sz w:val="24"/>
          <w:szCs w:val="24"/>
        </w:rPr>
      </w:pPr>
      <w:r w:rsidRPr="008E09AB">
        <w:rPr>
          <w:rFonts w:ascii="Times New Roman" w:hAnsi="Times New Roman" w:cs="Times New Roman"/>
          <w:sz w:val="24"/>
          <w:szCs w:val="24"/>
        </w:rPr>
        <w:t>- Не являться участниками соглашений о разделе продукции;</w:t>
      </w:r>
    </w:p>
    <w:p w:rsidR="003719B5" w:rsidRPr="008E09AB" w:rsidRDefault="003719B5" w:rsidP="003719B5">
      <w:pPr>
        <w:pStyle w:val="ConsPlusNormal"/>
        <w:keepLines/>
        <w:widowControl/>
        <w:spacing w:before="120" w:after="120"/>
        <w:ind w:firstLine="0"/>
        <w:rPr>
          <w:rFonts w:ascii="Times New Roman" w:hAnsi="Times New Roman" w:cs="Times New Roman"/>
          <w:sz w:val="24"/>
          <w:szCs w:val="24"/>
        </w:rPr>
      </w:pPr>
      <w:r w:rsidRPr="008E09AB">
        <w:rPr>
          <w:rFonts w:ascii="Times New Roman" w:hAnsi="Times New Roman" w:cs="Times New Roman"/>
          <w:sz w:val="24"/>
          <w:szCs w:val="24"/>
        </w:rPr>
        <w:t>-Не осуществлять  предпринимательскую деятельность в сфере игорной и лотерейной деятельности;</w:t>
      </w:r>
    </w:p>
    <w:p w:rsidR="003719B5" w:rsidRPr="008E09AB" w:rsidRDefault="003719B5" w:rsidP="003719B5">
      <w:pPr>
        <w:pStyle w:val="ConsPlusNormal"/>
        <w:keepLines/>
        <w:widowControl/>
        <w:spacing w:before="120" w:after="120"/>
        <w:ind w:firstLine="0"/>
        <w:rPr>
          <w:rFonts w:ascii="Times New Roman" w:hAnsi="Times New Roman" w:cs="Times New Roman"/>
          <w:sz w:val="24"/>
          <w:szCs w:val="24"/>
        </w:rPr>
      </w:pPr>
      <w:r w:rsidRPr="008E09AB">
        <w:rPr>
          <w:rFonts w:ascii="Times New Roman" w:hAnsi="Times New Roman" w:cs="Times New Roman"/>
          <w:sz w:val="24"/>
          <w:szCs w:val="24"/>
        </w:rPr>
        <w:t>-  Не осуществлять производство и реализацию подакцизных товаров;</w:t>
      </w:r>
    </w:p>
    <w:p w:rsidR="005C2820" w:rsidRPr="008E09AB" w:rsidRDefault="005C2820" w:rsidP="003719B5">
      <w:pPr>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20" w:after="120"/>
        <w:ind w:firstLine="0"/>
        <w:contextualSpacing/>
        <w:rPr>
          <w:rFonts w:eastAsia="ヒラギノ角ゴ Pro W3"/>
          <w:sz w:val="24"/>
          <w:szCs w:val="24"/>
        </w:rPr>
      </w:pPr>
    </w:p>
    <w:p w:rsidR="005C2820" w:rsidRPr="008E09AB" w:rsidRDefault="005C2820">
      <w:pPr>
        <w:keepLines/>
        <w:widowControl/>
        <w:spacing w:before="120" w:after="120" w:line="360" w:lineRule="exact"/>
        <w:ind w:firstLine="0"/>
        <w:jc w:val="left"/>
        <w:rPr>
          <w:b/>
          <w:sz w:val="28"/>
          <w:szCs w:val="28"/>
        </w:rPr>
      </w:pPr>
    </w:p>
    <w:p w:rsidR="005C2820" w:rsidRPr="008E09AB" w:rsidRDefault="005C2820">
      <w:pPr>
        <w:keepLines/>
        <w:widowControl/>
        <w:spacing w:before="120" w:after="120" w:line="360" w:lineRule="exact"/>
        <w:ind w:firstLine="709"/>
        <w:jc w:val="left"/>
        <w:rPr>
          <w:sz w:val="24"/>
          <w:szCs w:val="24"/>
        </w:rPr>
      </w:pPr>
      <w:r w:rsidRPr="008E09AB">
        <w:rPr>
          <w:b/>
          <w:sz w:val="28"/>
          <w:szCs w:val="28"/>
        </w:rPr>
        <w:t xml:space="preserve">3. Условия предоставления займа </w:t>
      </w:r>
    </w:p>
    <w:p w:rsidR="005C2820" w:rsidRPr="008E09AB" w:rsidRDefault="005C2820">
      <w:pPr>
        <w:keepLines/>
        <w:widowControl/>
        <w:spacing w:before="120" w:after="120"/>
        <w:ind w:firstLine="709"/>
        <w:contextualSpacing/>
        <w:rPr>
          <w:sz w:val="24"/>
          <w:szCs w:val="24"/>
        </w:rPr>
      </w:pPr>
      <w:r w:rsidRPr="008E09AB">
        <w:rPr>
          <w:sz w:val="24"/>
          <w:szCs w:val="24"/>
        </w:rPr>
        <w:t xml:space="preserve">3.1. </w:t>
      </w:r>
      <w:r w:rsidR="00D07FC0" w:rsidRPr="008E09AB">
        <w:rPr>
          <w:sz w:val="24"/>
          <w:szCs w:val="24"/>
        </w:rPr>
        <w:t>З</w:t>
      </w:r>
      <w:r w:rsidRPr="008E09AB">
        <w:rPr>
          <w:sz w:val="24"/>
          <w:szCs w:val="24"/>
        </w:rPr>
        <w:t xml:space="preserve">аймы  предоставляются </w:t>
      </w:r>
      <w:r w:rsidR="00D07FC0" w:rsidRPr="008E09AB">
        <w:rPr>
          <w:rFonts w:eastAsia="ヒラギノ角ゴ Pro W3"/>
          <w:sz w:val="24"/>
          <w:szCs w:val="24"/>
        </w:rPr>
        <w:t>субъекта</w:t>
      </w:r>
      <w:r w:rsidRPr="008E09AB">
        <w:rPr>
          <w:rFonts w:eastAsia="ヒラギノ角ゴ Pro W3"/>
          <w:sz w:val="24"/>
          <w:szCs w:val="24"/>
        </w:rPr>
        <w:t xml:space="preserve">м малого и среднего предпринимательства </w:t>
      </w:r>
      <w:r w:rsidRPr="008E09AB">
        <w:rPr>
          <w:sz w:val="24"/>
          <w:szCs w:val="24"/>
        </w:rPr>
        <w:t>при соблюдении следующих условий:</w:t>
      </w:r>
    </w:p>
    <w:p w:rsidR="005C2820" w:rsidRPr="008E09AB" w:rsidRDefault="005C2820">
      <w:pPr>
        <w:keepLines/>
        <w:widowControl/>
        <w:spacing w:before="120" w:after="120"/>
        <w:ind w:firstLine="709"/>
        <w:contextualSpacing/>
        <w:rPr>
          <w:sz w:val="24"/>
          <w:szCs w:val="24"/>
        </w:rPr>
      </w:pPr>
      <w:r w:rsidRPr="008E09AB">
        <w:rPr>
          <w:sz w:val="24"/>
          <w:szCs w:val="24"/>
        </w:rPr>
        <w:t>3.1.1. Заявитель соответствует требованиям, установленным  разделом 2 настоящих  Правил</w:t>
      </w:r>
    </w:p>
    <w:p w:rsidR="005C2820" w:rsidRPr="008E09AB" w:rsidRDefault="005C2820">
      <w:pPr>
        <w:keepLines/>
        <w:widowControl/>
        <w:spacing w:before="120" w:after="120"/>
        <w:ind w:firstLine="709"/>
        <w:contextualSpacing/>
        <w:rPr>
          <w:sz w:val="24"/>
          <w:szCs w:val="24"/>
        </w:rPr>
      </w:pPr>
      <w:r w:rsidRPr="008E09AB">
        <w:rPr>
          <w:sz w:val="24"/>
          <w:szCs w:val="24"/>
        </w:rPr>
        <w:t>3.1.2. Заявитель  предоставил или направил заказным почтовым отправлением в Фонд следующие документы на бумажных носителях:</w:t>
      </w:r>
    </w:p>
    <w:p w:rsidR="005C2820" w:rsidRPr="008E09AB" w:rsidRDefault="005C2820">
      <w:pPr>
        <w:keepLines/>
        <w:widowControl/>
        <w:spacing w:before="120" w:after="120"/>
        <w:ind w:firstLine="709"/>
        <w:contextualSpacing/>
        <w:rPr>
          <w:sz w:val="24"/>
          <w:szCs w:val="24"/>
        </w:rPr>
      </w:pPr>
      <w:r w:rsidRPr="008E09AB">
        <w:rPr>
          <w:sz w:val="24"/>
          <w:szCs w:val="24"/>
        </w:rPr>
        <w:t>Заявление - анкету на получение займа, согласие на обработку персональных данных по формам, согласно приложениям 2, 3 к настоящим Правилам для физических лиц, приложениям 4, 5 к настоящим Правилам для юридических лиц;</w:t>
      </w:r>
    </w:p>
    <w:p w:rsidR="005C2820" w:rsidRPr="008E09AB" w:rsidRDefault="005C2820">
      <w:pPr>
        <w:keepLines/>
        <w:widowControl/>
        <w:spacing w:before="120" w:after="120"/>
        <w:ind w:firstLine="709"/>
        <w:contextualSpacing/>
        <w:rPr>
          <w:sz w:val="24"/>
          <w:szCs w:val="24"/>
        </w:rPr>
      </w:pPr>
      <w:r w:rsidRPr="008E09AB">
        <w:rPr>
          <w:sz w:val="24"/>
          <w:szCs w:val="24"/>
        </w:rPr>
        <w:t>Полный пакет документов, согласно перечню документов, указанных в приложении 1 к настоящим Правилам.</w:t>
      </w:r>
    </w:p>
    <w:p w:rsidR="005C2820" w:rsidRPr="008E09AB" w:rsidRDefault="005C2820">
      <w:pPr>
        <w:keepLines/>
        <w:widowControl/>
        <w:spacing w:before="120" w:after="120"/>
        <w:ind w:firstLine="709"/>
        <w:contextualSpacing/>
        <w:rPr>
          <w:sz w:val="24"/>
          <w:szCs w:val="24"/>
        </w:rPr>
      </w:pPr>
      <w:r w:rsidRPr="008E09AB">
        <w:rPr>
          <w:sz w:val="24"/>
          <w:szCs w:val="24"/>
        </w:rPr>
        <w:t>3.1.3. Предоставленная Заявителем информация является достоверной;</w:t>
      </w:r>
    </w:p>
    <w:p w:rsidR="005C2820" w:rsidRPr="008E09AB" w:rsidRDefault="005C2820">
      <w:pPr>
        <w:keepLines/>
        <w:widowControl/>
        <w:spacing w:before="120" w:after="120"/>
        <w:ind w:firstLine="709"/>
        <w:contextualSpacing/>
        <w:rPr>
          <w:sz w:val="24"/>
          <w:szCs w:val="24"/>
        </w:rPr>
      </w:pPr>
      <w:r w:rsidRPr="008E09AB">
        <w:rPr>
          <w:sz w:val="24"/>
          <w:szCs w:val="24"/>
        </w:rPr>
        <w:t>3.1.4.Наличие у Заявителя обеспечения (залога или поручительства), необходимого  для исполнения обязательств по Договору Займа;</w:t>
      </w:r>
    </w:p>
    <w:p w:rsidR="005C2820" w:rsidRPr="008E09AB" w:rsidRDefault="005C2820">
      <w:pPr>
        <w:keepLines/>
        <w:widowControl/>
        <w:spacing w:before="120" w:after="120"/>
        <w:rPr>
          <w:sz w:val="24"/>
          <w:szCs w:val="24"/>
        </w:rPr>
      </w:pPr>
      <w:r w:rsidRPr="008E09AB">
        <w:rPr>
          <w:sz w:val="24"/>
          <w:szCs w:val="24"/>
        </w:rPr>
        <w:t xml:space="preserve">Для получения займа возможно смешанное обеспечение, как залог ликвидного имущества принадлежащего субъекту малого и среднего предпринимательства, (недвижимого имущества, транспортных средств, оборудования) так и поручительство платежеспособных физических лиц либо юридического лица, финансовое состояние которого признается удовлетворительным. </w:t>
      </w:r>
    </w:p>
    <w:p w:rsidR="005C2820" w:rsidRPr="008E09AB" w:rsidRDefault="005C2820">
      <w:pPr>
        <w:keepLines/>
        <w:widowControl/>
        <w:spacing w:before="120" w:after="120"/>
        <w:rPr>
          <w:sz w:val="24"/>
          <w:szCs w:val="24"/>
        </w:rPr>
      </w:pPr>
      <w:r w:rsidRPr="008E09AB">
        <w:rPr>
          <w:sz w:val="24"/>
          <w:szCs w:val="24"/>
        </w:rPr>
        <w:t>При предоставлении в качестве обеспечения займа поручительств физических лиц их платежеспособность определяется на основании представленных справок о доходах по форме 2-НДФЛ или иных подтвержденных доходов.</w:t>
      </w:r>
    </w:p>
    <w:p w:rsidR="005C2820" w:rsidRPr="008E09AB" w:rsidRDefault="006B3337">
      <w:pPr>
        <w:keepLines/>
        <w:widowControl/>
        <w:spacing w:before="120" w:after="120"/>
        <w:rPr>
          <w:sz w:val="24"/>
          <w:szCs w:val="24"/>
        </w:rPr>
      </w:pPr>
      <w:r w:rsidRPr="008E09AB">
        <w:rPr>
          <w:sz w:val="24"/>
          <w:szCs w:val="24"/>
        </w:rPr>
        <w:t>З</w:t>
      </w:r>
      <w:r w:rsidR="005C2820" w:rsidRPr="008E09AB">
        <w:rPr>
          <w:sz w:val="24"/>
          <w:szCs w:val="24"/>
        </w:rPr>
        <w:t>аймы предоставляются при наличии не менее двух физических лиц, предоставленных ими в совокупности на всю сумму обязательств по кредитной сделке, или поручительства одного юридического лица на всю сумму обязательств по кредитной с</w:t>
      </w:r>
      <w:r w:rsidR="00860B8E" w:rsidRPr="008E09AB">
        <w:rPr>
          <w:sz w:val="24"/>
          <w:szCs w:val="24"/>
        </w:rPr>
        <w:t>делке (без другого обеспечения).</w:t>
      </w:r>
      <w:r w:rsidR="00CA42A0" w:rsidRPr="008E09AB">
        <w:rPr>
          <w:sz w:val="24"/>
          <w:szCs w:val="24"/>
        </w:rPr>
        <w:t xml:space="preserve">           </w:t>
      </w:r>
      <w:r w:rsidR="009A3D41" w:rsidRPr="008E09AB">
        <w:rPr>
          <w:sz w:val="24"/>
          <w:szCs w:val="24"/>
        </w:rPr>
        <w:t>В</w:t>
      </w:r>
      <w:r w:rsidR="00F23C48" w:rsidRPr="008E09AB">
        <w:rPr>
          <w:sz w:val="24"/>
          <w:szCs w:val="24"/>
        </w:rPr>
        <w:t xml:space="preserve"> качестве</w:t>
      </w:r>
      <w:r w:rsidR="009A3D41" w:rsidRPr="008E09AB">
        <w:rPr>
          <w:sz w:val="24"/>
          <w:szCs w:val="24"/>
        </w:rPr>
        <w:t xml:space="preserve"> </w:t>
      </w:r>
      <w:r w:rsidR="00C23568" w:rsidRPr="008E09AB">
        <w:rPr>
          <w:sz w:val="24"/>
          <w:szCs w:val="24"/>
        </w:rPr>
        <w:t>обеспечения зай</w:t>
      </w:r>
      <w:r w:rsidR="00F23C48" w:rsidRPr="008E09AB">
        <w:rPr>
          <w:sz w:val="24"/>
          <w:szCs w:val="24"/>
        </w:rPr>
        <w:t xml:space="preserve">ма </w:t>
      </w:r>
      <w:r w:rsidR="0076418D" w:rsidRPr="008E09AB">
        <w:rPr>
          <w:sz w:val="24"/>
          <w:szCs w:val="24"/>
        </w:rPr>
        <w:t>в случае</w:t>
      </w:r>
      <w:r w:rsidR="00F0373D" w:rsidRPr="008E09AB">
        <w:rPr>
          <w:sz w:val="24"/>
          <w:szCs w:val="24"/>
        </w:rPr>
        <w:t xml:space="preserve"> </w:t>
      </w:r>
      <w:r w:rsidR="0076418D" w:rsidRPr="008E09AB">
        <w:rPr>
          <w:sz w:val="24"/>
          <w:szCs w:val="24"/>
        </w:rPr>
        <w:t>поручительства</w:t>
      </w:r>
      <w:r w:rsidR="00F23C48" w:rsidRPr="008E09AB">
        <w:rPr>
          <w:sz w:val="24"/>
          <w:szCs w:val="24"/>
        </w:rPr>
        <w:t xml:space="preserve"> юридического лица</w:t>
      </w:r>
      <w:r w:rsidR="0076418D" w:rsidRPr="008E09AB">
        <w:rPr>
          <w:sz w:val="24"/>
          <w:szCs w:val="24"/>
        </w:rPr>
        <w:t xml:space="preserve"> по сделке</w:t>
      </w:r>
      <w:r w:rsidR="00F23C48" w:rsidRPr="008E09AB">
        <w:rPr>
          <w:sz w:val="24"/>
          <w:szCs w:val="24"/>
        </w:rPr>
        <w:t>,</w:t>
      </w:r>
      <w:r w:rsidR="00F0373D" w:rsidRPr="008E09AB">
        <w:rPr>
          <w:sz w:val="24"/>
          <w:szCs w:val="24"/>
        </w:rPr>
        <w:t xml:space="preserve"> </w:t>
      </w:r>
      <w:r w:rsidR="0076418D" w:rsidRPr="008E09AB">
        <w:rPr>
          <w:sz w:val="24"/>
          <w:szCs w:val="24"/>
        </w:rPr>
        <w:t>при повышенном уровне</w:t>
      </w:r>
      <w:r w:rsidR="00F0373D" w:rsidRPr="008E09AB">
        <w:rPr>
          <w:sz w:val="24"/>
          <w:szCs w:val="24"/>
        </w:rPr>
        <w:t xml:space="preserve"> финансово-</w:t>
      </w:r>
      <w:r w:rsidR="00860B8E" w:rsidRPr="008E09AB">
        <w:rPr>
          <w:sz w:val="24"/>
          <w:szCs w:val="24"/>
        </w:rPr>
        <w:t>кредитной нагрузки</w:t>
      </w:r>
      <w:r w:rsidR="00F0373D" w:rsidRPr="008E09AB">
        <w:rPr>
          <w:sz w:val="24"/>
          <w:szCs w:val="24"/>
        </w:rPr>
        <w:t xml:space="preserve"> Заявителя,</w:t>
      </w:r>
      <w:r w:rsidR="00F23C48" w:rsidRPr="008E09AB">
        <w:rPr>
          <w:sz w:val="24"/>
          <w:szCs w:val="24"/>
        </w:rPr>
        <w:t xml:space="preserve"> руководитель</w:t>
      </w:r>
      <w:r w:rsidR="009A3D41" w:rsidRPr="008E09AB">
        <w:rPr>
          <w:sz w:val="24"/>
          <w:szCs w:val="24"/>
        </w:rPr>
        <w:t xml:space="preserve"> </w:t>
      </w:r>
      <w:r w:rsidR="0076418D" w:rsidRPr="008E09AB">
        <w:rPr>
          <w:sz w:val="24"/>
          <w:szCs w:val="24"/>
        </w:rPr>
        <w:t>данного юридического лица (поручителя)</w:t>
      </w:r>
      <w:r w:rsidR="00860B8E" w:rsidRPr="008E09AB">
        <w:rPr>
          <w:sz w:val="24"/>
          <w:szCs w:val="24"/>
        </w:rPr>
        <w:t xml:space="preserve"> </w:t>
      </w:r>
      <w:r w:rsidR="00726D7D" w:rsidRPr="008E09AB">
        <w:rPr>
          <w:sz w:val="24"/>
          <w:szCs w:val="24"/>
        </w:rPr>
        <w:t xml:space="preserve"> </w:t>
      </w:r>
      <w:r w:rsidR="00860B8E" w:rsidRPr="008E09AB">
        <w:rPr>
          <w:sz w:val="24"/>
          <w:szCs w:val="24"/>
        </w:rPr>
        <w:t xml:space="preserve">так же </w:t>
      </w:r>
      <w:r w:rsidR="00F23C48" w:rsidRPr="008E09AB">
        <w:rPr>
          <w:sz w:val="24"/>
          <w:szCs w:val="24"/>
        </w:rPr>
        <w:t xml:space="preserve">может выступить поручителем и (или)  привлечь </w:t>
      </w:r>
      <w:r w:rsidR="009A3D41" w:rsidRPr="008E09AB">
        <w:rPr>
          <w:sz w:val="24"/>
          <w:szCs w:val="24"/>
        </w:rPr>
        <w:t xml:space="preserve">к поручительству </w:t>
      </w:r>
      <w:r w:rsidR="00F23C48" w:rsidRPr="008E09AB">
        <w:rPr>
          <w:sz w:val="24"/>
          <w:szCs w:val="24"/>
        </w:rPr>
        <w:t xml:space="preserve">дополнительно </w:t>
      </w:r>
      <w:r w:rsidR="00F0373D" w:rsidRPr="008E09AB">
        <w:rPr>
          <w:sz w:val="24"/>
          <w:szCs w:val="24"/>
        </w:rPr>
        <w:t xml:space="preserve">платежеспособное </w:t>
      </w:r>
      <w:r w:rsidR="009A3D41" w:rsidRPr="008E09AB">
        <w:rPr>
          <w:sz w:val="24"/>
          <w:szCs w:val="24"/>
        </w:rPr>
        <w:t>физическое лицо,</w:t>
      </w:r>
      <w:r w:rsidR="00F23C48" w:rsidRPr="008E09AB">
        <w:rPr>
          <w:sz w:val="24"/>
          <w:szCs w:val="24"/>
        </w:rPr>
        <w:t xml:space="preserve"> финансовое состояние которого признается удовлетворительным.</w:t>
      </w:r>
    </w:p>
    <w:p w:rsidR="005C2820" w:rsidRPr="008E09AB" w:rsidRDefault="005C2820">
      <w:pPr>
        <w:keepLines/>
        <w:widowControl/>
        <w:spacing w:before="120" w:after="120"/>
        <w:rPr>
          <w:sz w:val="24"/>
          <w:szCs w:val="24"/>
        </w:rPr>
      </w:pPr>
      <w:r w:rsidRPr="008E09AB">
        <w:rPr>
          <w:sz w:val="24"/>
          <w:szCs w:val="24"/>
        </w:rPr>
        <w:t>В качестве залогового обеспечения может рассматриваться как имущество Заемщика, так и имущество третьих лиц.</w:t>
      </w:r>
    </w:p>
    <w:p w:rsidR="005C2820" w:rsidRPr="008E09AB" w:rsidRDefault="005C2820">
      <w:pPr>
        <w:keepLines/>
        <w:widowControl/>
        <w:spacing w:before="120" w:after="120"/>
        <w:rPr>
          <w:sz w:val="24"/>
          <w:szCs w:val="24"/>
        </w:rPr>
      </w:pPr>
      <w:r w:rsidRPr="008E09AB">
        <w:rPr>
          <w:sz w:val="24"/>
          <w:szCs w:val="24"/>
        </w:rPr>
        <w:t>Залоговая стоимость обеспечения должна составлять не менее 150% от суммы предоставляемого займа.</w:t>
      </w:r>
    </w:p>
    <w:p w:rsidR="005C2820" w:rsidRPr="008E09AB" w:rsidRDefault="005C2820">
      <w:pPr>
        <w:pStyle w:val="a1"/>
        <w:spacing w:before="120" w:after="120"/>
        <w:jc w:val="both"/>
        <w:rPr>
          <w:b w:val="0"/>
          <w:szCs w:val="24"/>
        </w:rPr>
      </w:pPr>
      <w:r w:rsidRPr="008E09AB">
        <w:rPr>
          <w:szCs w:val="24"/>
        </w:rPr>
        <w:lastRenderedPageBreak/>
        <w:t> </w:t>
      </w:r>
      <w:r w:rsidRPr="008E09AB">
        <w:rPr>
          <w:b w:val="0"/>
          <w:szCs w:val="24"/>
        </w:rPr>
        <w:t>Принимаемое в залог имущество в качестве  обеспечения должно обладать следующими свойствами (характеристиками):</w:t>
      </w:r>
    </w:p>
    <w:p w:rsidR="005C2820" w:rsidRPr="008E09AB" w:rsidRDefault="005C2820">
      <w:pPr>
        <w:pStyle w:val="a1"/>
        <w:spacing w:after="150" w:line="240" w:lineRule="atLeast"/>
        <w:ind w:firstLine="0"/>
        <w:jc w:val="both"/>
        <w:rPr>
          <w:b w:val="0"/>
          <w:szCs w:val="24"/>
        </w:rPr>
      </w:pPr>
      <w:r w:rsidRPr="008E09AB">
        <w:rPr>
          <w:b w:val="0"/>
          <w:szCs w:val="24"/>
        </w:rPr>
        <w:t>- ликвидность, то есть возможность в короткий срок по цене, максимально приближенной к рыночной цене, реализовать имущество в случае обращения на него взыскания;</w:t>
      </w:r>
    </w:p>
    <w:p w:rsidR="005C2820" w:rsidRPr="008E09AB" w:rsidRDefault="005C2820">
      <w:pPr>
        <w:pStyle w:val="a1"/>
        <w:spacing w:after="150" w:line="240" w:lineRule="atLeast"/>
        <w:ind w:firstLine="0"/>
        <w:jc w:val="both"/>
        <w:rPr>
          <w:b w:val="0"/>
          <w:szCs w:val="24"/>
        </w:rPr>
      </w:pPr>
      <w:r w:rsidRPr="008E09AB">
        <w:rPr>
          <w:b w:val="0"/>
          <w:szCs w:val="24"/>
        </w:rPr>
        <w:t>- возможность максимально гарантировать сохранность предмета залога и недопустимость отчуждения предмета залога залогодателем;</w:t>
      </w:r>
    </w:p>
    <w:p w:rsidR="005C2820" w:rsidRPr="008E09AB" w:rsidRDefault="005C2820">
      <w:pPr>
        <w:pStyle w:val="a1"/>
        <w:spacing w:after="150" w:line="240" w:lineRule="atLeast"/>
        <w:ind w:firstLine="0"/>
        <w:jc w:val="both"/>
        <w:rPr>
          <w:b w:val="0"/>
          <w:szCs w:val="24"/>
        </w:rPr>
      </w:pPr>
      <w:r w:rsidRPr="008E09AB">
        <w:rPr>
          <w:b w:val="0"/>
          <w:szCs w:val="24"/>
        </w:rPr>
        <w:t>- наличие всех правоустанавливающих документов, подтверждающих права собственности на имущество;</w:t>
      </w:r>
    </w:p>
    <w:p w:rsidR="005C2820" w:rsidRPr="008E09AB" w:rsidRDefault="005C2820">
      <w:pPr>
        <w:pStyle w:val="a1"/>
        <w:spacing w:after="150" w:line="240" w:lineRule="atLeast"/>
        <w:ind w:firstLine="0"/>
        <w:jc w:val="both"/>
        <w:rPr>
          <w:szCs w:val="24"/>
        </w:rPr>
      </w:pPr>
      <w:r w:rsidRPr="008E09AB">
        <w:rPr>
          <w:b w:val="0"/>
          <w:szCs w:val="24"/>
        </w:rPr>
        <w:t>- отсутствие обременений и прав третьих лиц на имущество;</w:t>
      </w:r>
    </w:p>
    <w:p w:rsidR="005C2820" w:rsidRPr="008E09AB" w:rsidRDefault="005C2820">
      <w:pPr>
        <w:keepLines/>
        <w:widowControl/>
        <w:spacing w:before="120" w:after="120"/>
        <w:ind w:firstLine="709"/>
        <w:contextualSpacing/>
        <w:rPr>
          <w:sz w:val="24"/>
          <w:szCs w:val="24"/>
        </w:rPr>
      </w:pPr>
      <w:r w:rsidRPr="008E09AB">
        <w:rPr>
          <w:sz w:val="24"/>
          <w:szCs w:val="24"/>
        </w:rPr>
        <w:t>3.1.5. Соответствие цели получения займа пункту 1.6 настоящих  Правил;</w:t>
      </w:r>
    </w:p>
    <w:p w:rsidR="005C2820" w:rsidRPr="008E09AB" w:rsidRDefault="005C2820">
      <w:pPr>
        <w:keepLines/>
        <w:widowControl/>
        <w:spacing w:before="120" w:after="120"/>
        <w:ind w:firstLine="709"/>
        <w:contextualSpacing/>
        <w:rPr>
          <w:sz w:val="24"/>
          <w:szCs w:val="24"/>
        </w:rPr>
      </w:pPr>
      <w:r w:rsidRPr="008E09AB">
        <w:rPr>
          <w:sz w:val="24"/>
          <w:szCs w:val="24"/>
        </w:rPr>
        <w:t>3.1.6 Наличие финансовой возможности у Березниковского муниципального фонда поддержки и развития предпринимательства для предоставления займа.</w:t>
      </w:r>
    </w:p>
    <w:p w:rsidR="00E52031" w:rsidRPr="008E09AB" w:rsidRDefault="00E52031">
      <w:pPr>
        <w:keepLines/>
        <w:widowControl/>
        <w:spacing w:before="120" w:after="120" w:line="288" w:lineRule="auto"/>
        <w:ind w:firstLine="709"/>
        <w:rPr>
          <w:sz w:val="24"/>
          <w:szCs w:val="24"/>
        </w:rPr>
      </w:pPr>
    </w:p>
    <w:p w:rsidR="005C2820" w:rsidRPr="008E09AB" w:rsidRDefault="005C2820">
      <w:pPr>
        <w:keepLines/>
        <w:widowControl/>
        <w:spacing w:before="120" w:after="120" w:line="288" w:lineRule="auto"/>
        <w:ind w:firstLine="709"/>
        <w:rPr>
          <w:sz w:val="24"/>
          <w:szCs w:val="24"/>
        </w:rPr>
      </w:pPr>
      <w:r w:rsidRPr="008E09AB">
        <w:rPr>
          <w:sz w:val="24"/>
          <w:szCs w:val="24"/>
        </w:rPr>
        <w:t>3.1.7. Заявителю может быть отказано в предоставлении займа:</w:t>
      </w:r>
    </w:p>
    <w:p w:rsidR="005C2820" w:rsidRPr="008E09AB" w:rsidRDefault="005C2820">
      <w:pPr>
        <w:keepLines/>
        <w:widowControl/>
        <w:numPr>
          <w:ilvl w:val="0"/>
          <w:numId w:val="2"/>
        </w:numPr>
        <w:spacing w:line="288" w:lineRule="auto"/>
        <w:ind w:left="782" w:hanging="357"/>
        <w:rPr>
          <w:sz w:val="24"/>
          <w:szCs w:val="24"/>
        </w:rPr>
      </w:pPr>
      <w:r w:rsidRPr="008E09AB">
        <w:rPr>
          <w:sz w:val="24"/>
          <w:szCs w:val="24"/>
        </w:rPr>
        <w:t>Заявителем не представлены в надлежащей форме все запрашиваемые документы;</w:t>
      </w:r>
    </w:p>
    <w:p w:rsidR="005C2820" w:rsidRPr="008E09AB" w:rsidRDefault="009644FF">
      <w:pPr>
        <w:keepLines/>
        <w:widowControl/>
        <w:numPr>
          <w:ilvl w:val="0"/>
          <w:numId w:val="2"/>
        </w:numPr>
        <w:spacing w:line="288" w:lineRule="auto"/>
        <w:ind w:left="782" w:hanging="357"/>
        <w:rPr>
          <w:sz w:val="24"/>
          <w:szCs w:val="24"/>
        </w:rPr>
      </w:pPr>
      <w:r w:rsidRPr="008E09AB">
        <w:rPr>
          <w:sz w:val="24"/>
          <w:szCs w:val="24"/>
        </w:rPr>
        <w:t>В</w:t>
      </w:r>
      <w:r w:rsidR="005C2820" w:rsidRPr="008E09AB">
        <w:rPr>
          <w:sz w:val="24"/>
          <w:szCs w:val="24"/>
        </w:rPr>
        <w:t xml:space="preserve"> случае неудовлетворительной оценки финансового положения заявителя.</w:t>
      </w:r>
    </w:p>
    <w:p w:rsidR="005C2820" w:rsidRPr="008E09AB" w:rsidRDefault="005C2820">
      <w:pPr>
        <w:keepLines/>
        <w:widowControl/>
        <w:numPr>
          <w:ilvl w:val="0"/>
          <w:numId w:val="2"/>
        </w:numPr>
        <w:spacing w:line="288" w:lineRule="auto"/>
        <w:ind w:left="782" w:hanging="357"/>
        <w:rPr>
          <w:sz w:val="24"/>
          <w:szCs w:val="24"/>
        </w:rPr>
      </w:pPr>
      <w:r w:rsidRPr="008E09AB">
        <w:rPr>
          <w:sz w:val="24"/>
          <w:szCs w:val="24"/>
        </w:rPr>
        <w:t>Заявитель полностью не рассчитался по ранее полученному Займу перед Фондом.</w:t>
      </w:r>
    </w:p>
    <w:p w:rsidR="005C2820" w:rsidRPr="008E09AB" w:rsidRDefault="005C2820">
      <w:pPr>
        <w:widowControl/>
        <w:numPr>
          <w:ilvl w:val="0"/>
          <w:numId w:val="2"/>
        </w:numPr>
        <w:spacing w:line="288" w:lineRule="auto"/>
        <w:ind w:left="782" w:hanging="357"/>
        <w:rPr>
          <w:sz w:val="24"/>
          <w:szCs w:val="24"/>
        </w:rPr>
      </w:pPr>
      <w:r w:rsidRPr="008E09AB">
        <w:rPr>
          <w:sz w:val="24"/>
          <w:szCs w:val="24"/>
        </w:rPr>
        <w:t xml:space="preserve">Наличие у Фонда подозрений, что предоставление займа осуществляется для легализации (отмывания) доходов, полученных преступным путем, и финансирования терроризма. </w:t>
      </w:r>
    </w:p>
    <w:p w:rsidR="005C2820" w:rsidRPr="008E09AB" w:rsidRDefault="005C2820">
      <w:pPr>
        <w:keepLines/>
        <w:widowControl/>
        <w:spacing w:before="120" w:after="120"/>
        <w:ind w:firstLine="709"/>
        <w:contextualSpacing/>
        <w:rPr>
          <w:sz w:val="24"/>
          <w:szCs w:val="24"/>
        </w:rPr>
      </w:pPr>
      <w:r w:rsidRPr="008E09AB">
        <w:rPr>
          <w:sz w:val="24"/>
          <w:szCs w:val="24"/>
        </w:rPr>
        <w:t>3.2. При несоответствии Заявителя условиям, указанным в настоящем разделе Фонд отказывает Заявителю в  предоставлении займа.</w:t>
      </w:r>
    </w:p>
    <w:p w:rsidR="005C2820" w:rsidRPr="008E09AB" w:rsidRDefault="005C2820">
      <w:pPr>
        <w:keepLines/>
        <w:widowControl/>
        <w:spacing w:before="120" w:after="120"/>
        <w:ind w:firstLine="709"/>
        <w:contextualSpacing/>
        <w:rPr>
          <w:sz w:val="24"/>
          <w:szCs w:val="24"/>
        </w:rPr>
      </w:pPr>
    </w:p>
    <w:p w:rsidR="005C2820" w:rsidRPr="008E09AB" w:rsidRDefault="005C2820">
      <w:pPr>
        <w:keepLines/>
        <w:widowControl/>
        <w:spacing w:before="120" w:after="120" w:line="360" w:lineRule="exact"/>
        <w:ind w:firstLine="709"/>
        <w:jc w:val="left"/>
        <w:rPr>
          <w:sz w:val="24"/>
          <w:szCs w:val="24"/>
        </w:rPr>
      </w:pPr>
      <w:r w:rsidRPr="008E09AB">
        <w:rPr>
          <w:b/>
          <w:sz w:val="28"/>
          <w:szCs w:val="28"/>
        </w:rPr>
        <w:t>4. Размер займа,  процентная ставка</w:t>
      </w:r>
    </w:p>
    <w:p w:rsidR="005C2820" w:rsidRPr="008E09AB" w:rsidRDefault="005C2820">
      <w:pPr>
        <w:keepLines/>
        <w:widowControl/>
        <w:spacing w:before="120" w:after="120"/>
        <w:ind w:firstLine="709"/>
        <w:rPr>
          <w:sz w:val="24"/>
          <w:szCs w:val="24"/>
        </w:rPr>
      </w:pPr>
      <w:r w:rsidRPr="008E09AB">
        <w:rPr>
          <w:sz w:val="24"/>
          <w:szCs w:val="24"/>
        </w:rPr>
        <w:t>4.1. Размер займа, предоставляемого Фондом</w:t>
      </w:r>
      <w:r w:rsidR="00934FD0" w:rsidRPr="008E09AB">
        <w:rPr>
          <w:sz w:val="24"/>
          <w:szCs w:val="24"/>
        </w:rPr>
        <w:t>,</w:t>
      </w:r>
      <w:r w:rsidRPr="008E09AB">
        <w:rPr>
          <w:sz w:val="24"/>
          <w:szCs w:val="24"/>
        </w:rPr>
        <w:t xml:space="preserve"> не может превышать 300 000 (Триста тысяч) рублей.</w:t>
      </w:r>
    </w:p>
    <w:p w:rsidR="005C2820" w:rsidRPr="008E09AB" w:rsidRDefault="005C2820">
      <w:pPr>
        <w:keepLines/>
        <w:widowControl/>
        <w:spacing w:before="120" w:after="120"/>
        <w:ind w:firstLine="709"/>
        <w:rPr>
          <w:sz w:val="24"/>
          <w:szCs w:val="24"/>
        </w:rPr>
      </w:pPr>
      <w:r w:rsidRPr="008E09AB">
        <w:rPr>
          <w:sz w:val="24"/>
          <w:szCs w:val="24"/>
        </w:rPr>
        <w:t xml:space="preserve">4.2. Процентная ставка  по займам, предоставляемым Фондом, устанавливается решением </w:t>
      </w:r>
      <w:r w:rsidR="009644FF" w:rsidRPr="008E09AB">
        <w:rPr>
          <w:sz w:val="24"/>
          <w:szCs w:val="24"/>
        </w:rPr>
        <w:t>Совета</w:t>
      </w:r>
      <w:r w:rsidRPr="008E09AB">
        <w:rPr>
          <w:sz w:val="24"/>
          <w:szCs w:val="24"/>
        </w:rPr>
        <w:t xml:space="preserve"> Фонда.</w:t>
      </w:r>
    </w:p>
    <w:p w:rsidR="005C2820" w:rsidRPr="008E09AB" w:rsidRDefault="005C2820">
      <w:pPr>
        <w:keepLines/>
        <w:widowControl/>
        <w:spacing w:before="120" w:after="120"/>
        <w:ind w:firstLine="709"/>
        <w:rPr>
          <w:b/>
          <w:bCs/>
          <w:sz w:val="24"/>
          <w:szCs w:val="24"/>
        </w:rPr>
      </w:pPr>
      <w:r w:rsidRPr="008E09AB">
        <w:rPr>
          <w:sz w:val="24"/>
          <w:szCs w:val="24"/>
        </w:rPr>
        <w:t>4.3. Плата за пользование займом включает в себя: процентные платежи, исчисляемые в процентах годовых от остатка ссудной задолженности по займу в рублях.</w:t>
      </w:r>
    </w:p>
    <w:p w:rsidR="005C2820" w:rsidRPr="008E09AB" w:rsidRDefault="005C2820">
      <w:pPr>
        <w:keepLines/>
        <w:widowControl/>
        <w:spacing w:before="120" w:after="120"/>
        <w:ind w:firstLine="567"/>
        <w:rPr>
          <w:b/>
          <w:bCs/>
          <w:sz w:val="24"/>
          <w:szCs w:val="24"/>
        </w:rPr>
      </w:pPr>
    </w:p>
    <w:p w:rsidR="005C2820" w:rsidRPr="008E09AB" w:rsidRDefault="005C2820">
      <w:pPr>
        <w:keepLines/>
        <w:widowControl/>
        <w:spacing w:before="120" w:after="120"/>
        <w:ind w:firstLine="567"/>
        <w:rPr>
          <w:szCs w:val="24"/>
        </w:rPr>
      </w:pPr>
      <w:r w:rsidRPr="008E09AB">
        <w:rPr>
          <w:b/>
          <w:bCs/>
          <w:sz w:val="28"/>
          <w:szCs w:val="28"/>
        </w:rPr>
        <w:t>5. Обеспечение  возврата займа</w:t>
      </w:r>
    </w:p>
    <w:p w:rsidR="005C2820" w:rsidRPr="008E09AB" w:rsidRDefault="005C2820">
      <w:pPr>
        <w:pStyle w:val="a1"/>
        <w:keepLines/>
        <w:spacing w:before="120" w:after="120"/>
        <w:jc w:val="both"/>
        <w:rPr>
          <w:szCs w:val="24"/>
        </w:rPr>
      </w:pPr>
      <w:r w:rsidRPr="008E09AB">
        <w:rPr>
          <w:b w:val="0"/>
          <w:szCs w:val="24"/>
        </w:rPr>
        <w:t>5.1. Возврат  займа обеспечивается в соответствии с условиями Договора Займа.</w:t>
      </w:r>
    </w:p>
    <w:p w:rsidR="005C2820" w:rsidRPr="008E09AB" w:rsidRDefault="005C2820">
      <w:pPr>
        <w:keepLines/>
        <w:widowControl/>
        <w:tabs>
          <w:tab w:val="left" w:pos="1134"/>
        </w:tabs>
        <w:spacing w:before="120" w:after="120"/>
        <w:rPr>
          <w:szCs w:val="24"/>
        </w:rPr>
      </w:pPr>
      <w:r w:rsidRPr="008E09AB">
        <w:rPr>
          <w:sz w:val="24"/>
          <w:szCs w:val="24"/>
        </w:rPr>
        <w:t>5.2. В случае неисполнения Заёмщиком условий договора в части возврата займа и уплаты процентов за пользование займом, требования Фонда удовлетворяются из стоимости заложенного имущества.</w:t>
      </w:r>
    </w:p>
    <w:p w:rsidR="005C2820" w:rsidRPr="008E09AB" w:rsidRDefault="005C2820">
      <w:pPr>
        <w:pStyle w:val="a1"/>
        <w:keepLines/>
        <w:spacing w:before="120" w:after="120"/>
        <w:jc w:val="both"/>
        <w:rPr>
          <w:szCs w:val="24"/>
        </w:rPr>
      </w:pPr>
      <w:r w:rsidRPr="008E09AB">
        <w:rPr>
          <w:b w:val="0"/>
          <w:szCs w:val="24"/>
        </w:rPr>
        <w:t>5.3. Залог оформляется специальным договором, кото</w:t>
      </w:r>
      <w:r w:rsidR="00C83CA8" w:rsidRPr="008E09AB">
        <w:rPr>
          <w:b w:val="0"/>
          <w:szCs w:val="24"/>
        </w:rPr>
        <w:t>рый заключается при подписании Д</w:t>
      </w:r>
      <w:r w:rsidRPr="008E09AB">
        <w:rPr>
          <w:b w:val="0"/>
          <w:szCs w:val="24"/>
        </w:rPr>
        <w:t>оговора Займа между Заемщиком и Фондом. Договор залога может быть без передачи, либо с передачей заложенного имущества Фонду.</w:t>
      </w:r>
    </w:p>
    <w:p w:rsidR="005C2820" w:rsidRPr="008E09AB" w:rsidRDefault="005C2820">
      <w:pPr>
        <w:keepLines/>
        <w:widowControl/>
        <w:spacing w:before="120" w:after="120"/>
        <w:rPr>
          <w:sz w:val="24"/>
          <w:szCs w:val="24"/>
        </w:rPr>
      </w:pPr>
      <w:r w:rsidRPr="008E09AB">
        <w:rPr>
          <w:sz w:val="24"/>
          <w:szCs w:val="24"/>
        </w:rPr>
        <w:t>5.4. Договор залога, заключённый без соблюдения правил, установленных, является недействительным и не имеет под собой юридической основы для своевременного и полного возврата займа и процентов за пользование им.</w:t>
      </w:r>
    </w:p>
    <w:p w:rsidR="005C2820" w:rsidRPr="008E09AB" w:rsidRDefault="005C2820">
      <w:pPr>
        <w:keepLines/>
        <w:widowControl/>
        <w:tabs>
          <w:tab w:val="left" w:pos="1134"/>
        </w:tabs>
        <w:spacing w:before="120" w:after="120"/>
        <w:rPr>
          <w:sz w:val="24"/>
          <w:szCs w:val="24"/>
        </w:rPr>
      </w:pPr>
      <w:r w:rsidRPr="008E09AB">
        <w:rPr>
          <w:sz w:val="24"/>
          <w:szCs w:val="24"/>
        </w:rPr>
        <w:lastRenderedPageBreak/>
        <w:t>5.5. При соответствующем решении Фонда реализация заложенного имущества, на которое обращено взыскание, производится путём продажи с публичных торгов в порядке, установленном законодательством.</w:t>
      </w:r>
    </w:p>
    <w:p w:rsidR="005C2820" w:rsidRPr="008E09AB" w:rsidRDefault="005C2820">
      <w:pPr>
        <w:keepLines/>
        <w:widowControl/>
        <w:spacing w:before="120" w:after="120"/>
        <w:rPr>
          <w:sz w:val="24"/>
          <w:szCs w:val="24"/>
        </w:rPr>
      </w:pPr>
      <w:r w:rsidRPr="008E09AB">
        <w:rPr>
          <w:sz w:val="24"/>
          <w:szCs w:val="24"/>
        </w:rPr>
        <w:t xml:space="preserve">5.6. Обеспечение возврата займа Заёмщиком может также обеспечиваться заключением договора поручительства, согласно которому Поручитель обязуется перед Фондом отвечать за исполнение Заёмщиком его обязательств полностью или частично. Договор поручительства должен быть заключён в письменной форме. </w:t>
      </w:r>
    </w:p>
    <w:p w:rsidR="005C2820" w:rsidRPr="008E09AB" w:rsidRDefault="005C2820">
      <w:pPr>
        <w:keepLines/>
        <w:widowControl/>
        <w:spacing w:before="120" w:after="120"/>
        <w:rPr>
          <w:sz w:val="24"/>
          <w:szCs w:val="24"/>
        </w:rPr>
      </w:pPr>
      <w:r w:rsidRPr="008E09AB">
        <w:rPr>
          <w:sz w:val="24"/>
          <w:szCs w:val="24"/>
        </w:rPr>
        <w:t>5.7. Заёмщик и Поручитель (Поручители) несут солидарную ответственность перед Фондом по обязательствам Договора Займа, включая уплату процентов, возмещение судебных издержек по взысканию долга и других убытков Фонда, вызванных неисполнением или ненадлежащим исполнением обязательств Заёмщиком.</w:t>
      </w:r>
    </w:p>
    <w:p w:rsidR="005C2820" w:rsidRPr="008E09AB" w:rsidRDefault="005C2820">
      <w:pPr>
        <w:keepLines/>
        <w:widowControl/>
        <w:spacing w:before="120" w:after="120"/>
        <w:rPr>
          <w:sz w:val="24"/>
          <w:szCs w:val="24"/>
        </w:rPr>
      </w:pPr>
      <w:r w:rsidRPr="008E09AB">
        <w:rPr>
          <w:sz w:val="24"/>
          <w:szCs w:val="24"/>
        </w:rPr>
        <w:t>5.8. В случае не возврата заёмных средств по действующим договорам Фонд вправе принять решение:</w:t>
      </w:r>
    </w:p>
    <w:p w:rsidR="005C2820" w:rsidRPr="008E09AB" w:rsidRDefault="005C2820">
      <w:pPr>
        <w:keepLines/>
        <w:widowControl/>
        <w:numPr>
          <w:ilvl w:val="0"/>
          <w:numId w:val="2"/>
        </w:numPr>
        <w:spacing w:line="288" w:lineRule="auto"/>
        <w:ind w:left="714" w:hanging="357"/>
        <w:rPr>
          <w:sz w:val="24"/>
          <w:szCs w:val="24"/>
        </w:rPr>
      </w:pPr>
      <w:r w:rsidRPr="008E09AB">
        <w:rPr>
          <w:sz w:val="24"/>
          <w:szCs w:val="24"/>
        </w:rPr>
        <w:t>о принятии мер, определенных законодательством по взысканию причитающихся заимодавцу  средств (реализации залога, поручительства, банковской гарантии и т.п.);</w:t>
      </w:r>
    </w:p>
    <w:p w:rsidR="005C2820" w:rsidRPr="008E09AB" w:rsidRDefault="005C2820">
      <w:pPr>
        <w:keepLines/>
        <w:widowControl/>
        <w:numPr>
          <w:ilvl w:val="0"/>
          <w:numId w:val="2"/>
        </w:numPr>
        <w:spacing w:line="288" w:lineRule="auto"/>
        <w:ind w:left="714" w:hanging="357"/>
        <w:rPr>
          <w:sz w:val="24"/>
          <w:szCs w:val="24"/>
        </w:rPr>
      </w:pPr>
      <w:r w:rsidRPr="008E09AB">
        <w:rPr>
          <w:sz w:val="24"/>
          <w:szCs w:val="24"/>
        </w:rPr>
        <w:t>об отнесении задолженности заёмщика к категории «безнадежный» и списании затраченных  средств в установленном порядке.</w:t>
      </w:r>
    </w:p>
    <w:p w:rsidR="005C2820" w:rsidRPr="008E09AB" w:rsidRDefault="005C2820">
      <w:pPr>
        <w:pStyle w:val="txt10"/>
        <w:keepLines/>
        <w:spacing w:before="120" w:after="120"/>
        <w:rPr>
          <w:rFonts w:ascii="Times New Roman" w:hAnsi="Times New Roman" w:cs="Times New Roman"/>
          <w:b w:val="0"/>
          <w:sz w:val="24"/>
          <w:szCs w:val="24"/>
        </w:rPr>
      </w:pPr>
      <w:r w:rsidRPr="008E09AB">
        <w:rPr>
          <w:rFonts w:ascii="Times New Roman" w:hAnsi="Times New Roman" w:cs="Times New Roman"/>
          <w:b w:val="0"/>
          <w:sz w:val="24"/>
          <w:szCs w:val="24"/>
        </w:rPr>
        <w:t>5.9.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 путем заключения соглашения (договора) об отступном.</w:t>
      </w:r>
    </w:p>
    <w:p w:rsidR="00F71C94" w:rsidRPr="008E09AB" w:rsidRDefault="00F71C94">
      <w:pPr>
        <w:pStyle w:val="txt10"/>
        <w:keepLines/>
        <w:spacing w:before="120" w:after="120"/>
        <w:rPr>
          <w:sz w:val="24"/>
          <w:szCs w:val="24"/>
        </w:rPr>
      </w:pPr>
      <w:r w:rsidRPr="008E09AB">
        <w:rPr>
          <w:rFonts w:ascii="Times New Roman" w:hAnsi="Times New Roman" w:cs="Times New Roman"/>
          <w:b w:val="0"/>
          <w:sz w:val="24"/>
          <w:szCs w:val="24"/>
        </w:rPr>
        <w:t>5.10.  Фонд в праве, на основании решения Совета Фонда и в соответствии с действующим законодательством Российской Федерации изменить условия предоставления займа и установить иной порядок его возврата, принимая во внимание текущее финансовое состояние Заемщика, либо иные обстоятельства, влияющие на финансовые потоки Заемщика.</w:t>
      </w:r>
    </w:p>
    <w:p w:rsidR="005C2820" w:rsidRPr="008E09AB" w:rsidRDefault="005C2820">
      <w:pPr>
        <w:pStyle w:val="txt10"/>
        <w:keepLines/>
        <w:spacing w:before="120" w:after="120"/>
        <w:rPr>
          <w:sz w:val="24"/>
          <w:szCs w:val="24"/>
        </w:rPr>
      </w:pPr>
    </w:p>
    <w:p w:rsidR="00F1470B" w:rsidRPr="008E09AB" w:rsidRDefault="00F1470B" w:rsidP="00F1470B">
      <w:pPr>
        <w:keepLines/>
        <w:widowControl/>
        <w:spacing w:before="120" w:after="120" w:line="288" w:lineRule="auto"/>
        <w:rPr>
          <w:sz w:val="24"/>
          <w:szCs w:val="24"/>
        </w:rPr>
      </w:pPr>
      <w:r w:rsidRPr="008E09AB">
        <w:rPr>
          <w:b/>
          <w:sz w:val="28"/>
          <w:szCs w:val="28"/>
        </w:rPr>
        <w:t>6. Порядок  предоставления  займов</w:t>
      </w:r>
      <w:r w:rsidRPr="008E09AB">
        <w:rPr>
          <w:sz w:val="28"/>
          <w:szCs w:val="28"/>
        </w:rPr>
        <w:t xml:space="preserve"> </w:t>
      </w:r>
    </w:p>
    <w:p w:rsidR="00F1470B" w:rsidRPr="008E09AB" w:rsidRDefault="00F1470B" w:rsidP="00F1470B">
      <w:pPr>
        <w:keepLines/>
        <w:widowControl/>
        <w:spacing w:before="120" w:after="120"/>
        <w:ind w:firstLine="567"/>
        <w:contextualSpacing/>
        <w:rPr>
          <w:sz w:val="24"/>
          <w:szCs w:val="24"/>
        </w:rPr>
      </w:pPr>
      <w:r w:rsidRPr="008E09AB">
        <w:rPr>
          <w:sz w:val="24"/>
          <w:szCs w:val="24"/>
        </w:rPr>
        <w:t>6.1. Заявитель представляет или  направляет заказным почтовым отправлением в Фонд:</w:t>
      </w:r>
    </w:p>
    <w:p w:rsidR="00F1470B" w:rsidRPr="008E09AB" w:rsidRDefault="00F1470B" w:rsidP="00F1470B">
      <w:pPr>
        <w:keepLines/>
        <w:widowControl/>
        <w:spacing w:before="120" w:after="120"/>
        <w:ind w:firstLine="709"/>
        <w:contextualSpacing/>
        <w:rPr>
          <w:sz w:val="24"/>
          <w:szCs w:val="24"/>
        </w:rPr>
      </w:pPr>
      <w:r w:rsidRPr="008E09AB">
        <w:rPr>
          <w:sz w:val="24"/>
          <w:szCs w:val="24"/>
        </w:rPr>
        <w:t>Заявление и анкету на получение займа, согласие на обработку персональных данных по формам, согласно приложению 1 к настоящим  Правилам для физических лиц, приложению 2 к настоящим Правилам для юридических лиц;</w:t>
      </w:r>
    </w:p>
    <w:p w:rsidR="00F1470B" w:rsidRPr="008E09AB" w:rsidRDefault="00F1470B" w:rsidP="00F1470B">
      <w:pPr>
        <w:keepLines/>
        <w:widowControl/>
        <w:spacing w:before="120" w:after="120"/>
        <w:ind w:firstLine="709"/>
        <w:contextualSpacing/>
        <w:rPr>
          <w:sz w:val="24"/>
          <w:szCs w:val="24"/>
        </w:rPr>
      </w:pPr>
      <w:r w:rsidRPr="008E09AB">
        <w:rPr>
          <w:sz w:val="24"/>
          <w:szCs w:val="24"/>
        </w:rPr>
        <w:t>Полный пакет документов, согласно перечня документов, указанных в приложении 3 к настоящим Правилам.</w:t>
      </w:r>
    </w:p>
    <w:p w:rsidR="00F1470B" w:rsidRPr="008E09AB" w:rsidRDefault="00F1470B" w:rsidP="00F1470B">
      <w:pPr>
        <w:keepLines/>
        <w:widowControl/>
        <w:spacing w:before="120" w:after="120" w:line="288" w:lineRule="auto"/>
        <w:rPr>
          <w:sz w:val="24"/>
          <w:szCs w:val="24"/>
        </w:rPr>
      </w:pPr>
      <w:r w:rsidRPr="008E09AB">
        <w:rPr>
          <w:sz w:val="24"/>
          <w:szCs w:val="24"/>
        </w:rPr>
        <w:t xml:space="preserve">Ответственность за достоверность сведений и подлинность представленных документов возлагается на руководителей субъектов  малого или среднего предпринимательства. </w:t>
      </w:r>
    </w:p>
    <w:p w:rsidR="00F1470B" w:rsidRPr="008E09AB" w:rsidRDefault="00F1470B" w:rsidP="00F1470B">
      <w:pPr>
        <w:keepLines/>
        <w:widowControl/>
        <w:spacing w:before="120" w:after="120"/>
        <w:ind w:firstLine="567"/>
        <w:contextualSpacing/>
        <w:rPr>
          <w:sz w:val="24"/>
          <w:szCs w:val="24"/>
        </w:rPr>
      </w:pPr>
      <w:r w:rsidRPr="008E09AB">
        <w:rPr>
          <w:sz w:val="24"/>
          <w:szCs w:val="24"/>
        </w:rPr>
        <w:t>6.2. Уполномоченное лицо Фонда в день поступления документов на бумажном носителе проверяет их полноту, а также соответствие установленным формам,   знакомит Заявителя с Правилами и условиями выдачи займа  и  осуществляет регистрацию документов в специальной «Книге регистрации на выдачу займов».</w:t>
      </w:r>
    </w:p>
    <w:p w:rsidR="00F1470B" w:rsidRPr="008E09AB" w:rsidRDefault="00F1470B" w:rsidP="00F1470B">
      <w:pPr>
        <w:keepLines/>
        <w:widowControl/>
        <w:spacing w:before="120" w:after="120"/>
        <w:ind w:firstLine="567"/>
        <w:contextualSpacing/>
        <w:rPr>
          <w:sz w:val="24"/>
          <w:szCs w:val="24"/>
        </w:rPr>
      </w:pPr>
      <w:r w:rsidRPr="008E09AB">
        <w:rPr>
          <w:sz w:val="24"/>
          <w:szCs w:val="24"/>
        </w:rPr>
        <w:t>6.3. В  случае, если представленные заявление-анкета на получение займа, согласие на обработку персональных данных не соответствуют  формам, указанным в приложениях 2, 3, 4, 5 к настоящим Правилам,  либо документы не соответствуют перечню документов, указанных в приложении 1 к настоящим Правилам,  документы возвращаются Заявителю без регистрации.</w:t>
      </w:r>
    </w:p>
    <w:p w:rsidR="00F1470B" w:rsidRPr="008E09AB" w:rsidRDefault="00F1470B" w:rsidP="00F1470B">
      <w:pPr>
        <w:rPr>
          <w:sz w:val="24"/>
          <w:szCs w:val="24"/>
        </w:rPr>
      </w:pPr>
      <w:r w:rsidRPr="008E09AB">
        <w:rPr>
          <w:sz w:val="24"/>
          <w:szCs w:val="24"/>
        </w:rPr>
        <w:t xml:space="preserve">Заявитель вправе обратиться в Фонд повторно за получением займа с предоставлением полного пакета документов для получения займа. </w:t>
      </w:r>
    </w:p>
    <w:p w:rsidR="00F1470B" w:rsidRPr="008E09AB" w:rsidRDefault="00F1470B" w:rsidP="00F1470B">
      <w:pPr>
        <w:keepLines/>
        <w:widowControl/>
        <w:spacing w:before="120" w:after="120"/>
        <w:ind w:firstLine="567"/>
        <w:contextualSpacing/>
        <w:rPr>
          <w:sz w:val="24"/>
          <w:szCs w:val="24"/>
        </w:rPr>
      </w:pPr>
      <w:r w:rsidRPr="008E09AB">
        <w:rPr>
          <w:sz w:val="24"/>
          <w:szCs w:val="24"/>
        </w:rPr>
        <w:t>6.4. Уполномоченное лицо Фонда  в течение 10 рабочих дней с даты  регистрации документов:</w:t>
      </w:r>
    </w:p>
    <w:p w:rsidR="00F1470B" w:rsidRPr="008E09AB" w:rsidRDefault="00F1470B" w:rsidP="00F1470B">
      <w:pPr>
        <w:keepLines/>
        <w:widowControl/>
        <w:spacing w:before="120" w:after="120"/>
        <w:ind w:firstLine="567"/>
        <w:contextualSpacing/>
        <w:rPr>
          <w:sz w:val="24"/>
          <w:szCs w:val="24"/>
        </w:rPr>
      </w:pPr>
      <w:r w:rsidRPr="008E09AB">
        <w:rPr>
          <w:sz w:val="24"/>
          <w:szCs w:val="24"/>
        </w:rPr>
        <w:lastRenderedPageBreak/>
        <w:t>6.4.1. Рассматривает  Заявителя на соответствие требованиям и условиям, указанным в разделах 2, 3 настоящих Правил;</w:t>
      </w:r>
    </w:p>
    <w:p w:rsidR="00F1470B" w:rsidRPr="008E09AB" w:rsidRDefault="00F1470B" w:rsidP="00F1470B">
      <w:pPr>
        <w:keepLines/>
        <w:widowControl/>
        <w:spacing w:before="120" w:after="120"/>
        <w:ind w:firstLine="567"/>
        <w:contextualSpacing/>
        <w:rPr>
          <w:sz w:val="24"/>
          <w:szCs w:val="24"/>
        </w:rPr>
      </w:pPr>
      <w:r w:rsidRPr="008E09AB">
        <w:rPr>
          <w:sz w:val="24"/>
          <w:szCs w:val="24"/>
        </w:rPr>
        <w:t>6.4.2. Осуществляет экспертизу представленных Заявителем документов,  в том числе по обеспечению возврата займа;</w:t>
      </w:r>
    </w:p>
    <w:p w:rsidR="00F1470B" w:rsidRPr="008E09AB" w:rsidRDefault="00F1470B" w:rsidP="00F1470B">
      <w:pPr>
        <w:keepLines/>
        <w:widowControl/>
        <w:spacing w:before="120" w:after="120"/>
        <w:ind w:firstLine="567"/>
        <w:contextualSpacing/>
        <w:rPr>
          <w:sz w:val="24"/>
          <w:szCs w:val="24"/>
        </w:rPr>
      </w:pPr>
      <w:r w:rsidRPr="008E09AB">
        <w:rPr>
          <w:sz w:val="24"/>
          <w:szCs w:val="24"/>
        </w:rPr>
        <w:t>6.4.3. В случае  необходимости осуществляет выезд на место нахождения бизнеса Заявителя  (и/или по месту его проживания),  при предоставлении в залог недвижимого имущества -  на место нахождения имущества для определения соответствия предоставленных документов фактическому наличию имущества;</w:t>
      </w:r>
    </w:p>
    <w:p w:rsidR="00F1470B" w:rsidRPr="008E09AB" w:rsidRDefault="00F1470B" w:rsidP="00F1470B">
      <w:pPr>
        <w:widowControl/>
        <w:spacing w:before="120" w:after="120"/>
        <w:ind w:firstLine="567"/>
        <w:contextualSpacing/>
        <w:rPr>
          <w:sz w:val="24"/>
          <w:szCs w:val="24"/>
        </w:rPr>
      </w:pPr>
      <w:r w:rsidRPr="008E09AB">
        <w:rPr>
          <w:sz w:val="24"/>
          <w:szCs w:val="24"/>
        </w:rPr>
        <w:t>6.4.4</w:t>
      </w:r>
      <w:r w:rsidR="002A5894" w:rsidRPr="008E09AB">
        <w:rPr>
          <w:sz w:val="24"/>
          <w:szCs w:val="24"/>
        </w:rPr>
        <w:t>. По</w:t>
      </w:r>
      <w:r w:rsidRPr="008E09AB">
        <w:rPr>
          <w:sz w:val="24"/>
          <w:szCs w:val="24"/>
        </w:rPr>
        <w:t xml:space="preserve"> результат</w:t>
      </w:r>
      <w:r w:rsidR="002A5894" w:rsidRPr="008E09AB">
        <w:rPr>
          <w:sz w:val="24"/>
          <w:szCs w:val="24"/>
        </w:rPr>
        <w:t>ам</w:t>
      </w:r>
      <w:r w:rsidRPr="008E09AB">
        <w:rPr>
          <w:sz w:val="24"/>
          <w:szCs w:val="24"/>
        </w:rPr>
        <w:t xml:space="preserve"> проведенной работы по проверке пакета документов на получение займа и экспе</w:t>
      </w:r>
      <w:r w:rsidR="002A5894" w:rsidRPr="008E09AB">
        <w:rPr>
          <w:sz w:val="24"/>
          <w:szCs w:val="24"/>
        </w:rPr>
        <w:t>ртизы представленных документов, готовит заключение о возможности предоставления займа на имя</w:t>
      </w:r>
      <w:r w:rsidRPr="008E09AB">
        <w:rPr>
          <w:sz w:val="24"/>
          <w:szCs w:val="24"/>
        </w:rPr>
        <w:t xml:space="preserve"> Директора Фонда</w:t>
      </w:r>
      <w:r w:rsidR="0006334D" w:rsidRPr="008E09AB">
        <w:rPr>
          <w:sz w:val="24"/>
          <w:szCs w:val="24"/>
        </w:rPr>
        <w:t xml:space="preserve"> </w:t>
      </w:r>
    </w:p>
    <w:p w:rsidR="00F1470B" w:rsidRPr="008E09AB" w:rsidRDefault="00F1470B" w:rsidP="00F1470B">
      <w:pPr>
        <w:keepLines/>
        <w:widowControl/>
        <w:spacing w:before="120" w:after="120"/>
        <w:ind w:firstLine="567"/>
        <w:contextualSpacing/>
        <w:rPr>
          <w:sz w:val="24"/>
          <w:szCs w:val="24"/>
        </w:rPr>
      </w:pPr>
      <w:r w:rsidRPr="008E09AB">
        <w:rPr>
          <w:sz w:val="24"/>
          <w:szCs w:val="24"/>
        </w:rPr>
        <w:t>6.4.</w:t>
      </w:r>
      <w:r w:rsidR="0005068B" w:rsidRPr="008E09AB">
        <w:rPr>
          <w:sz w:val="24"/>
          <w:szCs w:val="24"/>
          <w:lang w:val="en-US"/>
        </w:rPr>
        <w:t>5</w:t>
      </w:r>
      <w:r w:rsidRPr="008E09AB">
        <w:rPr>
          <w:sz w:val="24"/>
          <w:szCs w:val="24"/>
        </w:rPr>
        <w:t xml:space="preserve">. Директор Фонда осуществляет проверку пакета документов на получение займа и принимает решение о выдаче либо отказе в предоставлении займа. </w:t>
      </w:r>
    </w:p>
    <w:p w:rsidR="00F1470B" w:rsidRPr="008E09AB" w:rsidRDefault="00F1470B" w:rsidP="00F1470B">
      <w:pPr>
        <w:keepLines/>
        <w:widowControl/>
        <w:spacing w:before="120" w:after="120"/>
        <w:ind w:firstLine="567"/>
        <w:contextualSpacing/>
        <w:rPr>
          <w:sz w:val="24"/>
          <w:szCs w:val="24"/>
        </w:rPr>
      </w:pPr>
      <w:r w:rsidRPr="008E09AB">
        <w:rPr>
          <w:sz w:val="24"/>
          <w:szCs w:val="24"/>
        </w:rPr>
        <w:t xml:space="preserve">При положительном решении оформляет Уведомление о предоставлении денежных средств согласно Приложению </w:t>
      </w:r>
      <w:r w:rsidR="00786320" w:rsidRPr="008E09AB">
        <w:rPr>
          <w:sz w:val="24"/>
          <w:szCs w:val="24"/>
        </w:rPr>
        <w:t>1</w:t>
      </w:r>
      <w:r w:rsidR="00E52031" w:rsidRPr="008E09AB">
        <w:rPr>
          <w:sz w:val="24"/>
          <w:szCs w:val="24"/>
        </w:rPr>
        <w:t>2</w:t>
      </w:r>
      <w:r w:rsidRPr="008E09AB">
        <w:rPr>
          <w:sz w:val="24"/>
          <w:szCs w:val="24"/>
        </w:rPr>
        <w:t>;</w:t>
      </w:r>
    </w:p>
    <w:p w:rsidR="00F1470B" w:rsidRPr="008E09AB" w:rsidRDefault="00F1470B" w:rsidP="00F1470B">
      <w:pPr>
        <w:keepLines/>
        <w:widowControl/>
        <w:spacing w:before="120" w:after="120"/>
        <w:ind w:firstLine="567"/>
        <w:contextualSpacing/>
        <w:rPr>
          <w:sz w:val="24"/>
          <w:szCs w:val="24"/>
        </w:rPr>
      </w:pPr>
      <w:r w:rsidRPr="008E09AB">
        <w:rPr>
          <w:sz w:val="24"/>
          <w:szCs w:val="24"/>
        </w:rPr>
        <w:t>6.5. После принятия положительного решения о предоставлении займа Уполномоченное лицо Фонда:</w:t>
      </w:r>
    </w:p>
    <w:p w:rsidR="00F1470B" w:rsidRPr="008E09AB" w:rsidRDefault="00F1470B" w:rsidP="00F1470B">
      <w:pPr>
        <w:keepLines/>
        <w:widowControl/>
        <w:spacing w:before="120" w:after="120"/>
        <w:ind w:firstLine="709"/>
        <w:contextualSpacing/>
        <w:rPr>
          <w:sz w:val="24"/>
          <w:szCs w:val="24"/>
        </w:rPr>
      </w:pPr>
      <w:r w:rsidRPr="008E09AB">
        <w:rPr>
          <w:sz w:val="24"/>
          <w:szCs w:val="24"/>
        </w:rPr>
        <w:t>извещает Заявителя о принятом решении;</w:t>
      </w:r>
    </w:p>
    <w:p w:rsidR="00F1470B" w:rsidRPr="008E09AB" w:rsidRDefault="00F1470B" w:rsidP="00F1470B">
      <w:pPr>
        <w:keepLines/>
        <w:widowControl/>
        <w:spacing w:before="120" w:after="120"/>
        <w:ind w:firstLine="709"/>
        <w:contextualSpacing/>
        <w:rPr>
          <w:sz w:val="24"/>
          <w:szCs w:val="24"/>
        </w:rPr>
      </w:pPr>
      <w:r w:rsidRPr="008E09AB">
        <w:rPr>
          <w:sz w:val="24"/>
          <w:szCs w:val="24"/>
        </w:rPr>
        <w:t>готовит проекты договоров займа, поручительства, залога;</w:t>
      </w:r>
    </w:p>
    <w:p w:rsidR="00F1470B" w:rsidRPr="008E09AB" w:rsidRDefault="00F1470B" w:rsidP="00F1470B">
      <w:pPr>
        <w:keepLines/>
        <w:widowControl/>
        <w:spacing w:before="120" w:after="120"/>
        <w:ind w:firstLine="709"/>
        <w:contextualSpacing/>
        <w:rPr>
          <w:sz w:val="24"/>
          <w:szCs w:val="24"/>
        </w:rPr>
      </w:pPr>
      <w:r w:rsidRPr="008E09AB">
        <w:rPr>
          <w:sz w:val="24"/>
          <w:szCs w:val="24"/>
        </w:rPr>
        <w:t>знакомит Заявителя с графиком платежей;</w:t>
      </w:r>
    </w:p>
    <w:p w:rsidR="00F1470B" w:rsidRPr="008E09AB" w:rsidRDefault="00F1470B" w:rsidP="00F1470B">
      <w:pPr>
        <w:keepLines/>
        <w:widowControl/>
        <w:spacing w:before="120" w:after="120"/>
        <w:ind w:firstLine="709"/>
        <w:contextualSpacing/>
        <w:rPr>
          <w:sz w:val="24"/>
          <w:szCs w:val="24"/>
        </w:rPr>
      </w:pPr>
      <w:r w:rsidRPr="008E09AB">
        <w:rPr>
          <w:sz w:val="24"/>
          <w:szCs w:val="24"/>
        </w:rPr>
        <w:t>В случае отказа в предоставлении займа Уполномоченное лицо Фонда  в течении трех рабочих дней со дня принятия решения:</w:t>
      </w:r>
    </w:p>
    <w:p w:rsidR="00F1470B" w:rsidRPr="008E09AB" w:rsidRDefault="00F1470B" w:rsidP="00F1470B">
      <w:pPr>
        <w:keepLines/>
        <w:widowControl/>
        <w:spacing w:before="120" w:after="120"/>
        <w:ind w:firstLine="709"/>
        <w:contextualSpacing/>
        <w:rPr>
          <w:sz w:val="24"/>
          <w:szCs w:val="24"/>
        </w:rPr>
      </w:pPr>
      <w:r w:rsidRPr="008E09AB">
        <w:rPr>
          <w:sz w:val="24"/>
          <w:szCs w:val="24"/>
        </w:rPr>
        <w:t>готовит мотивированный отказ в предоставлении займа Заявителю;</w:t>
      </w:r>
    </w:p>
    <w:p w:rsidR="00F1470B" w:rsidRPr="008E09AB" w:rsidRDefault="00F1470B" w:rsidP="00F1470B">
      <w:pPr>
        <w:keepLines/>
        <w:widowControl/>
        <w:spacing w:before="120" w:after="120"/>
        <w:ind w:firstLine="709"/>
        <w:contextualSpacing/>
        <w:rPr>
          <w:sz w:val="24"/>
          <w:szCs w:val="24"/>
        </w:rPr>
      </w:pPr>
      <w:r w:rsidRPr="008E09AB">
        <w:rPr>
          <w:sz w:val="24"/>
          <w:szCs w:val="24"/>
        </w:rPr>
        <w:t>направляет мотивированный отказ Заявителю.</w:t>
      </w:r>
    </w:p>
    <w:p w:rsidR="00F1470B" w:rsidRPr="008E09AB" w:rsidRDefault="00F1470B" w:rsidP="00F1470B">
      <w:pPr>
        <w:keepLines/>
        <w:widowControl/>
        <w:spacing w:before="120" w:after="120"/>
        <w:ind w:firstLine="567"/>
        <w:contextualSpacing/>
        <w:rPr>
          <w:sz w:val="24"/>
          <w:szCs w:val="24"/>
        </w:rPr>
      </w:pPr>
      <w:r w:rsidRPr="008E09AB">
        <w:rPr>
          <w:sz w:val="24"/>
          <w:szCs w:val="24"/>
        </w:rPr>
        <w:t>6.6. Заявитель обязан заключить договор займа, поручительства, залога в течении 30 календарных дней со дня принятия решения о предоставлении займа.</w:t>
      </w:r>
    </w:p>
    <w:p w:rsidR="00F1470B" w:rsidRPr="008E09AB" w:rsidRDefault="00F1470B" w:rsidP="00F1470B">
      <w:pPr>
        <w:keepLines/>
        <w:widowControl/>
        <w:spacing w:before="120" w:after="120"/>
        <w:ind w:firstLine="567"/>
        <w:contextualSpacing/>
        <w:rPr>
          <w:sz w:val="24"/>
          <w:szCs w:val="24"/>
        </w:rPr>
      </w:pPr>
      <w:r w:rsidRPr="008E09AB">
        <w:rPr>
          <w:sz w:val="24"/>
          <w:szCs w:val="24"/>
        </w:rPr>
        <w:t>6.7. Предоставление займа осуществляется безналичным перечислением денежных средств на расчетный счет Заемщика после оформления всех договорных обязательств.</w:t>
      </w:r>
    </w:p>
    <w:p w:rsidR="00F1470B" w:rsidRPr="008E09AB" w:rsidRDefault="00F1470B" w:rsidP="00F1470B">
      <w:pPr>
        <w:keepLines/>
        <w:widowControl/>
        <w:spacing w:before="120" w:after="120"/>
        <w:ind w:firstLine="567"/>
        <w:rPr>
          <w:sz w:val="24"/>
          <w:szCs w:val="24"/>
        </w:rPr>
      </w:pPr>
      <w:r w:rsidRPr="008E09AB">
        <w:rPr>
          <w:sz w:val="24"/>
          <w:szCs w:val="24"/>
        </w:rPr>
        <w:t>6.8. Денежные средства перечисляются на расчетный счет заемщика в течение пяти рабочих дней с момента подписания Договора Займа и договоров обеспечения.</w:t>
      </w:r>
    </w:p>
    <w:p w:rsidR="00F1470B" w:rsidRPr="008E09AB" w:rsidRDefault="00F1470B" w:rsidP="00F1470B">
      <w:pPr>
        <w:keepLines/>
        <w:widowControl/>
        <w:spacing w:before="120" w:after="120"/>
        <w:rPr>
          <w:sz w:val="24"/>
          <w:szCs w:val="24"/>
        </w:rPr>
      </w:pPr>
      <w:r w:rsidRPr="008E09AB">
        <w:rPr>
          <w:sz w:val="24"/>
          <w:szCs w:val="24"/>
        </w:rPr>
        <w:t>Под датой предоставления займа понимается день, когда соответствующая сумма списывается со счета Фонда.</w:t>
      </w:r>
    </w:p>
    <w:p w:rsidR="00F1470B" w:rsidRPr="008E09AB" w:rsidRDefault="00F1470B" w:rsidP="00F1470B">
      <w:pPr>
        <w:keepLines/>
        <w:widowControl/>
        <w:spacing w:before="120" w:after="120"/>
        <w:rPr>
          <w:sz w:val="24"/>
          <w:szCs w:val="24"/>
        </w:rPr>
      </w:pPr>
      <w:r w:rsidRPr="008E09AB">
        <w:rPr>
          <w:sz w:val="24"/>
          <w:szCs w:val="24"/>
        </w:rPr>
        <w:t xml:space="preserve">Проценты подлежат начислению на текущий остаток задолженности по основному долгу заемщика перед Фондом в течение всего срока действия договора займа. </w:t>
      </w:r>
    </w:p>
    <w:p w:rsidR="00F1470B" w:rsidRPr="008E09AB" w:rsidRDefault="00F1470B" w:rsidP="00F1470B">
      <w:pPr>
        <w:keepLines/>
        <w:widowControl/>
        <w:spacing w:before="120" w:after="120"/>
        <w:rPr>
          <w:sz w:val="24"/>
          <w:szCs w:val="24"/>
        </w:rPr>
      </w:pPr>
      <w:r w:rsidRPr="008E09AB">
        <w:rPr>
          <w:sz w:val="24"/>
          <w:szCs w:val="24"/>
        </w:rPr>
        <w:t xml:space="preserve">Период начисления процентов устанавливается со дня предоставления займа (или его части) Заемщику и до дня полного исполнения Заемщиком своих обязательств по возврату Займодавцу суммы займа.  </w:t>
      </w:r>
    </w:p>
    <w:p w:rsidR="00F1470B" w:rsidRPr="008E09AB" w:rsidRDefault="00F1470B" w:rsidP="00F1470B">
      <w:pPr>
        <w:keepLines/>
        <w:widowControl/>
        <w:spacing w:before="120" w:after="120"/>
        <w:rPr>
          <w:sz w:val="24"/>
          <w:szCs w:val="24"/>
        </w:rPr>
      </w:pPr>
      <w:r w:rsidRPr="008E09AB">
        <w:rPr>
          <w:sz w:val="24"/>
          <w:szCs w:val="24"/>
        </w:rPr>
        <w:t xml:space="preserve">Возврат суммы займа и уплата процентов производятся по безналичному расчету. </w:t>
      </w:r>
      <w:r w:rsidR="00865AB1" w:rsidRPr="008E09AB">
        <w:rPr>
          <w:sz w:val="24"/>
          <w:szCs w:val="24"/>
        </w:rPr>
        <w:t>В случае невозможности Заемщиком  уплаты денежных средств в счет пога</w:t>
      </w:r>
      <w:r w:rsidR="00476234" w:rsidRPr="008E09AB">
        <w:rPr>
          <w:sz w:val="24"/>
          <w:szCs w:val="24"/>
        </w:rPr>
        <w:t>шения займа безналичным путем (</w:t>
      </w:r>
      <w:r w:rsidR="00865AB1" w:rsidRPr="008E09AB">
        <w:rPr>
          <w:sz w:val="24"/>
          <w:szCs w:val="24"/>
        </w:rPr>
        <w:t>наложение ареста на расчетный счет налоговым органом и т.д.),</w:t>
      </w:r>
      <w:r w:rsidR="00606FF5" w:rsidRPr="008E09AB">
        <w:rPr>
          <w:sz w:val="24"/>
          <w:szCs w:val="24"/>
        </w:rPr>
        <w:t xml:space="preserve"> </w:t>
      </w:r>
      <w:r w:rsidR="00865AB1" w:rsidRPr="008E09AB">
        <w:rPr>
          <w:sz w:val="24"/>
          <w:szCs w:val="24"/>
        </w:rPr>
        <w:t>Фонд в праве принять денежные средства наличными деньгами в кассу</w:t>
      </w:r>
      <w:r w:rsidR="00606FF5" w:rsidRPr="008E09AB">
        <w:rPr>
          <w:sz w:val="24"/>
          <w:szCs w:val="24"/>
        </w:rPr>
        <w:t xml:space="preserve"> организации</w:t>
      </w:r>
      <w:r w:rsidR="00740635" w:rsidRPr="008E09AB">
        <w:rPr>
          <w:sz w:val="24"/>
          <w:szCs w:val="24"/>
        </w:rPr>
        <w:t xml:space="preserve"> с применением контрольно-кассовой техники (ККТ).</w:t>
      </w:r>
    </w:p>
    <w:p w:rsidR="00F1470B" w:rsidRPr="008E09AB" w:rsidRDefault="00F1470B" w:rsidP="00F1470B">
      <w:pPr>
        <w:widowControl/>
        <w:spacing w:before="120" w:after="120"/>
        <w:rPr>
          <w:sz w:val="24"/>
          <w:szCs w:val="24"/>
        </w:rPr>
      </w:pPr>
      <w:r w:rsidRPr="008E09AB">
        <w:rPr>
          <w:sz w:val="24"/>
          <w:szCs w:val="24"/>
        </w:rPr>
        <w:t>Под  датой погашения займа (уплатой процентов, комиссий, неустойки, суммы основного долга) понимается день, когда соответствующая сумма зачисляется на счет Фонда.</w:t>
      </w:r>
    </w:p>
    <w:p w:rsidR="00461DBB" w:rsidRPr="008E09AB" w:rsidRDefault="00F363E2" w:rsidP="00461DBB">
      <w:pPr>
        <w:keepLines/>
        <w:widowControl/>
        <w:spacing w:before="120" w:after="120"/>
        <w:rPr>
          <w:rFonts w:eastAsia="Calibri"/>
          <w:sz w:val="24"/>
          <w:szCs w:val="24"/>
        </w:rPr>
      </w:pPr>
      <w:r w:rsidRPr="008E09AB">
        <w:rPr>
          <w:rFonts w:eastAsia="Calibri"/>
          <w:sz w:val="24"/>
          <w:szCs w:val="24"/>
        </w:rPr>
        <w:t>6.9</w:t>
      </w:r>
      <w:r w:rsidR="00461DBB" w:rsidRPr="008E09AB">
        <w:rPr>
          <w:rFonts w:eastAsia="Calibri"/>
          <w:sz w:val="24"/>
          <w:szCs w:val="24"/>
        </w:rPr>
        <w:t xml:space="preserve"> Займодавец вправе независимо от назначения платежа, указанного в соответствующем расчетном документе, считать сумму, поступившую от Заемщика или третьих лиц и недостаточную для исполнения обязательства Заемщика, как</w:t>
      </w:r>
    </w:p>
    <w:p w:rsidR="00461DBB" w:rsidRPr="008E09AB" w:rsidRDefault="00461DBB" w:rsidP="00461DBB">
      <w:pPr>
        <w:keepLines/>
        <w:widowControl/>
        <w:spacing w:before="120" w:after="120"/>
        <w:rPr>
          <w:rFonts w:eastAsia="Calibri"/>
          <w:sz w:val="24"/>
          <w:szCs w:val="24"/>
        </w:rPr>
      </w:pPr>
      <w:r w:rsidRPr="008E09AB">
        <w:rPr>
          <w:sz w:val="24"/>
          <w:szCs w:val="24"/>
        </w:rPr>
        <w:t>в первую очередь – Возмещение судебных издержек;</w:t>
      </w:r>
    </w:p>
    <w:p w:rsidR="00461DBB" w:rsidRPr="008E09AB" w:rsidRDefault="00461DBB" w:rsidP="00461DBB">
      <w:pPr>
        <w:keepLines/>
        <w:widowControl/>
        <w:spacing w:before="120" w:after="120"/>
        <w:rPr>
          <w:rFonts w:eastAsia="Calibri"/>
          <w:sz w:val="24"/>
          <w:szCs w:val="24"/>
        </w:rPr>
      </w:pPr>
      <w:r w:rsidRPr="008E09AB">
        <w:rPr>
          <w:sz w:val="24"/>
          <w:szCs w:val="24"/>
        </w:rPr>
        <w:t>во вторую очередь – Начисленные на Заем проценты;</w:t>
      </w:r>
    </w:p>
    <w:p w:rsidR="00461DBB" w:rsidRPr="008E09AB" w:rsidRDefault="00461DBB" w:rsidP="00461DBB">
      <w:pPr>
        <w:keepLines/>
        <w:widowControl/>
        <w:spacing w:before="120" w:after="120"/>
        <w:rPr>
          <w:sz w:val="24"/>
          <w:szCs w:val="24"/>
        </w:rPr>
      </w:pPr>
      <w:r w:rsidRPr="008E09AB">
        <w:rPr>
          <w:sz w:val="24"/>
          <w:szCs w:val="24"/>
        </w:rPr>
        <w:t>в третью очередь – Возврат Займа;</w:t>
      </w:r>
    </w:p>
    <w:p w:rsidR="00461DBB" w:rsidRPr="008E09AB" w:rsidRDefault="00461DBB" w:rsidP="00461DBB">
      <w:pPr>
        <w:keepLines/>
        <w:widowControl/>
        <w:spacing w:before="120" w:after="120"/>
        <w:rPr>
          <w:sz w:val="24"/>
          <w:szCs w:val="24"/>
        </w:rPr>
      </w:pPr>
      <w:r w:rsidRPr="008E09AB">
        <w:rPr>
          <w:sz w:val="24"/>
          <w:szCs w:val="24"/>
        </w:rPr>
        <w:lastRenderedPageBreak/>
        <w:t>в четвертую очередь – Неустойка, штрафы».</w:t>
      </w:r>
    </w:p>
    <w:p w:rsidR="005C2820" w:rsidRPr="008E09AB" w:rsidRDefault="005C2820">
      <w:pPr>
        <w:widowControl/>
        <w:spacing w:before="120" w:after="120" w:line="288" w:lineRule="auto"/>
        <w:rPr>
          <w:b/>
          <w:bCs/>
          <w:iCs/>
          <w:spacing w:val="-4"/>
          <w:sz w:val="28"/>
          <w:szCs w:val="28"/>
        </w:rPr>
      </w:pPr>
    </w:p>
    <w:p w:rsidR="005C2820" w:rsidRPr="008E09AB" w:rsidRDefault="005C2820">
      <w:pPr>
        <w:widowControl/>
        <w:spacing w:before="120" w:after="120" w:line="288" w:lineRule="auto"/>
        <w:rPr>
          <w:iCs/>
          <w:spacing w:val="-4"/>
          <w:sz w:val="24"/>
          <w:szCs w:val="24"/>
        </w:rPr>
      </w:pPr>
      <w:r w:rsidRPr="008E09AB">
        <w:rPr>
          <w:b/>
          <w:bCs/>
          <w:iCs/>
          <w:spacing w:val="-4"/>
          <w:sz w:val="28"/>
          <w:szCs w:val="28"/>
        </w:rPr>
        <w:t>7. Мониторинг целевого  использования  займов</w:t>
      </w:r>
    </w:p>
    <w:p w:rsidR="005C2820" w:rsidRPr="008E09AB" w:rsidRDefault="005C2820">
      <w:pPr>
        <w:keepLines/>
        <w:widowControl/>
        <w:spacing w:before="120" w:after="120" w:line="288" w:lineRule="auto"/>
        <w:rPr>
          <w:iCs/>
          <w:spacing w:val="-4"/>
          <w:sz w:val="24"/>
          <w:szCs w:val="24"/>
        </w:rPr>
      </w:pPr>
      <w:r w:rsidRPr="008E09AB">
        <w:rPr>
          <w:iCs/>
          <w:spacing w:val="-4"/>
          <w:sz w:val="24"/>
          <w:szCs w:val="24"/>
        </w:rPr>
        <w:t>7.1. Фонд вправе осуществлять мониторинг деятельности субъектов малого и среднего предпринимательства в период действия договора займа с выездом  на место ведения бизнеса, без вмешательства в хозяйственную деятельность субъектов малого и среднего предпринимательства.</w:t>
      </w:r>
    </w:p>
    <w:p w:rsidR="005C2820" w:rsidRPr="008E09AB" w:rsidRDefault="005C2820">
      <w:pPr>
        <w:keepLines/>
        <w:widowControl/>
        <w:spacing w:before="120" w:after="120" w:line="288" w:lineRule="auto"/>
        <w:rPr>
          <w:spacing w:val="-4"/>
        </w:rPr>
      </w:pPr>
      <w:r w:rsidRPr="008E09AB">
        <w:rPr>
          <w:iCs/>
          <w:spacing w:val="-4"/>
          <w:sz w:val="24"/>
          <w:szCs w:val="24"/>
        </w:rPr>
        <w:t>Сроки проведения мониторинга деятельности субъектов малого и среднего предпринимательства определяются приказом Фонда</w:t>
      </w:r>
    </w:p>
    <w:p w:rsidR="005C2820" w:rsidRPr="008E09AB" w:rsidRDefault="005C2820">
      <w:pPr>
        <w:keepLines/>
        <w:widowControl/>
        <w:spacing w:before="120" w:after="120" w:line="288" w:lineRule="auto"/>
        <w:rPr>
          <w:spacing w:val="-4"/>
        </w:rPr>
      </w:pPr>
    </w:p>
    <w:p w:rsidR="005C2820" w:rsidRPr="008E09AB" w:rsidRDefault="005C2820">
      <w:pPr>
        <w:pStyle w:val="a1"/>
        <w:spacing w:after="150" w:line="240" w:lineRule="atLeast"/>
        <w:ind w:firstLine="0"/>
        <w:jc w:val="both"/>
        <w:rPr>
          <w:rFonts w:ascii="Trebuchet MS" w:eastAsia="Trebuchet MS" w:hAnsi="Trebuchet MS" w:cs="Trebuchet MS"/>
          <w:b w:val="0"/>
          <w:sz w:val="21"/>
        </w:rPr>
      </w:pPr>
      <w:r w:rsidRPr="008E09AB">
        <w:rPr>
          <w:b w:val="0"/>
          <w:szCs w:val="24"/>
        </w:rPr>
        <w:t xml:space="preserve">    7.2.Фонд в период действия договора займа в случае необходимости запрашивает дополнительную информацию у Заемщика, Поручителя и Залогодателя  для  исполнения Фондом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w:t>
      </w:r>
    </w:p>
    <w:p w:rsidR="005C2820" w:rsidRPr="008E09AB" w:rsidRDefault="005C2820">
      <w:pPr>
        <w:pStyle w:val="a1"/>
        <w:spacing w:after="150" w:line="240" w:lineRule="atLeast"/>
        <w:ind w:firstLine="0"/>
        <w:jc w:val="both"/>
        <w:rPr>
          <w:iCs/>
          <w:spacing w:val="-4"/>
          <w:szCs w:val="24"/>
        </w:rPr>
      </w:pPr>
      <w:r w:rsidRPr="008E09AB">
        <w:rPr>
          <w:rFonts w:ascii="Trebuchet MS" w:eastAsia="Trebuchet MS" w:hAnsi="Trebuchet MS" w:cs="Trebuchet MS"/>
          <w:b w:val="0"/>
          <w:sz w:val="21"/>
        </w:rPr>
        <w:t xml:space="preserve"> </w:t>
      </w:r>
      <w:r w:rsidRPr="008E09AB">
        <w:rPr>
          <w:b w:val="0"/>
          <w:szCs w:val="24"/>
        </w:rPr>
        <w:t>Заемщик, Поручитель и Залогодатель обязаны информировать Фонд об изменениях данных, указанных в  документах, представле</w:t>
      </w:r>
      <w:r w:rsidR="006B6854" w:rsidRPr="008E09AB">
        <w:rPr>
          <w:b w:val="0"/>
          <w:szCs w:val="24"/>
        </w:rPr>
        <w:t>нных в соответствии с  настоящи</w:t>
      </w:r>
      <w:r w:rsidRPr="008E09AB">
        <w:rPr>
          <w:b w:val="0"/>
          <w:szCs w:val="24"/>
        </w:rPr>
        <w:t>ми Правилами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rsidR="005C2820" w:rsidRPr="008E09AB" w:rsidRDefault="005C2820">
      <w:pPr>
        <w:widowControl/>
        <w:spacing w:before="120" w:after="120" w:line="288" w:lineRule="auto"/>
        <w:rPr>
          <w:iCs/>
          <w:spacing w:val="-4"/>
          <w:sz w:val="24"/>
          <w:szCs w:val="24"/>
        </w:rPr>
      </w:pPr>
    </w:p>
    <w:p w:rsidR="005C2820" w:rsidRPr="008E09AB" w:rsidRDefault="005C2820">
      <w:pPr>
        <w:keepLines/>
        <w:widowControl/>
        <w:spacing w:before="120" w:after="120"/>
        <w:contextualSpacing/>
        <w:rPr>
          <w:sz w:val="24"/>
          <w:szCs w:val="24"/>
        </w:rPr>
      </w:pPr>
      <w:r w:rsidRPr="008E09AB">
        <w:rPr>
          <w:sz w:val="24"/>
          <w:szCs w:val="24"/>
        </w:rPr>
        <w:t>7.3. В период использования заёмных средств, но не позднее 60 календарных дней после получения займа,  Заемщик предоставляет Фонду следующую информацию:</w:t>
      </w:r>
    </w:p>
    <w:p w:rsidR="005C2820" w:rsidRPr="008E09AB" w:rsidRDefault="005C2820">
      <w:pPr>
        <w:keepLines/>
        <w:widowControl/>
        <w:numPr>
          <w:ilvl w:val="0"/>
          <w:numId w:val="2"/>
        </w:numPr>
        <w:spacing w:before="120" w:after="120"/>
        <w:ind w:left="714" w:hanging="357"/>
        <w:contextualSpacing/>
        <w:rPr>
          <w:sz w:val="24"/>
          <w:szCs w:val="24"/>
        </w:rPr>
      </w:pPr>
      <w:r w:rsidRPr="008E09AB">
        <w:rPr>
          <w:sz w:val="24"/>
          <w:szCs w:val="24"/>
        </w:rPr>
        <w:t>о расх</w:t>
      </w:r>
      <w:r w:rsidR="006B6854" w:rsidRPr="008E09AB">
        <w:rPr>
          <w:sz w:val="24"/>
          <w:szCs w:val="24"/>
        </w:rPr>
        <w:t xml:space="preserve">одовании полученных средств по </w:t>
      </w:r>
      <w:r w:rsidRPr="008E09AB">
        <w:rPr>
          <w:sz w:val="24"/>
          <w:szCs w:val="24"/>
        </w:rPr>
        <w:t>займу;</w:t>
      </w:r>
    </w:p>
    <w:p w:rsidR="005C2820" w:rsidRPr="008E09AB" w:rsidRDefault="005C2820">
      <w:pPr>
        <w:keepLines/>
        <w:widowControl/>
        <w:numPr>
          <w:ilvl w:val="0"/>
          <w:numId w:val="2"/>
        </w:numPr>
        <w:spacing w:before="120" w:after="120"/>
        <w:ind w:left="714" w:hanging="357"/>
        <w:contextualSpacing/>
        <w:rPr>
          <w:sz w:val="24"/>
          <w:szCs w:val="24"/>
        </w:rPr>
      </w:pPr>
      <w:r w:rsidRPr="008E09AB">
        <w:rPr>
          <w:sz w:val="24"/>
          <w:szCs w:val="24"/>
        </w:rPr>
        <w:t>расчетную, финансовую и другую документацию для анализа хозяйственно – финансовой деятельности Заемщика и проверки целевого характера использования займа.</w:t>
      </w:r>
    </w:p>
    <w:p w:rsidR="00904E5D" w:rsidRPr="008E09AB" w:rsidRDefault="003D0B12">
      <w:pPr>
        <w:keepLines/>
        <w:widowControl/>
        <w:spacing w:before="120" w:after="120"/>
        <w:ind w:firstLine="0"/>
        <w:contextualSpacing/>
        <w:rPr>
          <w:sz w:val="24"/>
          <w:szCs w:val="24"/>
        </w:rPr>
      </w:pPr>
      <w:r w:rsidRPr="008E09AB">
        <w:rPr>
          <w:sz w:val="24"/>
          <w:szCs w:val="24"/>
        </w:rPr>
        <w:t>Если расходование полученных средств по займу произведено Заемщиком</w:t>
      </w:r>
      <w:r w:rsidR="00500D3D" w:rsidRPr="008E09AB">
        <w:rPr>
          <w:sz w:val="24"/>
          <w:szCs w:val="24"/>
        </w:rPr>
        <w:t xml:space="preserve"> в течение</w:t>
      </w:r>
      <w:r w:rsidRPr="008E09AB">
        <w:rPr>
          <w:sz w:val="24"/>
          <w:szCs w:val="24"/>
        </w:rPr>
        <w:t xml:space="preserve"> 60 календарных дней не в полном объеме, то Заемщик предоставляет в Фонд фактически произведенные расходы для проверки целевого характера испол</w:t>
      </w:r>
      <w:r w:rsidR="00C95129" w:rsidRPr="008E09AB">
        <w:rPr>
          <w:sz w:val="24"/>
          <w:szCs w:val="24"/>
        </w:rPr>
        <w:t>ьзования займа,  а так же</w:t>
      </w:r>
      <w:r w:rsidRPr="008E09AB">
        <w:rPr>
          <w:sz w:val="24"/>
          <w:szCs w:val="24"/>
        </w:rPr>
        <w:t xml:space="preserve"> одновременно уведомляет Директора Фонда об отсрочке в предоставлении документов на целевое  расходование средств займа дополнительно на срок  </w:t>
      </w:r>
      <w:r w:rsidR="00C95129" w:rsidRPr="008E09AB">
        <w:rPr>
          <w:sz w:val="24"/>
          <w:szCs w:val="24"/>
        </w:rPr>
        <w:t>не превышающий</w:t>
      </w:r>
      <w:r w:rsidRPr="008E09AB">
        <w:rPr>
          <w:sz w:val="24"/>
          <w:szCs w:val="24"/>
        </w:rPr>
        <w:t xml:space="preserve">  40 календарных дней.</w:t>
      </w:r>
      <w:r w:rsidR="006319EC" w:rsidRPr="008E09AB">
        <w:rPr>
          <w:sz w:val="24"/>
          <w:szCs w:val="24"/>
        </w:rPr>
        <w:t xml:space="preserve"> </w:t>
      </w:r>
    </w:p>
    <w:p w:rsidR="005C2820" w:rsidRPr="008E09AB" w:rsidRDefault="006319EC">
      <w:pPr>
        <w:keepLines/>
        <w:widowControl/>
        <w:spacing w:before="120" w:after="120"/>
        <w:ind w:firstLine="0"/>
        <w:contextualSpacing/>
        <w:rPr>
          <w:sz w:val="24"/>
          <w:szCs w:val="24"/>
        </w:rPr>
      </w:pPr>
      <w:r w:rsidRPr="008E09AB">
        <w:rPr>
          <w:sz w:val="24"/>
          <w:szCs w:val="24"/>
        </w:rPr>
        <w:t>По истечении отсрочки в предоставлении документов на целевое расходование займа, Заемщик предоставляет документы, подтверждающие целевое расходование</w:t>
      </w:r>
      <w:r w:rsidR="00904E5D" w:rsidRPr="008E09AB">
        <w:rPr>
          <w:sz w:val="24"/>
          <w:szCs w:val="24"/>
        </w:rPr>
        <w:t xml:space="preserve"> денежных средств</w:t>
      </w:r>
      <w:r w:rsidRPr="008E09AB">
        <w:rPr>
          <w:sz w:val="24"/>
          <w:szCs w:val="24"/>
        </w:rPr>
        <w:t xml:space="preserve"> </w:t>
      </w:r>
      <w:r w:rsidR="00CA723A" w:rsidRPr="008E09AB">
        <w:rPr>
          <w:sz w:val="24"/>
          <w:szCs w:val="24"/>
        </w:rPr>
        <w:t>на всю сумму займа.</w:t>
      </w:r>
    </w:p>
    <w:p w:rsidR="005C2820" w:rsidRPr="008E09AB" w:rsidRDefault="005C2820">
      <w:pPr>
        <w:keepLines/>
        <w:widowControl/>
        <w:spacing w:before="120" w:after="120"/>
        <w:ind w:firstLine="567"/>
        <w:contextualSpacing/>
        <w:rPr>
          <w:sz w:val="24"/>
          <w:szCs w:val="24"/>
        </w:rPr>
      </w:pPr>
      <w:r w:rsidRPr="008E09AB">
        <w:rPr>
          <w:sz w:val="24"/>
          <w:szCs w:val="24"/>
        </w:rPr>
        <w:t>7.4. В случае непредставления Заёмщиком затребованной информации, при нарушении сроков возврата заёмных средств, уплаты процентов за пользование ими, а также при выявлении фактов нецелевого использования займов, Заимодавец имеет право:</w:t>
      </w:r>
    </w:p>
    <w:p w:rsidR="005C2820" w:rsidRPr="008E09AB" w:rsidRDefault="005C2820">
      <w:pPr>
        <w:keepLines/>
        <w:widowControl/>
        <w:spacing w:before="120" w:after="120"/>
        <w:ind w:firstLine="567"/>
        <w:contextualSpacing/>
        <w:rPr>
          <w:sz w:val="24"/>
          <w:szCs w:val="24"/>
        </w:rPr>
      </w:pPr>
      <w:r w:rsidRPr="008E09AB">
        <w:rPr>
          <w:sz w:val="24"/>
          <w:szCs w:val="24"/>
        </w:rPr>
        <w:t>- принять установленные законодательством меры по досрочному возврату займа и взысканию процентов</w:t>
      </w:r>
    </w:p>
    <w:p w:rsidR="005C2820" w:rsidRPr="008E09AB" w:rsidRDefault="005C2820">
      <w:pPr>
        <w:keepLines/>
        <w:widowControl/>
        <w:spacing w:before="120" w:after="120"/>
        <w:ind w:firstLine="567"/>
        <w:contextualSpacing/>
        <w:rPr>
          <w:sz w:val="24"/>
          <w:szCs w:val="24"/>
        </w:rPr>
      </w:pPr>
      <w:r w:rsidRPr="008E09AB">
        <w:rPr>
          <w:sz w:val="24"/>
          <w:szCs w:val="24"/>
        </w:rPr>
        <w:t xml:space="preserve"> - взыскать с Заемщика штраф в размере до 100 % суммы нецелевого использования.</w:t>
      </w:r>
    </w:p>
    <w:p w:rsidR="005C2820" w:rsidRPr="008E09AB" w:rsidRDefault="005C2820">
      <w:pPr>
        <w:keepLines/>
        <w:widowControl/>
        <w:spacing w:before="120" w:after="120"/>
        <w:ind w:firstLine="709"/>
        <w:contextualSpacing/>
        <w:rPr>
          <w:sz w:val="24"/>
          <w:szCs w:val="24"/>
        </w:rPr>
      </w:pPr>
    </w:p>
    <w:p w:rsidR="005C2820" w:rsidRPr="008E09AB" w:rsidRDefault="005C2820">
      <w:pPr>
        <w:sectPr w:rsidR="005C2820" w:rsidRPr="008E09AB">
          <w:headerReference w:type="default" r:id="rId10"/>
          <w:pgSz w:w="11906" w:h="16838"/>
          <w:pgMar w:top="776" w:right="567" w:bottom="776" w:left="1134" w:header="720" w:footer="720" w:gutter="0"/>
          <w:cols w:space="720"/>
          <w:docGrid w:linePitch="360"/>
        </w:sectPr>
      </w:pPr>
    </w:p>
    <w:p w:rsidR="005C2820" w:rsidRPr="008E09AB" w:rsidRDefault="005C2820">
      <w:pPr>
        <w:pStyle w:val="9"/>
        <w:keepLines/>
        <w:widowControl/>
        <w:spacing w:before="0" w:after="0" w:line="240" w:lineRule="exact"/>
        <w:ind w:left="6372" w:firstLine="539"/>
        <w:jc w:val="right"/>
        <w:rPr>
          <w:b/>
          <w:sz w:val="24"/>
          <w:szCs w:val="24"/>
        </w:rPr>
      </w:pPr>
      <w:r w:rsidRPr="008E09AB">
        <w:rPr>
          <w:rFonts w:ascii="Times New Roman" w:hAnsi="Times New Roman"/>
          <w:sz w:val="24"/>
          <w:szCs w:val="24"/>
        </w:rPr>
        <w:lastRenderedPageBreak/>
        <w:t>Приложение 1</w:t>
      </w:r>
    </w:p>
    <w:p w:rsidR="005C2820" w:rsidRPr="008E09AB" w:rsidRDefault="005C2820">
      <w:pPr>
        <w:keepLines/>
        <w:widowControl/>
        <w:tabs>
          <w:tab w:val="left" w:pos="708"/>
        </w:tabs>
        <w:ind w:firstLine="0"/>
        <w:jc w:val="right"/>
        <w:rPr>
          <w:b/>
          <w:sz w:val="24"/>
          <w:szCs w:val="24"/>
        </w:rPr>
      </w:pPr>
      <w:r w:rsidRPr="008E09AB">
        <w:rPr>
          <w:b/>
          <w:sz w:val="24"/>
          <w:szCs w:val="24"/>
        </w:rPr>
        <w:t>к Правилам предоставления</w:t>
      </w:r>
    </w:p>
    <w:p w:rsidR="005C2820" w:rsidRPr="008E09AB" w:rsidRDefault="005C2820">
      <w:pPr>
        <w:keepLines/>
        <w:widowControl/>
        <w:tabs>
          <w:tab w:val="left" w:pos="708"/>
        </w:tabs>
        <w:ind w:firstLine="0"/>
        <w:jc w:val="right"/>
        <w:rPr>
          <w:b/>
          <w:sz w:val="24"/>
          <w:szCs w:val="24"/>
        </w:rPr>
      </w:pPr>
      <w:r w:rsidRPr="008E09AB">
        <w:rPr>
          <w:b/>
          <w:sz w:val="24"/>
          <w:szCs w:val="24"/>
        </w:rPr>
        <w:t xml:space="preserve"> займов субъектам малого и среднего </w:t>
      </w:r>
    </w:p>
    <w:p w:rsidR="005C2820" w:rsidRPr="008E09AB" w:rsidRDefault="005C2820">
      <w:pPr>
        <w:keepLines/>
        <w:widowControl/>
        <w:tabs>
          <w:tab w:val="left" w:pos="708"/>
        </w:tabs>
        <w:ind w:firstLine="0"/>
        <w:jc w:val="right"/>
        <w:rPr>
          <w:b/>
          <w:sz w:val="24"/>
          <w:szCs w:val="24"/>
        </w:rPr>
      </w:pPr>
      <w:r w:rsidRPr="008E09AB">
        <w:rPr>
          <w:b/>
          <w:sz w:val="24"/>
          <w:szCs w:val="24"/>
        </w:rPr>
        <w:t>предпринимательства муниципального</w:t>
      </w:r>
    </w:p>
    <w:p w:rsidR="005C2820" w:rsidRPr="008E09AB" w:rsidRDefault="005C2820">
      <w:pPr>
        <w:keepLines/>
        <w:widowControl/>
        <w:tabs>
          <w:tab w:val="left" w:pos="708"/>
        </w:tabs>
        <w:ind w:firstLine="0"/>
        <w:jc w:val="right"/>
        <w:rPr>
          <w:sz w:val="24"/>
          <w:szCs w:val="24"/>
        </w:rPr>
      </w:pPr>
      <w:r w:rsidRPr="008E09AB">
        <w:rPr>
          <w:b/>
          <w:sz w:val="24"/>
          <w:szCs w:val="24"/>
        </w:rPr>
        <w:t xml:space="preserve"> образования « город Березники»</w:t>
      </w:r>
    </w:p>
    <w:p w:rsidR="005C2820" w:rsidRPr="008E09AB" w:rsidRDefault="005C2820">
      <w:pPr>
        <w:keepLines/>
        <w:widowControl/>
        <w:spacing w:before="120" w:after="120"/>
        <w:ind w:firstLine="0"/>
        <w:contextualSpacing/>
        <w:rPr>
          <w:sz w:val="24"/>
          <w:szCs w:val="24"/>
        </w:rPr>
      </w:pPr>
    </w:p>
    <w:p w:rsidR="005C2820" w:rsidRPr="008E09AB" w:rsidRDefault="005C2820">
      <w:pPr>
        <w:keepLines/>
        <w:widowControl/>
        <w:spacing w:before="120" w:after="120"/>
        <w:ind w:firstLine="0"/>
        <w:contextualSpacing/>
        <w:rPr>
          <w:sz w:val="24"/>
          <w:szCs w:val="24"/>
        </w:rPr>
      </w:pPr>
    </w:p>
    <w:p w:rsidR="003908D5" w:rsidRPr="008E09AB" w:rsidRDefault="005C2820" w:rsidP="003908D5">
      <w:pPr>
        <w:keepLines/>
        <w:widowControl/>
        <w:spacing w:before="120" w:after="120" w:line="288" w:lineRule="auto"/>
        <w:jc w:val="center"/>
        <w:rPr>
          <w:b/>
          <w:szCs w:val="24"/>
        </w:rPr>
      </w:pPr>
      <w:r w:rsidRPr="008E09AB">
        <w:rPr>
          <w:b/>
          <w:sz w:val="28"/>
          <w:szCs w:val="28"/>
        </w:rPr>
        <w:t xml:space="preserve"> 1. Для индивидуальных предпринимателей</w:t>
      </w:r>
      <w:r w:rsidR="00922E7B" w:rsidRPr="008E09AB">
        <w:rPr>
          <w:b/>
          <w:sz w:val="28"/>
          <w:szCs w:val="28"/>
        </w:rPr>
        <w:t xml:space="preserve"> </w:t>
      </w:r>
      <w:r w:rsidR="003908D5" w:rsidRPr="008E09AB">
        <w:rPr>
          <w:b/>
          <w:sz w:val="28"/>
          <w:szCs w:val="28"/>
        </w:rPr>
        <w:t xml:space="preserve">и </w:t>
      </w:r>
      <w:r w:rsidR="00610605" w:rsidRPr="008E09AB">
        <w:rPr>
          <w:b/>
          <w:sz w:val="28"/>
          <w:szCs w:val="28"/>
        </w:rPr>
        <w:t>крестьянских (фермерских) хозяйств (КФХ)</w:t>
      </w:r>
    </w:p>
    <w:p w:rsidR="003908D5" w:rsidRPr="008E09AB" w:rsidRDefault="003908D5" w:rsidP="003908D5">
      <w:pPr>
        <w:keepLines/>
        <w:widowControl/>
        <w:spacing w:before="120" w:after="120" w:line="288" w:lineRule="auto"/>
        <w:jc w:val="center"/>
        <w:rPr>
          <w:b/>
          <w:szCs w:val="24"/>
        </w:rPr>
      </w:pPr>
    </w:p>
    <w:p w:rsidR="005C2820" w:rsidRPr="008E09AB" w:rsidRDefault="005C2820" w:rsidP="003908D5">
      <w:pPr>
        <w:keepLines/>
        <w:widowControl/>
        <w:spacing w:before="120" w:after="120" w:line="288" w:lineRule="auto"/>
        <w:jc w:val="left"/>
        <w:rPr>
          <w:b/>
          <w:szCs w:val="24"/>
        </w:rPr>
      </w:pPr>
      <w:r w:rsidRPr="008E09AB">
        <w:rPr>
          <w:sz w:val="24"/>
          <w:szCs w:val="24"/>
        </w:rPr>
        <w:t>1. Заявление-анкету индивидуального предпринимателя</w:t>
      </w:r>
      <w:r w:rsidR="00B445D6" w:rsidRPr="008E09AB">
        <w:rPr>
          <w:sz w:val="24"/>
          <w:szCs w:val="24"/>
        </w:rPr>
        <w:t xml:space="preserve"> (КФХ)</w:t>
      </w:r>
      <w:r w:rsidRPr="008E09AB">
        <w:rPr>
          <w:sz w:val="24"/>
          <w:szCs w:val="24"/>
        </w:rPr>
        <w:t xml:space="preserve"> по форме согласно приложению 2 к настоящему Положению</w:t>
      </w:r>
      <w:r w:rsidRPr="008E09AB">
        <w:rPr>
          <w:b/>
          <w:szCs w:val="24"/>
        </w:rPr>
        <w:t>.</w:t>
      </w:r>
    </w:p>
    <w:p w:rsidR="005C2820" w:rsidRPr="008E09AB" w:rsidRDefault="005C2820">
      <w:pPr>
        <w:pStyle w:val="a1"/>
        <w:keepLines/>
        <w:tabs>
          <w:tab w:val="left" w:pos="1134"/>
        </w:tabs>
        <w:spacing w:before="120" w:after="120"/>
        <w:ind w:firstLine="567"/>
        <w:jc w:val="both"/>
        <w:rPr>
          <w:b w:val="0"/>
          <w:szCs w:val="24"/>
        </w:rPr>
      </w:pPr>
      <w:r w:rsidRPr="008E09AB">
        <w:rPr>
          <w:b w:val="0"/>
          <w:szCs w:val="24"/>
        </w:rPr>
        <w:t>2. Согласие субъекта персональных данных физического лица по форме согласно приложению 3 к настоящему Положению.</w:t>
      </w:r>
    </w:p>
    <w:p w:rsidR="00122452" w:rsidRPr="008E09AB" w:rsidRDefault="005C2820" w:rsidP="00122452">
      <w:pPr>
        <w:pStyle w:val="a1"/>
        <w:keepLines/>
        <w:tabs>
          <w:tab w:val="left" w:pos="709"/>
        </w:tabs>
        <w:spacing w:before="120" w:after="120"/>
        <w:ind w:firstLine="567"/>
        <w:contextualSpacing/>
        <w:jc w:val="left"/>
        <w:rPr>
          <w:b w:val="0"/>
          <w:szCs w:val="24"/>
        </w:rPr>
      </w:pPr>
      <w:r w:rsidRPr="008E09AB">
        <w:rPr>
          <w:b w:val="0"/>
          <w:szCs w:val="24"/>
        </w:rPr>
        <w:t xml:space="preserve">3. </w:t>
      </w:r>
      <w:r w:rsidR="00154509" w:rsidRPr="008E09AB">
        <w:rPr>
          <w:b w:val="0"/>
          <w:szCs w:val="24"/>
        </w:rPr>
        <w:t>Свидетельство</w:t>
      </w:r>
      <w:r w:rsidRPr="008E09AB">
        <w:rPr>
          <w:b w:val="0"/>
          <w:szCs w:val="24"/>
        </w:rPr>
        <w:t xml:space="preserve"> о государственной регистрации </w:t>
      </w:r>
      <w:r w:rsidR="00B445D6" w:rsidRPr="008E09AB">
        <w:rPr>
          <w:b w:val="0"/>
          <w:szCs w:val="24"/>
        </w:rPr>
        <w:t xml:space="preserve">в качестве </w:t>
      </w:r>
      <w:r w:rsidRPr="008E09AB">
        <w:rPr>
          <w:b w:val="0"/>
          <w:szCs w:val="24"/>
        </w:rPr>
        <w:t>индивидуального предпринимателя</w:t>
      </w:r>
      <w:r w:rsidR="00122452" w:rsidRPr="008E09AB">
        <w:rPr>
          <w:b w:val="0"/>
          <w:szCs w:val="24"/>
        </w:rPr>
        <w:t xml:space="preserve"> или </w:t>
      </w:r>
      <w:r w:rsidR="00154509" w:rsidRPr="008E09AB">
        <w:rPr>
          <w:szCs w:val="24"/>
        </w:rPr>
        <w:t xml:space="preserve"> </w:t>
      </w:r>
      <w:r w:rsidR="00122452" w:rsidRPr="008E09AB">
        <w:rPr>
          <w:b w:val="0"/>
          <w:szCs w:val="24"/>
        </w:rPr>
        <w:t xml:space="preserve">Свидетельство о государственной регистрации крестьянского (фермерского)  хозяйства </w:t>
      </w:r>
      <w:r w:rsidR="00122452" w:rsidRPr="008E09AB">
        <w:rPr>
          <w:b w:val="0"/>
          <w:lang w:eastAsia="ru-RU"/>
        </w:rPr>
        <w:t>(подлинник для обозрения и копия)</w:t>
      </w:r>
    </w:p>
    <w:p w:rsidR="005C2820" w:rsidRPr="008E09AB" w:rsidRDefault="005C2820">
      <w:pPr>
        <w:pStyle w:val="a1"/>
        <w:keepLines/>
        <w:tabs>
          <w:tab w:val="left" w:pos="709"/>
        </w:tabs>
        <w:spacing w:before="120" w:after="120"/>
        <w:ind w:firstLine="567"/>
        <w:contextualSpacing/>
        <w:jc w:val="left"/>
        <w:rPr>
          <w:b w:val="0"/>
          <w:szCs w:val="24"/>
        </w:rPr>
      </w:pPr>
    </w:p>
    <w:p w:rsidR="00552E97" w:rsidRPr="008E09AB" w:rsidRDefault="005C2820" w:rsidP="00552E97">
      <w:pPr>
        <w:pStyle w:val="af0"/>
        <w:spacing w:before="0" w:after="150"/>
        <w:jc w:val="left"/>
        <w:rPr>
          <w:lang w:eastAsia="ru-RU"/>
        </w:rPr>
      </w:pPr>
      <w:r w:rsidRPr="008E09AB">
        <w:t xml:space="preserve">4. </w:t>
      </w:r>
      <w:r w:rsidR="00552E97" w:rsidRPr="008E09AB">
        <w:t xml:space="preserve">Паспорт Заявителя, </w:t>
      </w:r>
      <w:r w:rsidR="00552E97" w:rsidRPr="008E09AB">
        <w:rPr>
          <w:lang w:eastAsia="ru-RU"/>
        </w:rPr>
        <w:t xml:space="preserve">СНИЛС (подлинник для обозрения и копия) </w:t>
      </w:r>
    </w:p>
    <w:p w:rsidR="008269BD" w:rsidRPr="008E09AB" w:rsidRDefault="005C2820">
      <w:pPr>
        <w:keepLines/>
        <w:widowControl/>
        <w:spacing w:before="120" w:after="120"/>
        <w:ind w:firstLine="567"/>
        <w:rPr>
          <w:sz w:val="24"/>
          <w:szCs w:val="24"/>
        </w:rPr>
      </w:pPr>
      <w:r w:rsidRPr="008E09AB">
        <w:rPr>
          <w:sz w:val="24"/>
          <w:szCs w:val="24"/>
        </w:rPr>
        <w:t>5.</w:t>
      </w:r>
      <w:r w:rsidR="008269BD" w:rsidRPr="008E09AB">
        <w:rPr>
          <w:sz w:val="24"/>
          <w:szCs w:val="24"/>
          <w:shd w:val="clear" w:color="auto" w:fill="FFFFFF"/>
        </w:rPr>
        <w:t xml:space="preserve"> В зависимости от применяемого вида налогообложения:</w:t>
      </w:r>
    </w:p>
    <w:p w:rsidR="005C2820" w:rsidRPr="008E09AB" w:rsidRDefault="005C2820">
      <w:pPr>
        <w:keepLines/>
        <w:widowControl/>
        <w:spacing w:before="120" w:after="120"/>
        <w:ind w:firstLine="567"/>
        <w:rPr>
          <w:sz w:val="24"/>
          <w:szCs w:val="24"/>
        </w:rPr>
      </w:pPr>
      <w:r w:rsidRPr="008E09AB">
        <w:rPr>
          <w:sz w:val="24"/>
          <w:szCs w:val="24"/>
        </w:rPr>
        <w:t xml:space="preserve"> Налоговая декларация за два предшествующих квартала до даты подачи заявки на получение займа, если субъект малого или среднего предпринимательства находится на общей системе налогообложения. Налоговые декларации за предыдущий год  с отметками налоговых органов или с приложением копии уведомления, подтверждающего направление документов в налоговые органы по почте или в электронном виде, если  субъект малого или среднего предпринимательства находится на УСН или ЕНВД.</w:t>
      </w:r>
      <w:r w:rsidR="008269BD" w:rsidRPr="008E09AB">
        <w:rPr>
          <w:sz w:val="24"/>
          <w:szCs w:val="24"/>
        </w:rPr>
        <w:t xml:space="preserve"> (</w:t>
      </w:r>
      <w:r w:rsidR="00501D8B" w:rsidRPr="008E09AB">
        <w:rPr>
          <w:sz w:val="24"/>
          <w:szCs w:val="24"/>
        </w:rPr>
        <w:t xml:space="preserve">оригинал для обозрения и </w:t>
      </w:r>
      <w:r w:rsidR="008269BD" w:rsidRPr="008E09AB">
        <w:rPr>
          <w:sz w:val="24"/>
          <w:szCs w:val="24"/>
        </w:rPr>
        <w:t>копия)</w:t>
      </w:r>
    </w:p>
    <w:p w:rsidR="008269BD" w:rsidRPr="008E09AB" w:rsidRDefault="008269BD" w:rsidP="008269BD">
      <w:pPr>
        <w:keepLines/>
        <w:widowControl/>
        <w:spacing w:before="120" w:after="120" w:line="288" w:lineRule="auto"/>
        <w:ind w:firstLine="0"/>
        <w:rPr>
          <w:sz w:val="24"/>
          <w:szCs w:val="24"/>
          <w:shd w:val="clear" w:color="auto" w:fill="FFFFFF"/>
        </w:rPr>
      </w:pPr>
      <w:r w:rsidRPr="008E09AB">
        <w:rPr>
          <w:sz w:val="24"/>
          <w:szCs w:val="24"/>
          <w:shd w:val="clear" w:color="auto" w:fill="FFFFFF"/>
        </w:rPr>
        <w:t>Патенты, полученные за отчетный период деятельности Заявителя (копия)</w:t>
      </w:r>
    </w:p>
    <w:p w:rsidR="00501D8B" w:rsidRPr="008E09AB" w:rsidRDefault="00501D8B" w:rsidP="008269BD">
      <w:pPr>
        <w:keepLines/>
        <w:widowControl/>
        <w:spacing w:before="120" w:after="120" w:line="288" w:lineRule="auto"/>
        <w:ind w:firstLine="0"/>
        <w:rPr>
          <w:sz w:val="24"/>
          <w:szCs w:val="24"/>
        </w:rPr>
      </w:pPr>
      <w:r w:rsidRPr="008E09AB">
        <w:rPr>
          <w:sz w:val="24"/>
          <w:szCs w:val="24"/>
        </w:rPr>
        <w:t>Налоговая декларация по ЕСХН ( для КФХ)  за 3 последних года, но не более срока существования Заявителя с отметкой налогового органа о принятии (оригинал для обозрения и копия), 1 экз.</w:t>
      </w:r>
    </w:p>
    <w:p w:rsidR="001A0F46" w:rsidRPr="008E09AB" w:rsidRDefault="005C2820" w:rsidP="001A0F46">
      <w:pPr>
        <w:keepLines/>
        <w:widowControl/>
        <w:spacing w:before="120" w:after="120"/>
        <w:ind w:firstLine="567"/>
        <w:contextualSpacing/>
        <w:rPr>
          <w:sz w:val="24"/>
          <w:szCs w:val="24"/>
        </w:rPr>
      </w:pPr>
      <w:r w:rsidRPr="008E09AB">
        <w:rPr>
          <w:sz w:val="24"/>
          <w:szCs w:val="24"/>
        </w:rPr>
        <w:t xml:space="preserve">6. </w:t>
      </w:r>
      <w:r w:rsidR="00AD7062" w:rsidRPr="008E09AB">
        <w:rPr>
          <w:sz w:val="24"/>
          <w:szCs w:val="24"/>
        </w:rPr>
        <w:t>Справка о состоянии расчетов или об отсутствии у Заявителя просроченной задолженности по исполнению обязанности по уплате налогов и сборов, а также по уплате пеней, штрафов (оригинал либо полученная из личного кабинета налогоплательщика или на портале Госуслуг, заверенная ЭЦП налогового органа) (срок действия не более 30 дней с даты получения), подлинник, 1 экз.;</w:t>
      </w:r>
    </w:p>
    <w:p w:rsidR="00AD7062" w:rsidRPr="008E09AB" w:rsidRDefault="00AD7062" w:rsidP="001A0F46">
      <w:pPr>
        <w:keepLines/>
        <w:widowControl/>
        <w:spacing w:before="120" w:after="120"/>
        <w:ind w:firstLine="567"/>
        <w:contextualSpacing/>
        <w:rPr>
          <w:sz w:val="24"/>
          <w:szCs w:val="24"/>
        </w:rPr>
      </w:pPr>
      <w:r w:rsidRPr="008E09AB">
        <w:rPr>
          <w:sz w:val="24"/>
          <w:szCs w:val="24"/>
        </w:rPr>
        <w:t xml:space="preserve">В случае наличия просроченной задолженности дополнительно </w:t>
      </w:r>
      <w:r w:rsidR="00A640AD" w:rsidRPr="008E09AB">
        <w:rPr>
          <w:sz w:val="24"/>
          <w:szCs w:val="24"/>
        </w:rPr>
        <w:t xml:space="preserve">в Фонд </w:t>
      </w:r>
      <w:r w:rsidR="00C5159F" w:rsidRPr="008E09AB">
        <w:rPr>
          <w:sz w:val="24"/>
          <w:szCs w:val="24"/>
        </w:rPr>
        <w:t xml:space="preserve">для подтверждения отсутствия задолженности </w:t>
      </w:r>
      <w:r w:rsidRPr="008E09AB">
        <w:rPr>
          <w:sz w:val="24"/>
          <w:szCs w:val="24"/>
        </w:rPr>
        <w:t>могут быть представлены платежные документы, подтверждающие оплату задолженности, подлинник для обозрения и копия, заверенная подписью и печатью заявителя при наличии печати;</w:t>
      </w:r>
    </w:p>
    <w:p w:rsidR="005C2820" w:rsidRPr="008E09AB" w:rsidRDefault="005C2820">
      <w:pPr>
        <w:keepLines/>
        <w:widowControl/>
        <w:spacing w:before="120" w:after="120"/>
        <w:ind w:firstLine="567"/>
        <w:contextualSpacing/>
        <w:jc w:val="left"/>
        <w:rPr>
          <w:sz w:val="24"/>
          <w:szCs w:val="24"/>
        </w:rPr>
      </w:pPr>
      <w:r w:rsidRPr="008E09AB">
        <w:rPr>
          <w:sz w:val="24"/>
          <w:szCs w:val="24"/>
        </w:rPr>
        <w:t>7. Копия сведений о среднесписочной численности работников за предшествующий календарный год, с отметкой налоговой инспекции.</w:t>
      </w:r>
      <w:r w:rsidR="00D70E59" w:rsidRPr="008E09AB">
        <w:rPr>
          <w:sz w:val="24"/>
          <w:szCs w:val="24"/>
        </w:rPr>
        <w:t xml:space="preserve"> </w:t>
      </w:r>
    </w:p>
    <w:p w:rsidR="006B6854" w:rsidRPr="008E09AB" w:rsidRDefault="006B6854">
      <w:pPr>
        <w:keepLines/>
        <w:widowControl/>
        <w:spacing w:before="120" w:after="120"/>
        <w:ind w:firstLine="567"/>
        <w:contextualSpacing/>
        <w:jc w:val="left"/>
        <w:rPr>
          <w:sz w:val="24"/>
          <w:szCs w:val="24"/>
        </w:rPr>
      </w:pPr>
    </w:p>
    <w:p w:rsidR="005C2820" w:rsidRPr="008E09AB" w:rsidRDefault="005C2820">
      <w:pPr>
        <w:keepLines/>
        <w:widowControl/>
        <w:spacing w:before="120" w:after="120"/>
        <w:ind w:firstLine="567"/>
        <w:contextualSpacing/>
        <w:jc w:val="left"/>
        <w:rPr>
          <w:sz w:val="24"/>
          <w:szCs w:val="24"/>
        </w:rPr>
      </w:pPr>
      <w:r w:rsidRPr="008E09AB">
        <w:rPr>
          <w:sz w:val="24"/>
          <w:szCs w:val="24"/>
        </w:rPr>
        <w:t>8. Список кредиторов и должников заявителя с указанием размера задолженности, сроков её образования и предполагаемой даты погашения; (дополнительно, по запросу Фонда).</w:t>
      </w:r>
    </w:p>
    <w:p w:rsidR="005C2820" w:rsidRPr="008E09AB" w:rsidRDefault="005C2820" w:rsidP="004B35A6">
      <w:pPr>
        <w:keepLines/>
        <w:widowControl/>
        <w:spacing w:before="120" w:after="120"/>
        <w:ind w:firstLine="567"/>
        <w:contextualSpacing/>
        <w:rPr>
          <w:sz w:val="24"/>
          <w:szCs w:val="24"/>
        </w:rPr>
      </w:pPr>
      <w:r w:rsidRPr="008E09AB">
        <w:rPr>
          <w:sz w:val="24"/>
          <w:szCs w:val="24"/>
        </w:rPr>
        <w:lastRenderedPageBreak/>
        <w:t xml:space="preserve">9. </w:t>
      </w:r>
      <w:r w:rsidR="004B35A6" w:rsidRPr="008E09AB">
        <w:rPr>
          <w:sz w:val="24"/>
          <w:szCs w:val="24"/>
        </w:rPr>
        <w:t>Справка налогового органа о наличии расчетных счетов в кредитных организациях, подлинник либо полученная из личного кабинета налогоплательщика или на портале Госуслуг, заверенная ЭЦП налогового органа (срок действия не более 30 дней), подлинник, 1 экз.</w:t>
      </w:r>
    </w:p>
    <w:p w:rsidR="005C2820" w:rsidRPr="008E09AB" w:rsidRDefault="005C2820">
      <w:pPr>
        <w:keepLines/>
        <w:widowControl/>
        <w:spacing w:before="120" w:after="120"/>
        <w:ind w:firstLine="567"/>
        <w:contextualSpacing/>
        <w:jc w:val="left"/>
        <w:rPr>
          <w:sz w:val="24"/>
          <w:szCs w:val="24"/>
        </w:rPr>
      </w:pPr>
    </w:p>
    <w:p w:rsidR="00D05876" w:rsidRPr="008E09AB" w:rsidRDefault="00323E8F" w:rsidP="00D05876">
      <w:pPr>
        <w:keepLines/>
        <w:widowControl/>
        <w:spacing w:before="120" w:after="120"/>
        <w:ind w:firstLine="567"/>
        <w:contextualSpacing/>
        <w:rPr>
          <w:sz w:val="24"/>
          <w:szCs w:val="24"/>
        </w:rPr>
      </w:pPr>
      <w:r w:rsidRPr="008E09AB">
        <w:rPr>
          <w:sz w:val="24"/>
          <w:szCs w:val="24"/>
        </w:rPr>
        <w:t>10</w:t>
      </w:r>
      <w:r w:rsidR="005C2820" w:rsidRPr="008E09AB">
        <w:rPr>
          <w:sz w:val="24"/>
          <w:szCs w:val="24"/>
        </w:rPr>
        <w:t xml:space="preserve">. Выписка из Единого государственного реестра индивидуальных предпринимателей </w:t>
      </w:r>
      <w:r w:rsidR="00D05876" w:rsidRPr="008E09AB">
        <w:rPr>
          <w:sz w:val="24"/>
          <w:szCs w:val="24"/>
        </w:rPr>
        <w:t>(оригинал либо полученная из личного кабинета налогоплательщика или на портале Госуслуг, заверенная ЭЦП налогового органа) (срок действия не более 30 дней с даты получения), подлинник, 1 экз.;</w:t>
      </w:r>
    </w:p>
    <w:p w:rsidR="005C2820" w:rsidRPr="008E09AB" w:rsidRDefault="00323E8F">
      <w:pPr>
        <w:keepLines/>
        <w:widowControl/>
        <w:spacing w:before="120" w:after="120"/>
        <w:ind w:firstLine="567"/>
        <w:contextualSpacing/>
        <w:rPr>
          <w:sz w:val="24"/>
          <w:szCs w:val="24"/>
        </w:rPr>
      </w:pPr>
      <w:r w:rsidRPr="008E09AB">
        <w:rPr>
          <w:sz w:val="24"/>
          <w:szCs w:val="24"/>
        </w:rPr>
        <w:t>11. Документы по обеспечению возврата заёмных средств.</w:t>
      </w:r>
    </w:p>
    <w:p w:rsidR="00D05876" w:rsidRPr="008E09AB" w:rsidRDefault="00D05876">
      <w:pPr>
        <w:keepLines/>
        <w:widowControl/>
        <w:spacing w:before="120" w:after="120"/>
        <w:ind w:firstLine="567"/>
        <w:contextualSpacing/>
        <w:rPr>
          <w:sz w:val="24"/>
          <w:szCs w:val="24"/>
        </w:rPr>
      </w:pPr>
    </w:p>
    <w:p w:rsidR="005C2820" w:rsidRPr="008E09AB" w:rsidRDefault="005C2820">
      <w:pPr>
        <w:keepLines/>
        <w:widowControl/>
        <w:overflowPunct w:val="0"/>
        <w:spacing w:before="120" w:after="120"/>
        <w:ind w:firstLine="567"/>
        <w:contextualSpacing/>
        <w:textAlignment w:val="baseline"/>
        <w:rPr>
          <w:bCs/>
          <w:sz w:val="24"/>
          <w:szCs w:val="24"/>
        </w:rPr>
      </w:pPr>
      <w:r w:rsidRPr="008E09AB">
        <w:rPr>
          <w:sz w:val="24"/>
          <w:szCs w:val="24"/>
        </w:rPr>
        <w:t xml:space="preserve">12. </w:t>
      </w:r>
      <w:r w:rsidRPr="008E09AB">
        <w:rPr>
          <w:bCs/>
          <w:sz w:val="24"/>
          <w:szCs w:val="24"/>
        </w:rPr>
        <w:t>Копии необходимых лицензий (если данный вид деятельности лицензируется), разрешений, сертификатов, патентов, ветеринарных удостоверений.</w:t>
      </w:r>
    </w:p>
    <w:p w:rsidR="005C2820" w:rsidRPr="008E09AB" w:rsidRDefault="005C2820">
      <w:pPr>
        <w:keepLines/>
        <w:widowControl/>
        <w:overflowPunct w:val="0"/>
        <w:spacing w:before="120" w:after="120"/>
        <w:ind w:firstLine="567"/>
        <w:contextualSpacing/>
        <w:textAlignment w:val="baseline"/>
        <w:rPr>
          <w:bCs/>
          <w:sz w:val="24"/>
          <w:szCs w:val="24"/>
        </w:rPr>
      </w:pPr>
      <w:r w:rsidRPr="008E09AB">
        <w:rPr>
          <w:bCs/>
          <w:sz w:val="24"/>
          <w:szCs w:val="24"/>
        </w:rPr>
        <w:t>13. Копия договора аренды, либо документ, удостоверяющий право собственности на помещения под офисы, склады, торговые площади, где осуществляется деятельность.</w:t>
      </w:r>
    </w:p>
    <w:p w:rsidR="00D05876" w:rsidRPr="008E09AB" w:rsidRDefault="00D05876">
      <w:pPr>
        <w:keepLines/>
        <w:widowControl/>
        <w:overflowPunct w:val="0"/>
        <w:spacing w:before="120" w:after="120"/>
        <w:ind w:firstLine="567"/>
        <w:contextualSpacing/>
        <w:textAlignment w:val="baseline"/>
        <w:rPr>
          <w:sz w:val="24"/>
          <w:szCs w:val="24"/>
        </w:rPr>
      </w:pPr>
    </w:p>
    <w:p w:rsidR="005C2820" w:rsidRPr="008E09AB" w:rsidRDefault="005C2820">
      <w:pPr>
        <w:keepLines/>
        <w:widowControl/>
        <w:spacing w:before="120" w:after="120"/>
        <w:ind w:firstLine="567"/>
        <w:contextualSpacing/>
        <w:rPr>
          <w:b/>
          <w:sz w:val="28"/>
          <w:szCs w:val="28"/>
        </w:rPr>
      </w:pPr>
      <w:r w:rsidRPr="008E09AB">
        <w:rPr>
          <w:sz w:val="24"/>
          <w:szCs w:val="24"/>
        </w:rPr>
        <w:t>Все копии должны быть заверены индивидуальным предпринимателем.</w:t>
      </w:r>
    </w:p>
    <w:p w:rsidR="005C2820" w:rsidRPr="008E09AB" w:rsidRDefault="005C2820">
      <w:pPr>
        <w:keepLines/>
        <w:widowControl/>
        <w:spacing w:before="120" w:after="120" w:line="288" w:lineRule="auto"/>
        <w:jc w:val="center"/>
        <w:rPr>
          <w:szCs w:val="24"/>
        </w:rPr>
      </w:pPr>
      <w:r w:rsidRPr="008E09AB">
        <w:rPr>
          <w:b/>
          <w:sz w:val="28"/>
          <w:szCs w:val="28"/>
        </w:rPr>
        <w:t>2. Для юридических лиц:</w:t>
      </w:r>
    </w:p>
    <w:p w:rsidR="005C2820" w:rsidRPr="008E09AB" w:rsidRDefault="005C2820">
      <w:pPr>
        <w:pStyle w:val="a1"/>
        <w:keepLines/>
        <w:tabs>
          <w:tab w:val="left" w:pos="735"/>
        </w:tabs>
        <w:spacing w:before="120" w:after="120"/>
        <w:ind w:firstLine="0"/>
        <w:jc w:val="both"/>
        <w:rPr>
          <w:b w:val="0"/>
          <w:szCs w:val="24"/>
        </w:rPr>
      </w:pPr>
      <w:r w:rsidRPr="008E09AB">
        <w:rPr>
          <w:b w:val="0"/>
          <w:szCs w:val="24"/>
        </w:rPr>
        <w:tab/>
        <w:t>1. Заявление-анкета юридического лица по форме согласно приложению 4 к настоящему Положению.</w:t>
      </w:r>
    </w:p>
    <w:p w:rsidR="005C2820" w:rsidRPr="008E09AB" w:rsidRDefault="005C2820">
      <w:pPr>
        <w:pStyle w:val="a1"/>
        <w:keepLines/>
        <w:tabs>
          <w:tab w:val="left" w:pos="735"/>
        </w:tabs>
        <w:spacing w:before="120" w:after="120"/>
        <w:ind w:firstLine="0"/>
        <w:jc w:val="both"/>
        <w:rPr>
          <w:b w:val="0"/>
          <w:szCs w:val="24"/>
        </w:rPr>
      </w:pPr>
      <w:r w:rsidRPr="008E09AB">
        <w:rPr>
          <w:b w:val="0"/>
          <w:szCs w:val="24"/>
        </w:rPr>
        <w:tab/>
        <w:t xml:space="preserve">2. </w:t>
      </w:r>
      <w:r w:rsidRPr="008E09AB">
        <w:rPr>
          <w:b w:val="0"/>
          <w:spacing w:val="-8"/>
          <w:szCs w:val="24"/>
        </w:rPr>
        <w:t xml:space="preserve">Согласие субъекта персональных данных – юридического лица </w:t>
      </w:r>
      <w:r w:rsidRPr="008E09AB">
        <w:rPr>
          <w:b w:val="0"/>
          <w:szCs w:val="24"/>
        </w:rPr>
        <w:t>согласно приложению 5 к настоящему Положению.</w:t>
      </w:r>
    </w:p>
    <w:p w:rsidR="00154509" w:rsidRPr="008E09AB" w:rsidRDefault="005C2820" w:rsidP="00154509">
      <w:pPr>
        <w:pStyle w:val="a1"/>
        <w:keepLines/>
        <w:tabs>
          <w:tab w:val="left" w:pos="709"/>
        </w:tabs>
        <w:spacing w:before="120" w:after="120"/>
        <w:ind w:firstLine="567"/>
        <w:contextualSpacing/>
        <w:jc w:val="left"/>
        <w:rPr>
          <w:b w:val="0"/>
          <w:szCs w:val="24"/>
        </w:rPr>
      </w:pPr>
      <w:r w:rsidRPr="008E09AB">
        <w:rPr>
          <w:b w:val="0"/>
          <w:szCs w:val="24"/>
        </w:rPr>
        <w:tab/>
        <w:t>3</w:t>
      </w:r>
      <w:r w:rsidR="00154509" w:rsidRPr="008E09AB">
        <w:rPr>
          <w:b w:val="0"/>
          <w:szCs w:val="24"/>
        </w:rPr>
        <w:t xml:space="preserve"> Свидетельство</w:t>
      </w:r>
      <w:r w:rsidRPr="008E09AB">
        <w:rPr>
          <w:b w:val="0"/>
          <w:szCs w:val="24"/>
        </w:rPr>
        <w:t xml:space="preserve"> о государственной регистрации организации</w:t>
      </w:r>
      <w:r w:rsidR="00154509" w:rsidRPr="008E09AB">
        <w:rPr>
          <w:b w:val="0"/>
          <w:szCs w:val="24"/>
        </w:rPr>
        <w:t xml:space="preserve"> </w:t>
      </w:r>
      <w:r w:rsidR="00154509" w:rsidRPr="008E09AB">
        <w:rPr>
          <w:b w:val="0"/>
          <w:lang w:eastAsia="ru-RU"/>
        </w:rPr>
        <w:t>(подлинник для обозрения и копия)</w:t>
      </w:r>
    </w:p>
    <w:p w:rsidR="005C2820" w:rsidRPr="008E09AB" w:rsidRDefault="005C2820">
      <w:pPr>
        <w:pStyle w:val="a1"/>
        <w:keepLines/>
        <w:tabs>
          <w:tab w:val="left" w:pos="735"/>
        </w:tabs>
        <w:spacing w:before="120" w:after="120"/>
        <w:ind w:firstLine="0"/>
        <w:jc w:val="left"/>
        <w:rPr>
          <w:szCs w:val="24"/>
        </w:rPr>
      </w:pPr>
      <w:r w:rsidRPr="008E09AB">
        <w:rPr>
          <w:b w:val="0"/>
          <w:szCs w:val="24"/>
        </w:rPr>
        <w:t>.</w:t>
      </w:r>
    </w:p>
    <w:p w:rsidR="00154509" w:rsidRPr="008E09AB" w:rsidRDefault="005C2820" w:rsidP="00154509">
      <w:pPr>
        <w:pStyle w:val="a1"/>
        <w:keepLines/>
        <w:tabs>
          <w:tab w:val="left" w:pos="709"/>
        </w:tabs>
        <w:spacing w:before="120" w:after="120"/>
        <w:ind w:firstLine="567"/>
        <w:contextualSpacing/>
        <w:jc w:val="left"/>
        <w:rPr>
          <w:b w:val="0"/>
          <w:szCs w:val="24"/>
        </w:rPr>
      </w:pPr>
      <w:r w:rsidRPr="008E09AB">
        <w:rPr>
          <w:szCs w:val="24"/>
        </w:rPr>
        <w:tab/>
      </w:r>
      <w:r w:rsidRPr="008E09AB">
        <w:rPr>
          <w:b w:val="0"/>
          <w:szCs w:val="24"/>
        </w:rPr>
        <w:t xml:space="preserve">4. </w:t>
      </w:r>
      <w:r w:rsidR="00154509" w:rsidRPr="008E09AB">
        <w:rPr>
          <w:b w:val="0"/>
          <w:szCs w:val="24"/>
        </w:rPr>
        <w:t>Учредительные документы</w:t>
      </w:r>
      <w:r w:rsidR="00154509" w:rsidRPr="008E09AB">
        <w:rPr>
          <w:szCs w:val="24"/>
        </w:rPr>
        <w:t xml:space="preserve"> </w:t>
      </w:r>
      <w:r w:rsidR="00154509" w:rsidRPr="008E09AB">
        <w:rPr>
          <w:b w:val="0"/>
          <w:lang w:eastAsia="ru-RU"/>
        </w:rPr>
        <w:t>(подлинник для обозрения и копия)</w:t>
      </w:r>
    </w:p>
    <w:p w:rsidR="00552E97" w:rsidRPr="008E09AB" w:rsidRDefault="005C2820" w:rsidP="00552E97">
      <w:pPr>
        <w:pStyle w:val="af0"/>
        <w:spacing w:before="0" w:after="150"/>
        <w:jc w:val="left"/>
        <w:rPr>
          <w:lang w:eastAsia="ru-RU"/>
        </w:rPr>
      </w:pPr>
      <w:r w:rsidRPr="008E09AB">
        <w:tab/>
        <w:t xml:space="preserve">5. </w:t>
      </w:r>
      <w:r w:rsidR="00552E97" w:rsidRPr="008E09AB">
        <w:t xml:space="preserve"> Паспорт Заявителя, </w:t>
      </w:r>
      <w:r w:rsidR="00552E97" w:rsidRPr="008E09AB">
        <w:rPr>
          <w:lang w:eastAsia="ru-RU"/>
        </w:rPr>
        <w:t xml:space="preserve">СНИЛС (подлинник для обозрения и копия) </w:t>
      </w:r>
    </w:p>
    <w:p w:rsidR="005C2820" w:rsidRPr="008E09AB" w:rsidRDefault="005C2820" w:rsidP="007679D2">
      <w:pPr>
        <w:keepLines/>
        <w:widowControl/>
        <w:tabs>
          <w:tab w:val="left" w:pos="720"/>
        </w:tabs>
        <w:spacing w:before="120" w:after="120" w:line="288" w:lineRule="auto"/>
        <w:ind w:firstLine="0"/>
        <w:contextualSpacing/>
        <w:rPr>
          <w:sz w:val="24"/>
          <w:szCs w:val="24"/>
        </w:rPr>
      </w:pPr>
      <w:r w:rsidRPr="008E09AB">
        <w:rPr>
          <w:sz w:val="24"/>
          <w:szCs w:val="24"/>
        </w:rPr>
        <w:tab/>
        <w:t>6. Бухгалтерский баланс, отчет о прибылях и убытках (в соответствии с Федеральным  Законом от 21.11.1996 №129-ФЗ) за последний отчетный период, с пояснительными записками  (с отметками налоговых органов или с приложением копии уведомления, подтверждающего направление документов в налоговые органы по почте или в электронном виде, за последние отчетные даты  с расшифровками основных статей баланса (при</w:t>
      </w:r>
      <w:r w:rsidR="00464C54" w:rsidRPr="008E09AB">
        <w:rPr>
          <w:sz w:val="24"/>
          <w:szCs w:val="24"/>
        </w:rPr>
        <w:t xml:space="preserve"> </w:t>
      </w:r>
      <w:r w:rsidRPr="008E09AB">
        <w:rPr>
          <w:sz w:val="24"/>
          <w:szCs w:val="24"/>
        </w:rPr>
        <w:t>необходимости).</w:t>
      </w:r>
    </w:p>
    <w:p w:rsidR="00070B62" w:rsidRPr="008E09AB" w:rsidRDefault="005C2820" w:rsidP="008269BD">
      <w:pPr>
        <w:keepLines/>
        <w:widowControl/>
        <w:spacing w:before="120" w:after="120" w:line="288" w:lineRule="auto"/>
        <w:ind w:firstLine="0"/>
        <w:rPr>
          <w:sz w:val="24"/>
          <w:szCs w:val="24"/>
        </w:rPr>
      </w:pPr>
      <w:r w:rsidRPr="008E09AB">
        <w:rPr>
          <w:sz w:val="24"/>
          <w:szCs w:val="24"/>
        </w:rPr>
        <w:tab/>
      </w:r>
    </w:p>
    <w:p w:rsidR="008269BD" w:rsidRPr="008E09AB" w:rsidRDefault="00070B62" w:rsidP="008269BD">
      <w:pPr>
        <w:keepLines/>
        <w:widowControl/>
        <w:spacing w:before="120" w:after="120" w:line="288" w:lineRule="auto"/>
        <w:ind w:firstLine="0"/>
        <w:rPr>
          <w:sz w:val="24"/>
          <w:szCs w:val="24"/>
        </w:rPr>
      </w:pPr>
      <w:r w:rsidRPr="008E09AB">
        <w:rPr>
          <w:sz w:val="24"/>
          <w:szCs w:val="24"/>
        </w:rPr>
        <w:t xml:space="preserve">            </w:t>
      </w:r>
      <w:r w:rsidR="005C2820" w:rsidRPr="008E09AB">
        <w:rPr>
          <w:sz w:val="24"/>
          <w:szCs w:val="24"/>
        </w:rPr>
        <w:t xml:space="preserve">7. </w:t>
      </w:r>
      <w:r w:rsidR="008269BD" w:rsidRPr="008E09AB">
        <w:rPr>
          <w:sz w:val="24"/>
          <w:szCs w:val="24"/>
          <w:shd w:val="clear" w:color="auto" w:fill="FFFFFF"/>
        </w:rPr>
        <w:t>В зависимости от применяемого вида налогообложения:</w:t>
      </w:r>
    </w:p>
    <w:p w:rsidR="005C2820" w:rsidRPr="008E09AB" w:rsidRDefault="005C2820">
      <w:pPr>
        <w:keepLines/>
        <w:widowControl/>
        <w:spacing w:before="120" w:after="120" w:line="288" w:lineRule="auto"/>
        <w:ind w:firstLine="0"/>
        <w:rPr>
          <w:sz w:val="24"/>
          <w:szCs w:val="24"/>
        </w:rPr>
      </w:pPr>
      <w:r w:rsidRPr="008E09AB">
        <w:rPr>
          <w:sz w:val="24"/>
          <w:szCs w:val="24"/>
        </w:rPr>
        <w:t>Налоговая декларация за два предшествующих квартала до даты подачи заявки на получение займа, если субъект малого или среднего предпринимательства находится на общей системе налогообложения. Налоговые декларации за предыдущий год  с отметками налоговых органов или с приложением копии уведомления, подтверждающего направление документов в налоговые органы по почте или в электронном виде, если  субъект малого или среднего предпринимател</w:t>
      </w:r>
      <w:r w:rsidR="00551A22" w:rsidRPr="008E09AB">
        <w:rPr>
          <w:sz w:val="24"/>
          <w:szCs w:val="24"/>
        </w:rPr>
        <w:t>ьства находится на УСН или ЕНВД (</w:t>
      </w:r>
      <w:r w:rsidR="00501D8B" w:rsidRPr="008E09AB">
        <w:rPr>
          <w:sz w:val="24"/>
          <w:szCs w:val="24"/>
        </w:rPr>
        <w:t xml:space="preserve">оригинал для обозрения и </w:t>
      </w:r>
      <w:r w:rsidR="00551A22" w:rsidRPr="008E09AB">
        <w:rPr>
          <w:sz w:val="24"/>
          <w:szCs w:val="24"/>
        </w:rPr>
        <w:t>копия)</w:t>
      </w:r>
    </w:p>
    <w:p w:rsidR="008269BD" w:rsidRPr="008E09AB" w:rsidRDefault="008269BD">
      <w:pPr>
        <w:keepLines/>
        <w:widowControl/>
        <w:spacing w:before="120" w:after="120" w:line="288" w:lineRule="auto"/>
        <w:ind w:firstLine="0"/>
        <w:rPr>
          <w:sz w:val="24"/>
          <w:szCs w:val="24"/>
        </w:rPr>
      </w:pPr>
      <w:r w:rsidRPr="008E09AB">
        <w:rPr>
          <w:sz w:val="24"/>
          <w:szCs w:val="24"/>
          <w:shd w:val="clear" w:color="auto" w:fill="FFFFFF"/>
        </w:rPr>
        <w:t>Патенты, полученные за отчетный период деятельности Заявителя (копия)</w:t>
      </w:r>
    </w:p>
    <w:p w:rsidR="005C2820" w:rsidRPr="008E09AB" w:rsidRDefault="00DB6216" w:rsidP="00FF5BF6">
      <w:pPr>
        <w:keepLines/>
        <w:widowControl/>
        <w:spacing w:before="120" w:after="120"/>
        <w:ind w:firstLine="567"/>
        <w:contextualSpacing/>
        <w:rPr>
          <w:sz w:val="24"/>
          <w:szCs w:val="24"/>
        </w:rPr>
      </w:pPr>
      <w:r w:rsidRPr="008E09AB">
        <w:rPr>
          <w:sz w:val="24"/>
          <w:szCs w:val="24"/>
        </w:rPr>
        <w:t xml:space="preserve">8. </w:t>
      </w:r>
      <w:r w:rsidR="00FF5BF6" w:rsidRPr="008E09AB">
        <w:rPr>
          <w:sz w:val="24"/>
          <w:szCs w:val="24"/>
        </w:rPr>
        <w:t>Справка о состоянии расчетов или об отсутствии у заявителя просроченной задолженности по исполнению обязанности по уплате налогов и сборов, а также по уплате пеней, штрафов (оригинал либо полученная из личного кабинета налогоплательщика или на портале Госуслуг, заверенная ЭЦП налогового органа) (срок действия не более 30 дней с даты получения), подлинник, 1 экз.;</w:t>
      </w:r>
    </w:p>
    <w:p w:rsidR="00FF5BF6" w:rsidRPr="008E09AB" w:rsidRDefault="00FF5BF6" w:rsidP="00FF5BF6">
      <w:pPr>
        <w:keepLines/>
        <w:widowControl/>
        <w:spacing w:before="120" w:after="120"/>
        <w:ind w:firstLine="567"/>
        <w:contextualSpacing/>
      </w:pPr>
      <w:r w:rsidRPr="008E09AB">
        <w:rPr>
          <w:sz w:val="24"/>
          <w:szCs w:val="24"/>
        </w:rPr>
        <w:lastRenderedPageBreak/>
        <w:t xml:space="preserve">В случае наличия просроченной задолженности дополнительно </w:t>
      </w:r>
      <w:r w:rsidR="00A14332" w:rsidRPr="008E09AB">
        <w:rPr>
          <w:sz w:val="24"/>
          <w:szCs w:val="24"/>
        </w:rPr>
        <w:t xml:space="preserve">в Фонд </w:t>
      </w:r>
      <w:r w:rsidR="00C5159F" w:rsidRPr="008E09AB">
        <w:rPr>
          <w:sz w:val="24"/>
          <w:szCs w:val="24"/>
        </w:rPr>
        <w:t xml:space="preserve">для подтверждения отсутствия задолженности </w:t>
      </w:r>
      <w:r w:rsidRPr="008E09AB">
        <w:rPr>
          <w:sz w:val="24"/>
          <w:szCs w:val="24"/>
        </w:rPr>
        <w:t>могут быть представлены платежные документы, подтверждающие оплату задолженности, подлинник для обозрения и копия, заверенная подписью руководителя и печатью заявителя при наличии печати</w:t>
      </w:r>
      <w:r w:rsidRPr="008E09AB">
        <w:t>;</w:t>
      </w:r>
    </w:p>
    <w:p w:rsidR="00FF5BF6" w:rsidRPr="008E09AB" w:rsidRDefault="00FF5BF6" w:rsidP="00FF5BF6">
      <w:pPr>
        <w:keepLines/>
        <w:widowControl/>
        <w:spacing w:before="120" w:after="120"/>
        <w:ind w:firstLine="567"/>
        <w:contextualSpacing/>
        <w:rPr>
          <w:sz w:val="24"/>
          <w:szCs w:val="24"/>
        </w:rPr>
      </w:pPr>
    </w:p>
    <w:p w:rsidR="005C2820" w:rsidRPr="008E09AB" w:rsidRDefault="005C2820">
      <w:pPr>
        <w:keepLines/>
        <w:widowControl/>
        <w:spacing w:before="120" w:after="120" w:line="288" w:lineRule="auto"/>
        <w:ind w:firstLine="0"/>
        <w:rPr>
          <w:sz w:val="24"/>
          <w:szCs w:val="24"/>
        </w:rPr>
      </w:pPr>
      <w:r w:rsidRPr="008E09AB">
        <w:rPr>
          <w:sz w:val="24"/>
          <w:szCs w:val="24"/>
        </w:rPr>
        <w:tab/>
        <w:t>9. Копия сведений о среднесписочной численности работников за предшествующий календарный год с отметкой налоговой инспекции.</w:t>
      </w:r>
    </w:p>
    <w:p w:rsidR="005C2820" w:rsidRPr="008E09AB" w:rsidRDefault="005C2820">
      <w:pPr>
        <w:keepLines/>
        <w:widowControl/>
        <w:spacing w:before="120" w:after="120" w:line="288" w:lineRule="auto"/>
        <w:ind w:firstLine="0"/>
        <w:rPr>
          <w:sz w:val="24"/>
          <w:szCs w:val="24"/>
        </w:rPr>
      </w:pPr>
      <w:r w:rsidRPr="008E09AB">
        <w:rPr>
          <w:sz w:val="24"/>
          <w:szCs w:val="24"/>
        </w:rPr>
        <w:tab/>
        <w:t>10. Список кредиторов и должников заявителя с указанием размера задолженности, сроков   её образования и предполагаемой даты погашения (дополнительно, по запросу Фонда).</w:t>
      </w:r>
    </w:p>
    <w:p w:rsidR="005C2820" w:rsidRPr="008E09AB" w:rsidRDefault="005C2820">
      <w:pPr>
        <w:keepLines/>
        <w:widowControl/>
        <w:spacing w:before="120" w:after="120" w:line="288" w:lineRule="auto"/>
        <w:ind w:firstLine="0"/>
        <w:rPr>
          <w:sz w:val="24"/>
          <w:szCs w:val="24"/>
        </w:rPr>
      </w:pPr>
      <w:r w:rsidRPr="008E09AB">
        <w:rPr>
          <w:sz w:val="24"/>
          <w:szCs w:val="24"/>
        </w:rPr>
        <w:tab/>
        <w:t xml:space="preserve">11. </w:t>
      </w:r>
      <w:r w:rsidR="004B35A6" w:rsidRPr="008E09AB">
        <w:rPr>
          <w:sz w:val="24"/>
          <w:szCs w:val="24"/>
        </w:rPr>
        <w:t>Справка налогового органа о наличии расчетных счетов в кредитных организациях, подлинник либо полученная из личного кабинета налогоплательщика или на портале Госуслуг, заверенная ЭЦП налогового органа (срок действия не более 30 дней), подлинник, 1 экз.</w:t>
      </w:r>
      <w:r w:rsidRPr="008E09AB">
        <w:rPr>
          <w:sz w:val="24"/>
          <w:szCs w:val="24"/>
        </w:rPr>
        <w:t>.</w:t>
      </w:r>
    </w:p>
    <w:p w:rsidR="005C2820" w:rsidRPr="008E09AB" w:rsidRDefault="005C2820">
      <w:pPr>
        <w:keepLines/>
        <w:widowControl/>
        <w:spacing w:before="120" w:after="120" w:line="288" w:lineRule="auto"/>
        <w:ind w:firstLine="0"/>
        <w:rPr>
          <w:sz w:val="24"/>
          <w:szCs w:val="24"/>
        </w:rPr>
      </w:pPr>
      <w:r w:rsidRPr="008E09AB">
        <w:rPr>
          <w:sz w:val="24"/>
          <w:szCs w:val="24"/>
        </w:rPr>
        <w:tab/>
        <w:t>12. Документы по обеспечению возврата заёмных средств.</w:t>
      </w:r>
    </w:p>
    <w:p w:rsidR="00AC7914" w:rsidRPr="008E09AB" w:rsidRDefault="005C2820" w:rsidP="00AC7914">
      <w:pPr>
        <w:keepLines/>
        <w:widowControl/>
        <w:spacing w:before="120" w:after="120"/>
        <w:ind w:firstLine="567"/>
        <w:contextualSpacing/>
        <w:rPr>
          <w:sz w:val="24"/>
          <w:szCs w:val="24"/>
        </w:rPr>
      </w:pPr>
      <w:r w:rsidRPr="008E09AB">
        <w:rPr>
          <w:sz w:val="24"/>
          <w:szCs w:val="24"/>
        </w:rPr>
        <w:tab/>
        <w:t xml:space="preserve">13. </w:t>
      </w:r>
      <w:r w:rsidR="00AC7914" w:rsidRPr="008E09AB">
        <w:rPr>
          <w:sz w:val="24"/>
          <w:szCs w:val="24"/>
        </w:rPr>
        <w:t>Выписка из Единого государственного реестра юридических лиц (оригинал либо полученная из личного кабинета налогоплательщика или на портале Госуслуг, заверенная ЭЦП налогового органа) (срок действия не более 30 дней с даты получения), подлинник, 1 экз.;</w:t>
      </w:r>
    </w:p>
    <w:p w:rsidR="00AC7914" w:rsidRPr="008E09AB" w:rsidRDefault="005C2820" w:rsidP="00AC7914">
      <w:pPr>
        <w:keepLines/>
        <w:widowControl/>
        <w:spacing w:before="120" w:after="120" w:line="288" w:lineRule="auto"/>
        <w:ind w:firstLine="0"/>
        <w:rPr>
          <w:sz w:val="24"/>
          <w:szCs w:val="24"/>
        </w:rPr>
      </w:pPr>
      <w:r w:rsidRPr="008E09AB">
        <w:rPr>
          <w:sz w:val="24"/>
          <w:szCs w:val="24"/>
        </w:rPr>
        <w:tab/>
        <w:t>14. Бизнес-план проект (дополнительно</w:t>
      </w:r>
      <w:r w:rsidR="00AC7914" w:rsidRPr="008E09AB">
        <w:rPr>
          <w:sz w:val="24"/>
          <w:szCs w:val="24"/>
        </w:rPr>
        <w:t>, по запросу Фонда).</w:t>
      </w:r>
    </w:p>
    <w:p w:rsidR="005C2820" w:rsidRPr="008E09AB" w:rsidRDefault="005C2820">
      <w:pPr>
        <w:keepLines/>
        <w:widowControl/>
        <w:overflowPunct w:val="0"/>
        <w:spacing w:before="120" w:after="120"/>
        <w:ind w:firstLine="0"/>
        <w:textAlignment w:val="baseline"/>
        <w:rPr>
          <w:bCs/>
          <w:sz w:val="24"/>
          <w:szCs w:val="24"/>
        </w:rPr>
      </w:pPr>
      <w:r w:rsidRPr="008E09AB">
        <w:rPr>
          <w:sz w:val="24"/>
          <w:szCs w:val="24"/>
        </w:rPr>
        <w:tab/>
        <w:t xml:space="preserve">15. </w:t>
      </w:r>
      <w:r w:rsidRPr="008E09AB">
        <w:rPr>
          <w:bCs/>
          <w:sz w:val="24"/>
          <w:szCs w:val="24"/>
        </w:rPr>
        <w:t>Копии необходимых лицензий (если данный вид деятельности лицензируется), разрешений, сертификатов, патентов, ветеринарных удостоверений.</w:t>
      </w:r>
    </w:p>
    <w:p w:rsidR="005C2820" w:rsidRPr="008E09AB" w:rsidRDefault="005C2820">
      <w:pPr>
        <w:keepLines/>
        <w:widowControl/>
        <w:overflowPunct w:val="0"/>
        <w:spacing w:before="120" w:after="120"/>
        <w:ind w:firstLine="0"/>
        <w:textAlignment w:val="baseline"/>
        <w:rPr>
          <w:sz w:val="24"/>
          <w:szCs w:val="24"/>
        </w:rPr>
      </w:pPr>
      <w:r w:rsidRPr="008E09AB">
        <w:rPr>
          <w:bCs/>
          <w:sz w:val="24"/>
          <w:szCs w:val="24"/>
        </w:rPr>
        <w:tab/>
        <w:t>16. Копия договора аренды, либо документ, удостоверяющий право собственности на помещения под офисы, склады, торговые площади, где осуществляется деятельность.</w:t>
      </w:r>
    </w:p>
    <w:p w:rsidR="005C2820" w:rsidRPr="008E09AB" w:rsidRDefault="005C2820">
      <w:pPr>
        <w:keepLines/>
        <w:widowControl/>
        <w:spacing w:before="120" w:after="120"/>
        <w:ind w:firstLine="709"/>
        <w:contextualSpacing/>
        <w:rPr>
          <w:b/>
          <w:bCs/>
          <w:sz w:val="28"/>
          <w:szCs w:val="28"/>
        </w:rPr>
      </w:pPr>
      <w:r w:rsidRPr="008E09AB">
        <w:rPr>
          <w:sz w:val="24"/>
          <w:szCs w:val="24"/>
        </w:rPr>
        <w:t>Все копии должны быть заверены руководителем юридического лица.</w:t>
      </w:r>
    </w:p>
    <w:p w:rsidR="005C2820" w:rsidRPr="008E09AB" w:rsidRDefault="005C2820">
      <w:pPr>
        <w:keepLines/>
        <w:widowControl/>
        <w:spacing w:before="120" w:after="120" w:line="360" w:lineRule="exact"/>
        <w:ind w:firstLine="0"/>
        <w:rPr>
          <w:b/>
          <w:bCs/>
          <w:sz w:val="28"/>
          <w:szCs w:val="28"/>
        </w:rPr>
      </w:pPr>
    </w:p>
    <w:p w:rsidR="005C2820" w:rsidRPr="008E09AB" w:rsidRDefault="005C2820">
      <w:pPr>
        <w:keepLines/>
        <w:widowControl/>
        <w:spacing w:before="120" w:after="120" w:line="360" w:lineRule="exact"/>
        <w:ind w:firstLine="0"/>
        <w:rPr>
          <w:b/>
          <w:bCs/>
          <w:sz w:val="28"/>
          <w:szCs w:val="28"/>
        </w:rPr>
      </w:pPr>
    </w:p>
    <w:p w:rsidR="005C2820" w:rsidRPr="008E09AB" w:rsidRDefault="005C2820">
      <w:pPr>
        <w:keepLines/>
        <w:widowControl/>
        <w:spacing w:before="120" w:after="120" w:line="360" w:lineRule="exact"/>
        <w:ind w:firstLine="709"/>
        <w:jc w:val="center"/>
        <w:rPr>
          <w:b/>
          <w:iCs/>
          <w:sz w:val="24"/>
          <w:szCs w:val="24"/>
        </w:rPr>
      </w:pPr>
      <w:r w:rsidRPr="008E09AB">
        <w:rPr>
          <w:b/>
          <w:bCs/>
          <w:sz w:val="28"/>
          <w:szCs w:val="28"/>
        </w:rPr>
        <w:t>3. Перечень документов по предоставляемому обеспечению</w:t>
      </w:r>
    </w:p>
    <w:p w:rsidR="005C2820" w:rsidRPr="008E09AB" w:rsidRDefault="005C2820">
      <w:pPr>
        <w:keepLines/>
        <w:widowControl/>
        <w:ind w:firstLine="709"/>
        <w:rPr>
          <w:sz w:val="24"/>
          <w:szCs w:val="24"/>
        </w:rPr>
      </w:pPr>
      <w:r w:rsidRPr="008E09AB">
        <w:rPr>
          <w:b/>
          <w:iCs/>
          <w:sz w:val="24"/>
          <w:szCs w:val="24"/>
        </w:rPr>
        <w:t>3.1. При принятии поручительств физических лиц:</w:t>
      </w:r>
    </w:p>
    <w:p w:rsidR="005C2820" w:rsidRPr="008E09AB" w:rsidRDefault="005C2820">
      <w:pPr>
        <w:keepLines/>
        <w:widowControl/>
        <w:ind w:firstLine="709"/>
        <w:rPr>
          <w:sz w:val="24"/>
          <w:szCs w:val="24"/>
        </w:rPr>
      </w:pPr>
      <w:r w:rsidRPr="008E09AB">
        <w:rPr>
          <w:sz w:val="24"/>
          <w:szCs w:val="24"/>
        </w:rPr>
        <w:t xml:space="preserve">анкета поручителя, залогодателя – физического лица согласно приложению 6 к </w:t>
      </w:r>
      <w:r w:rsidR="00D70239" w:rsidRPr="008E09AB">
        <w:rPr>
          <w:sz w:val="24"/>
          <w:szCs w:val="24"/>
        </w:rPr>
        <w:t>настоящим Правилам</w:t>
      </w:r>
      <w:r w:rsidRPr="008E09AB">
        <w:rPr>
          <w:sz w:val="24"/>
          <w:szCs w:val="24"/>
        </w:rPr>
        <w:t>;</w:t>
      </w:r>
      <w:r w:rsidRPr="008E09AB">
        <w:rPr>
          <w:caps/>
          <w:kern w:val="1"/>
          <w:sz w:val="24"/>
          <w:szCs w:val="24"/>
        </w:rPr>
        <w:t xml:space="preserve"> </w:t>
      </w:r>
    </w:p>
    <w:p w:rsidR="005C2820" w:rsidRPr="008E09AB" w:rsidRDefault="005C2820">
      <w:pPr>
        <w:keepLines/>
        <w:widowControl/>
        <w:ind w:firstLine="709"/>
        <w:rPr>
          <w:sz w:val="24"/>
          <w:szCs w:val="24"/>
        </w:rPr>
      </w:pPr>
      <w:r w:rsidRPr="008E09AB">
        <w:rPr>
          <w:sz w:val="24"/>
          <w:szCs w:val="24"/>
        </w:rPr>
        <w:t>согласие субъекта персональных данных физического лица по форме со</w:t>
      </w:r>
      <w:r w:rsidR="00D70239" w:rsidRPr="008E09AB">
        <w:rPr>
          <w:sz w:val="24"/>
          <w:szCs w:val="24"/>
        </w:rPr>
        <w:t>гласно приложению 3 к настоящим Правилам</w:t>
      </w:r>
      <w:r w:rsidRPr="008E09AB">
        <w:rPr>
          <w:sz w:val="24"/>
          <w:szCs w:val="24"/>
        </w:rPr>
        <w:t>;</w:t>
      </w:r>
    </w:p>
    <w:p w:rsidR="005C2820" w:rsidRPr="008E09AB" w:rsidRDefault="005C2820">
      <w:pPr>
        <w:keepLines/>
        <w:widowControl/>
        <w:ind w:firstLine="709"/>
        <w:rPr>
          <w:sz w:val="24"/>
          <w:szCs w:val="24"/>
        </w:rPr>
      </w:pPr>
      <w:r w:rsidRPr="008E09AB">
        <w:rPr>
          <w:sz w:val="24"/>
          <w:szCs w:val="24"/>
        </w:rPr>
        <w:t>общегражданский паспорт или иной документ, удостоверяющий личность поручителя</w:t>
      </w:r>
      <w:r w:rsidR="000D36EB" w:rsidRPr="008E09AB">
        <w:rPr>
          <w:sz w:val="24"/>
          <w:szCs w:val="24"/>
        </w:rPr>
        <w:t xml:space="preserve"> </w:t>
      </w:r>
      <w:r w:rsidR="000D36EB" w:rsidRPr="008E09AB">
        <w:rPr>
          <w:sz w:val="24"/>
          <w:szCs w:val="24"/>
          <w:lang w:eastAsia="ru-RU"/>
        </w:rPr>
        <w:t>(подлинник для обозрения и копия)</w:t>
      </w:r>
      <w:r w:rsidRPr="008E09AB">
        <w:rPr>
          <w:sz w:val="24"/>
          <w:szCs w:val="24"/>
        </w:rPr>
        <w:t>;</w:t>
      </w:r>
    </w:p>
    <w:p w:rsidR="00D70239" w:rsidRPr="008E09AB" w:rsidRDefault="00D70239" w:rsidP="00D70239">
      <w:pPr>
        <w:pStyle w:val="af0"/>
        <w:spacing w:before="0" w:after="150"/>
        <w:jc w:val="left"/>
        <w:rPr>
          <w:lang w:eastAsia="ru-RU"/>
        </w:rPr>
      </w:pPr>
      <w:r w:rsidRPr="008E09AB">
        <w:rPr>
          <w:lang w:eastAsia="ru-RU"/>
        </w:rPr>
        <w:t xml:space="preserve">СНИЛС (подлинник для обозрения и копия) </w:t>
      </w:r>
    </w:p>
    <w:p w:rsidR="005C2820" w:rsidRPr="008E09AB" w:rsidRDefault="005C2820">
      <w:pPr>
        <w:keepLines/>
        <w:widowControl/>
        <w:ind w:firstLine="709"/>
        <w:rPr>
          <w:b/>
          <w:iCs/>
          <w:sz w:val="24"/>
          <w:szCs w:val="24"/>
        </w:rPr>
      </w:pPr>
      <w:r w:rsidRPr="008E09AB">
        <w:rPr>
          <w:sz w:val="24"/>
          <w:szCs w:val="24"/>
        </w:rPr>
        <w:t>справка по форме 2-НДФЛ.</w:t>
      </w:r>
    </w:p>
    <w:p w:rsidR="005C2820" w:rsidRPr="008E09AB" w:rsidRDefault="005C2820">
      <w:pPr>
        <w:keepLines/>
        <w:widowControl/>
        <w:tabs>
          <w:tab w:val="left" w:pos="900"/>
        </w:tabs>
        <w:ind w:firstLine="709"/>
        <w:rPr>
          <w:b/>
          <w:iCs/>
          <w:sz w:val="24"/>
          <w:szCs w:val="24"/>
        </w:rPr>
      </w:pPr>
    </w:p>
    <w:p w:rsidR="005C2820" w:rsidRPr="008E09AB" w:rsidRDefault="005C2820">
      <w:pPr>
        <w:keepLines/>
        <w:widowControl/>
        <w:ind w:firstLine="709"/>
        <w:rPr>
          <w:sz w:val="24"/>
          <w:szCs w:val="24"/>
        </w:rPr>
      </w:pPr>
      <w:r w:rsidRPr="008E09AB">
        <w:rPr>
          <w:b/>
          <w:iCs/>
          <w:sz w:val="24"/>
          <w:szCs w:val="24"/>
        </w:rPr>
        <w:t>3.2. При принятии поручительств юридических лиц:</w:t>
      </w:r>
    </w:p>
    <w:p w:rsidR="005C2820" w:rsidRPr="008E09AB" w:rsidRDefault="005C2820">
      <w:pPr>
        <w:keepLines/>
        <w:widowControl/>
        <w:ind w:firstLine="709"/>
        <w:rPr>
          <w:spacing w:val="-8"/>
          <w:sz w:val="24"/>
          <w:szCs w:val="24"/>
        </w:rPr>
      </w:pPr>
      <w:r w:rsidRPr="008E09AB">
        <w:rPr>
          <w:sz w:val="24"/>
          <w:szCs w:val="24"/>
        </w:rPr>
        <w:t xml:space="preserve">анкета поручителя, залогодателя – юридического лица согласно приложению 7 к </w:t>
      </w:r>
      <w:r w:rsidR="00D70239" w:rsidRPr="008E09AB">
        <w:rPr>
          <w:sz w:val="24"/>
          <w:szCs w:val="24"/>
        </w:rPr>
        <w:t>настоящим Правилам</w:t>
      </w:r>
      <w:r w:rsidRPr="008E09AB">
        <w:rPr>
          <w:sz w:val="24"/>
          <w:szCs w:val="24"/>
        </w:rPr>
        <w:t>;</w:t>
      </w:r>
    </w:p>
    <w:p w:rsidR="005C2820" w:rsidRPr="008E09AB" w:rsidRDefault="005C2820">
      <w:pPr>
        <w:keepLines/>
        <w:widowControl/>
        <w:ind w:firstLine="709"/>
        <w:rPr>
          <w:sz w:val="24"/>
          <w:szCs w:val="24"/>
        </w:rPr>
      </w:pPr>
      <w:r w:rsidRPr="008E09AB">
        <w:rPr>
          <w:spacing w:val="-8"/>
          <w:sz w:val="24"/>
          <w:szCs w:val="24"/>
        </w:rPr>
        <w:t xml:space="preserve">согласие субъекта персональных данных – юридического лица </w:t>
      </w:r>
      <w:r w:rsidRPr="008E09AB">
        <w:rPr>
          <w:sz w:val="24"/>
          <w:szCs w:val="24"/>
        </w:rPr>
        <w:t xml:space="preserve">согласно приложению 5 к </w:t>
      </w:r>
      <w:r w:rsidR="00D70239" w:rsidRPr="008E09AB">
        <w:rPr>
          <w:sz w:val="24"/>
          <w:szCs w:val="24"/>
        </w:rPr>
        <w:t>настоящим Правилам</w:t>
      </w:r>
      <w:r w:rsidRPr="008E09AB">
        <w:rPr>
          <w:sz w:val="24"/>
          <w:szCs w:val="24"/>
        </w:rPr>
        <w:t>;</w:t>
      </w:r>
    </w:p>
    <w:p w:rsidR="005C2820" w:rsidRPr="008E09AB" w:rsidRDefault="005C2820">
      <w:pPr>
        <w:keepLines/>
        <w:widowControl/>
        <w:ind w:firstLine="709"/>
        <w:rPr>
          <w:sz w:val="24"/>
          <w:szCs w:val="24"/>
        </w:rPr>
      </w:pPr>
      <w:r w:rsidRPr="008E09AB">
        <w:rPr>
          <w:sz w:val="24"/>
          <w:szCs w:val="24"/>
        </w:rPr>
        <w:t>копия свидетельства о государственной регистрации организации;</w:t>
      </w:r>
    </w:p>
    <w:p w:rsidR="005C2820" w:rsidRPr="008E09AB" w:rsidRDefault="005C2820">
      <w:pPr>
        <w:keepLines/>
        <w:widowControl/>
        <w:ind w:firstLine="709"/>
        <w:rPr>
          <w:sz w:val="24"/>
          <w:szCs w:val="24"/>
        </w:rPr>
      </w:pPr>
      <w:r w:rsidRPr="008E09AB">
        <w:rPr>
          <w:sz w:val="24"/>
          <w:szCs w:val="24"/>
        </w:rPr>
        <w:t>копия учредительных документов;</w:t>
      </w:r>
    </w:p>
    <w:p w:rsidR="005C2820" w:rsidRPr="008E09AB" w:rsidRDefault="005C2820">
      <w:pPr>
        <w:keepLines/>
        <w:widowControl/>
        <w:ind w:firstLine="709"/>
        <w:rPr>
          <w:sz w:val="24"/>
          <w:szCs w:val="24"/>
        </w:rPr>
      </w:pPr>
      <w:r w:rsidRPr="008E09AB">
        <w:rPr>
          <w:sz w:val="24"/>
          <w:szCs w:val="24"/>
        </w:rPr>
        <w:lastRenderedPageBreak/>
        <w:t>бухгалтерский баланс, отчет о прибылях и убытках (в соответствии с Федеральным  Законом от 21.11.1996 №129-ФЗ) за последний отчетный период, с пояснительными записками  (с отметками налоговых органов или с приложением копии уведомления, подтверждающего направление документов в налоговые органы по почте или в электронном виде, за последние отчетные даты  с расшифровками основных стат</w:t>
      </w:r>
      <w:r w:rsidR="005906DF" w:rsidRPr="008E09AB">
        <w:rPr>
          <w:sz w:val="24"/>
          <w:szCs w:val="24"/>
        </w:rPr>
        <w:t>ей баланса (при необходимости).</w:t>
      </w:r>
    </w:p>
    <w:p w:rsidR="005906DF" w:rsidRPr="008E09AB" w:rsidRDefault="005906DF" w:rsidP="005906DF">
      <w:pPr>
        <w:keepLines/>
        <w:widowControl/>
        <w:spacing w:before="120" w:after="120" w:line="288" w:lineRule="auto"/>
        <w:ind w:firstLine="0"/>
        <w:rPr>
          <w:sz w:val="24"/>
          <w:szCs w:val="24"/>
        </w:rPr>
      </w:pPr>
      <w:r w:rsidRPr="008E09AB">
        <w:rPr>
          <w:sz w:val="24"/>
          <w:szCs w:val="24"/>
          <w:shd w:val="clear" w:color="auto" w:fill="FFFFFF"/>
        </w:rPr>
        <w:t>В зависимости от применяемого вида налогообложения:</w:t>
      </w:r>
    </w:p>
    <w:p w:rsidR="005C2820" w:rsidRPr="008E09AB" w:rsidRDefault="005C2820">
      <w:pPr>
        <w:keepLines/>
        <w:widowControl/>
        <w:ind w:firstLine="709"/>
        <w:rPr>
          <w:b/>
          <w:iCs/>
          <w:sz w:val="24"/>
          <w:szCs w:val="24"/>
        </w:rPr>
      </w:pPr>
      <w:r w:rsidRPr="008E09AB">
        <w:rPr>
          <w:sz w:val="24"/>
          <w:szCs w:val="24"/>
        </w:rPr>
        <w:t>налоговая декларация за два предшествующих квартала до даты подачи заявки на получение займа, если субъект малого или среднего предпринимательства находится на общей системе налогообложения. Налоговые декларации за предыдущий год  с отметками налоговых органов или с приложением копии уведомления, подтверждающего направление документов в налоговые органы по почте или в электронном виде, если  субъект малого или среднего предпринимательства находится на УСН или ЕНВД.</w:t>
      </w:r>
    </w:p>
    <w:p w:rsidR="00D70239" w:rsidRPr="008E09AB" w:rsidRDefault="00D70239" w:rsidP="00D70239">
      <w:pPr>
        <w:keepLines/>
        <w:widowControl/>
        <w:spacing w:before="120" w:after="120" w:line="288" w:lineRule="auto"/>
        <w:ind w:firstLine="0"/>
        <w:rPr>
          <w:sz w:val="24"/>
          <w:szCs w:val="24"/>
        </w:rPr>
      </w:pPr>
      <w:r w:rsidRPr="008E09AB">
        <w:rPr>
          <w:sz w:val="24"/>
          <w:szCs w:val="24"/>
          <w:shd w:val="clear" w:color="auto" w:fill="FFFFFF"/>
        </w:rPr>
        <w:t xml:space="preserve">Патенты, полученные за отчетный период деятельности </w:t>
      </w:r>
      <w:r w:rsidR="00F71CE8" w:rsidRPr="008E09AB">
        <w:rPr>
          <w:sz w:val="24"/>
          <w:szCs w:val="24"/>
          <w:shd w:val="clear" w:color="auto" w:fill="FFFFFF"/>
        </w:rPr>
        <w:t xml:space="preserve">поручителя </w:t>
      </w:r>
      <w:r w:rsidRPr="008E09AB">
        <w:rPr>
          <w:sz w:val="24"/>
          <w:szCs w:val="24"/>
          <w:shd w:val="clear" w:color="auto" w:fill="FFFFFF"/>
        </w:rPr>
        <w:t>(копия)</w:t>
      </w:r>
      <w:r w:rsidR="00D70E59" w:rsidRPr="008E09AB">
        <w:rPr>
          <w:sz w:val="24"/>
          <w:szCs w:val="24"/>
          <w:shd w:val="clear" w:color="auto" w:fill="FFFFFF"/>
        </w:rPr>
        <w:t>.</w:t>
      </w:r>
    </w:p>
    <w:p w:rsidR="005C2820" w:rsidRPr="008E09AB" w:rsidRDefault="005C2820">
      <w:pPr>
        <w:keepLines/>
        <w:widowControl/>
        <w:tabs>
          <w:tab w:val="left" w:pos="900"/>
        </w:tabs>
        <w:ind w:firstLine="0"/>
        <w:rPr>
          <w:b/>
          <w:iCs/>
          <w:sz w:val="24"/>
          <w:szCs w:val="24"/>
        </w:rPr>
      </w:pPr>
    </w:p>
    <w:p w:rsidR="005C2820" w:rsidRPr="008E09AB" w:rsidRDefault="005C2820">
      <w:pPr>
        <w:keepLines/>
        <w:widowControl/>
        <w:tabs>
          <w:tab w:val="left" w:pos="900"/>
        </w:tabs>
        <w:ind w:firstLine="709"/>
        <w:rPr>
          <w:sz w:val="24"/>
          <w:szCs w:val="24"/>
        </w:rPr>
      </w:pPr>
      <w:r w:rsidRPr="008E09AB">
        <w:rPr>
          <w:b/>
          <w:iCs/>
          <w:sz w:val="24"/>
          <w:szCs w:val="24"/>
        </w:rPr>
        <w:t>3.3. При залоге оборудования:</w:t>
      </w:r>
    </w:p>
    <w:p w:rsidR="005C2820" w:rsidRPr="008E09AB" w:rsidRDefault="005C2820">
      <w:pPr>
        <w:keepLines/>
        <w:widowControl/>
        <w:ind w:firstLine="709"/>
        <w:rPr>
          <w:sz w:val="24"/>
          <w:szCs w:val="24"/>
        </w:rPr>
      </w:pPr>
      <w:r w:rsidRPr="008E09AB">
        <w:rPr>
          <w:sz w:val="24"/>
          <w:szCs w:val="24"/>
        </w:rPr>
        <w:t>документы, подтверждающие право собственности на предмет залога (паспорта, инвентарные карточки, договоры купли-продажи либо другие финансовые  документы);</w:t>
      </w:r>
    </w:p>
    <w:p w:rsidR="005C2820" w:rsidRPr="008E09AB" w:rsidRDefault="005C2820">
      <w:pPr>
        <w:keepLines/>
        <w:widowControl/>
        <w:ind w:firstLine="709"/>
        <w:rPr>
          <w:sz w:val="24"/>
          <w:szCs w:val="24"/>
        </w:rPr>
      </w:pPr>
      <w:r w:rsidRPr="008E09AB">
        <w:rPr>
          <w:sz w:val="24"/>
          <w:szCs w:val="24"/>
        </w:rPr>
        <w:t>документы, подтверждающие оплату оборудования;</w:t>
      </w:r>
    </w:p>
    <w:p w:rsidR="005C2820" w:rsidRPr="008E09AB" w:rsidRDefault="005C2820">
      <w:pPr>
        <w:keepLines/>
        <w:widowControl/>
        <w:ind w:firstLine="709"/>
        <w:rPr>
          <w:b/>
          <w:bCs/>
          <w:sz w:val="24"/>
          <w:szCs w:val="24"/>
        </w:rPr>
      </w:pPr>
      <w:r w:rsidRPr="008E09AB">
        <w:rPr>
          <w:sz w:val="24"/>
          <w:szCs w:val="24"/>
        </w:rPr>
        <w:t>технические паспорта.</w:t>
      </w:r>
    </w:p>
    <w:p w:rsidR="005C2820" w:rsidRPr="008E09AB" w:rsidRDefault="005C2820">
      <w:pPr>
        <w:widowControl/>
        <w:ind w:firstLine="709"/>
        <w:rPr>
          <w:b/>
          <w:bCs/>
          <w:sz w:val="24"/>
          <w:szCs w:val="24"/>
        </w:rPr>
      </w:pPr>
      <w:r w:rsidRPr="008E09AB">
        <w:rPr>
          <w:b/>
          <w:bCs/>
          <w:sz w:val="24"/>
          <w:szCs w:val="24"/>
        </w:rPr>
        <w:t xml:space="preserve"> </w:t>
      </w:r>
    </w:p>
    <w:p w:rsidR="005C2820" w:rsidRPr="008E09AB" w:rsidRDefault="005C2820">
      <w:pPr>
        <w:widowControl/>
        <w:ind w:firstLine="709"/>
        <w:rPr>
          <w:iCs/>
          <w:sz w:val="24"/>
          <w:szCs w:val="24"/>
        </w:rPr>
      </w:pPr>
      <w:r w:rsidRPr="008E09AB">
        <w:rPr>
          <w:b/>
          <w:bCs/>
          <w:sz w:val="24"/>
          <w:szCs w:val="24"/>
        </w:rPr>
        <w:t>3.4. При залоге  транспортных средств</w:t>
      </w:r>
    </w:p>
    <w:p w:rsidR="005C2820" w:rsidRPr="008E09AB" w:rsidRDefault="005C2820">
      <w:pPr>
        <w:widowControl/>
        <w:tabs>
          <w:tab w:val="left" w:pos="900"/>
        </w:tabs>
        <w:ind w:firstLine="709"/>
        <w:rPr>
          <w:iCs/>
          <w:sz w:val="24"/>
          <w:szCs w:val="24"/>
        </w:rPr>
      </w:pPr>
      <w:r w:rsidRPr="008E09AB">
        <w:rPr>
          <w:iCs/>
          <w:sz w:val="24"/>
          <w:szCs w:val="24"/>
        </w:rPr>
        <w:t>Копия паспорта транспортного средства (оригинал предоставить для обозрения)</w:t>
      </w:r>
    </w:p>
    <w:p w:rsidR="005C2820" w:rsidRPr="008E09AB" w:rsidRDefault="005C2820">
      <w:pPr>
        <w:widowControl/>
        <w:tabs>
          <w:tab w:val="left" w:pos="900"/>
        </w:tabs>
        <w:ind w:firstLine="709"/>
        <w:rPr>
          <w:iCs/>
          <w:sz w:val="24"/>
          <w:szCs w:val="24"/>
        </w:rPr>
      </w:pPr>
      <w:r w:rsidRPr="008E09AB">
        <w:rPr>
          <w:iCs/>
          <w:sz w:val="24"/>
          <w:szCs w:val="24"/>
        </w:rPr>
        <w:t>Свидетельство о регистрации транспортного средства (оригинал для обозрения и копия)</w:t>
      </w:r>
    </w:p>
    <w:p w:rsidR="005C2820" w:rsidRPr="008E09AB" w:rsidRDefault="005C2820">
      <w:pPr>
        <w:widowControl/>
        <w:tabs>
          <w:tab w:val="left" w:pos="900"/>
        </w:tabs>
        <w:ind w:firstLine="709"/>
        <w:rPr>
          <w:iCs/>
          <w:sz w:val="24"/>
          <w:szCs w:val="24"/>
        </w:rPr>
      </w:pPr>
      <w:r w:rsidRPr="008E09AB">
        <w:rPr>
          <w:iCs/>
          <w:sz w:val="24"/>
          <w:szCs w:val="24"/>
        </w:rPr>
        <w:t>Фотографии движимого имущества (не менее двух штук). Возможно предоставления указанного материала в электронном виде.</w:t>
      </w:r>
    </w:p>
    <w:p w:rsidR="005C2820" w:rsidRPr="008E09AB" w:rsidRDefault="005C2820">
      <w:pPr>
        <w:widowControl/>
        <w:tabs>
          <w:tab w:val="left" w:pos="900"/>
        </w:tabs>
        <w:ind w:firstLine="709"/>
        <w:rPr>
          <w:iCs/>
          <w:sz w:val="24"/>
          <w:szCs w:val="24"/>
        </w:rPr>
      </w:pPr>
    </w:p>
    <w:p w:rsidR="005C2820" w:rsidRPr="008E09AB" w:rsidRDefault="005C2820">
      <w:pPr>
        <w:keepLines/>
        <w:widowControl/>
        <w:tabs>
          <w:tab w:val="left" w:pos="900"/>
        </w:tabs>
        <w:ind w:firstLine="709"/>
        <w:rPr>
          <w:sz w:val="24"/>
          <w:szCs w:val="24"/>
        </w:rPr>
      </w:pPr>
      <w:r w:rsidRPr="008E09AB">
        <w:rPr>
          <w:b/>
          <w:iCs/>
          <w:sz w:val="24"/>
          <w:szCs w:val="24"/>
        </w:rPr>
        <w:t>3.5. При залоге недвижимости:</w:t>
      </w:r>
    </w:p>
    <w:p w:rsidR="005C2820" w:rsidRPr="008E09AB" w:rsidRDefault="005C2820">
      <w:pPr>
        <w:keepLines/>
        <w:widowControl/>
        <w:ind w:firstLine="709"/>
        <w:rPr>
          <w:sz w:val="24"/>
          <w:szCs w:val="24"/>
        </w:rPr>
      </w:pPr>
      <w:r w:rsidRPr="008E09AB">
        <w:rPr>
          <w:sz w:val="24"/>
          <w:szCs w:val="24"/>
        </w:rPr>
        <w:t>свидетельство о праве собст</w:t>
      </w:r>
      <w:r w:rsidR="00D70E59" w:rsidRPr="008E09AB">
        <w:rPr>
          <w:sz w:val="24"/>
          <w:szCs w:val="24"/>
        </w:rPr>
        <w:t>венности на объект недвижимости;</w:t>
      </w:r>
    </w:p>
    <w:p w:rsidR="005C2820" w:rsidRPr="008E09AB" w:rsidRDefault="005C2820">
      <w:pPr>
        <w:keepLines/>
        <w:widowControl/>
        <w:ind w:firstLine="709"/>
        <w:rPr>
          <w:sz w:val="24"/>
          <w:szCs w:val="24"/>
        </w:rPr>
      </w:pPr>
      <w:r w:rsidRPr="008E09AB">
        <w:rPr>
          <w:sz w:val="24"/>
          <w:szCs w:val="24"/>
        </w:rPr>
        <w:t>технический паспорт;</w:t>
      </w:r>
    </w:p>
    <w:p w:rsidR="005C2820" w:rsidRPr="008E09AB" w:rsidRDefault="005C2820">
      <w:pPr>
        <w:keepLines/>
        <w:widowControl/>
        <w:ind w:firstLine="709"/>
        <w:rPr>
          <w:sz w:val="24"/>
          <w:szCs w:val="24"/>
        </w:rPr>
      </w:pPr>
      <w:r w:rsidRPr="008E09AB">
        <w:rPr>
          <w:sz w:val="24"/>
          <w:szCs w:val="24"/>
        </w:rPr>
        <w:t>выписка из единого государственного реестра прав на недвижимое имущество и сделок с ним;</w:t>
      </w:r>
    </w:p>
    <w:p w:rsidR="005C2820" w:rsidRPr="008E09AB" w:rsidRDefault="005C2820">
      <w:pPr>
        <w:keepLines/>
        <w:widowControl/>
        <w:ind w:firstLine="709"/>
        <w:rPr>
          <w:sz w:val="24"/>
          <w:szCs w:val="24"/>
        </w:rPr>
      </w:pPr>
      <w:r w:rsidRPr="008E09AB">
        <w:rPr>
          <w:sz w:val="24"/>
          <w:szCs w:val="24"/>
        </w:rPr>
        <w:t>документы на земельный участок (при залоге жилого дома или отдельно стоящего нежилого помещения), кадастровый паспорт на землю;</w:t>
      </w:r>
    </w:p>
    <w:p w:rsidR="005C2820" w:rsidRPr="008E09AB" w:rsidRDefault="005C2820">
      <w:pPr>
        <w:keepLines/>
        <w:widowControl/>
        <w:ind w:firstLine="709"/>
        <w:rPr>
          <w:bCs/>
          <w:sz w:val="24"/>
          <w:szCs w:val="24"/>
        </w:rPr>
      </w:pPr>
      <w:r w:rsidRPr="008E09AB">
        <w:rPr>
          <w:sz w:val="24"/>
          <w:szCs w:val="24"/>
        </w:rPr>
        <w:t>нотариально удостоверенное согласие всех собственников квартиры, комнаты, дома с земельным участком на передачу в залог указанных объектов недвижимости.</w:t>
      </w:r>
    </w:p>
    <w:p w:rsidR="005C2820" w:rsidRPr="008E09AB" w:rsidRDefault="005C2820">
      <w:pPr>
        <w:pStyle w:val="9"/>
        <w:keepLines/>
        <w:pageBreakBefore/>
        <w:widowControl/>
        <w:spacing w:before="0" w:after="0"/>
        <w:ind w:left="6372" w:firstLine="539"/>
        <w:jc w:val="right"/>
        <w:rPr>
          <w:b/>
          <w:sz w:val="20"/>
          <w:szCs w:val="20"/>
        </w:rPr>
      </w:pPr>
      <w:r w:rsidRPr="008E09AB">
        <w:rPr>
          <w:rFonts w:ascii="Times New Roman" w:hAnsi="Times New Roman"/>
          <w:bCs/>
          <w:sz w:val="24"/>
          <w:szCs w:val="24"/>
        </w:rPr>
        <w:lastRenderedPageBreak/>
        <w:t>Приложение 2</w:t>
      </w:r>
    </w:p>
    <w:p w:rsidR="005C2820" w:rsidRPr="008E09AB" w:rsidRDefault="005C2820">
      <w:pPr>
        <w:keepLines/>
        <w:widowControl/>
        <w:tabs>
          <w:tab w:val="left" w:pos="708"/>
        </w:tabs>
        <w:spacing w:before="120" w:after="120"/>
        <w:ind w:right="2" w:firstLine="0"/>
        <w:jc w:val="right"/>
        <w:rPr>
          <w:b/>
        </w:rPr>
      </w:pPr>
      <w:r w:rsidRPr="008E09AB">
        <w:rPr>
          <w:b/>
        </w:rPr>
        <w:t xml:space="preserve"> К Правилам предоставления займов </w:t>
      </w:r>
    </w:p>
    <w:p w:rsidR="005C2820" w:rsidRPr="008E09AB" w:rsidRDefault="00464C54">
      <w:pPr>
        <w:widowControl/>
        <w:tabs>
          <w:tab w:val="left" w:pos="708"/>
        </w:tabs>
        <w:spacing w:before="120" w:after="120"/>
        <w:ind w:right="2" w:firstLine="0"/>
        <w:jc w:val="right"/>
        <w:rPr>
          <w:b/>
        </w:rPr>
      </w:pPr>
      <w:r w:rsidRPr="008E09AB">
        <w:rPr>
          <w:b/>
        </w:rPr>
        <w:t>Березниковского муниципального фонда</w:t>
      </w:r>
    </w:p>
    <w:p w:rsidR="005C2820" w:rsidRPr="008E09AB" w:rsidRDefault="005C2820">
      <w:pPr>
        <w:widowControl/>
        <w:tabs>
          <w:tab w:val="left" w:pos="708"/>
        </w:tabs>
        <w:spacing w:before="120" w:after="120"/>
        <w:ind w:right="2" w:firstLine="0"/>
        <w:jc w:val="right"/>
        <w:rPr>
          <w:b/>
        </w:rPr>
      </w:pPr>
      <w:r w:rsidRPr="008E09AB">
        <w:rPr>
          <w:b/>
        </w:rPr>
        <w:t xml:space="preserve"> поддержки и развития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субъектам малого и среднего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муниципального образования </w:t>
      </w:r>
    </w:p>
    <w:p w:rsidR="005C2820" w:rsidRPr="008E09AB" w:rsidRDefault="005C2820">
      <w:pPr>
        <w:keepLines/>
        <w:widowControl/>
        <w:tabs>
          <w:tab w:val="left" w:pos="708"/>
        </w:tabs>
        <w:ind w:firstLine="0"/>
        <w:jc w:val="right"/>
        <w:rPr>
          <w:b/>
          <w:bCs/>
        </w:rPr>
      </w:pPr>
      <w:r w:rsidRPr="008E09AB">
        <w:rPr>
          <w:b/>
        </w:rPr>
        <w:t>« город Березники»</w:t>
      </w:r>
    </w:p>
    <w:p w:rsidR="005C2820" w:rsidRPr="008E09AB" w:rsidRDefault="005C2820">
      <w:pPr>
        <w:keepLines/>
        <w:widowControl/>
        <w:ind w:left="6521" w:firstLine="0"/>
        <w:rPr>
          <w:b/>
          <w:bCs/>
        </w:rPr>
      </w:pPr>
    </w:p>
    <w:p w:rsidR="005C2820" w:rsidRPr="008E09AB" w:rsidRDefault="005C2820">
      <w:pPr>
        <w:pStyle w:val="NoSpacing"/>
        <w:keepLines/>
        <w:spacing w:line="240" w:lineRule="auto"/>
        <w:ind w:left="708"/>
        <w:jc w:val="both"/>
        <w:rPr>
          <w:color w:val="auto"/>
        </w:rPr>
      </w:pPr>
      <w:r w:rsidRPr="008E09AB">
        <w:rPr>
          <w:color w:val="auto"/>
        </w:rPr>
        <w:t>С Правилами предоставления займов</w:t>
      </w:r>
    </w:p>
    <w:p w:rsidR="005C2820" w:rsidRPr="008E09AB" w:rsidRDefault="005C2820">
      <w:pPr>
        <w:pStyle w:val="NoSpacing"/>
        <w:keepLines/>
        <w:spacing w:line="240" w:lineRule="auto"/>
        <w:ind w:left="708"/>
        <w:jc w:val="both"/>
        <w:rPr>
          <w:color w:val="auto"/>
        </w:rPr>
      </w:pPr>
      <w:r w:rsidRPr="008E09AB">
        <w:rPr>
          <w:color w:val="auto"/>
        </w:rPr>
        <w:t>ознакомлен  _________________</w:t>
      </w:r>
    </w:p>
    <w:p w:rsidR="005C2820" w:rsidRPr="008E09AB" w:rsidRDefault="005C2820">
      <w:pPr>
        <w:pStyle w:val="NoSpacing"/>
        <w:keepLines/>
        <w:spacing w:line="240" w:lineRule="auto"/>
        <w:ind w:left="708"/>
        <w:jc w:val="both"/>
        <w:rPr>
          <w:color w:val="auto"/>
          <w:sz w:val="22"/>
          <w:szCs w:val="22"/>
        </w:rPr>
      </w:pPr>
      <w:r w:rsidRPr="008E09AB">
        <w:rPr>
          <w:color w:val="auto"/>
        </w:rPr>
        <w:t>«______»  _____________ 20      г.</w:t>
      </w:r>
    </w:p>
    <w:p w:rsidR="005C2820" w:rsidRPr="008E09AB" w:rsidRDefault="005C2820">
      <w:pPr>
        <w:keepLines/>
        <w:widowControl/>
        <w:spacing w:before="120" w:after="120"/>
        <w:jc w:val="center"/>
        <w:rPr>
          <w:rFonts w:eastAsia="Calibri"/>
          <w:b/>
          <w:caps/>
          <w:sz w:val="22"/>
          <w:szCs w:val="22"/>
          <w:lang w:eastAsia="en-US"/>
        </w:rPr>
      </w:pPr>
      <w:r w:rsidRPr="008E09AB">
        <w:rPr>
          <w:b/>
          <w:caps/>
          <w:sz w:val="22"/>
          <w:szCs w:val="22"/>
        </w:rPr>
        <w:t>ЗАЯВЛЕНИЕ - Анкета</w:t>
      </w:r>
    </w:p>
    <w:p w:rsidR="005C2820" w:rsidRPr="008E09AB" w:rsidRDefault="005C2820">
      <w:pPr>
        <w:keepLines/>
        <w:widowControl/>
        <w:spacing w:before="120" w:after="120" w:line="252" w:lineRule="auto"/>
        <w:jc w:val="center"/>
        <w:rPr>
          <w:sz w:val="22"/>
          <w:szCs w:val="22"/>
        </w:rPr>
      </w:pPr>
      <w:r w:rsidRPr="008E09AB">
        <w:rPr>
          <w:rFonts w:eastAsia="Calibri"/>
          <w:b/>
          <w:caps/>
          <w:sz w:val="22"/>
          <w:szCs w:val="22"/>
          <w:lang w:eastAsia="en-US"/>
        </w:rPr>
        <w:t>иНДИВИДУАЛЬНОГО ПРЕДПРИНИМАТЕЛЯ</w:t>
      </w:r>
      <w:r w:rsidR="00D64DE0" w:rsidRPr="008E09AB">
        <w:rPr>
          <w:rFonts w:eastAsia="Calibri"/>
          <w:b/>
          <w:caps/>
          <w:sz w:val="22"/>
          <w:szCs w:val="22"/>
          <w:lang w:eastAsia="en-US"/>
        </w:rPr>
        <w:t xml:space="preserve"> (КФХ)</w:t>
      </w:r>
    </w:p>
    <w:p w:rsidR="005C2820" w:rsidRPr="008E09AB" w:rsidRDefault="005C2820">
      <w:pPr>
        <w:keepLines/>
        <w:widowControl/>
        <w:spacing w:before="120" w:after="120" w:line="360" w:lineRule="auto"/>
        <w:ind w:firstLine="0"/>
        <w:rPr>
          <w:rFonts w:eastAsia="Calibri"/>
          <w:b/>
          <w:lang w:eastAsia="en-US"/>
        </w:rPr>
      </w:pPr>
      <w:r w:rsidRPr="008E09AB">
        <w:rPr>
          <w:sz w:val="22"/>
          <w:szCs w:val="22"/>
        </w:rPr>
        <w:t>Прошу выдать заем  в размере ______________________________________ рублей (сумма цифрами) на срок _________  месяцев</w:t>
      </w:r>
      <w:r w:rsidR="00464C54" w:rsidRPr="008E09AB">
        <w:rPr>
          <w:sz w:val="22"/>
          <w:szCs w:val="22"/>
        </w:rPr>
        <w:t>.</w:t>
      </w:r>
    </w:p>
    <w:tbl>
      <w:tblPr>
        <w:tblW w:w="0" w:type="auto"/>
        <w:tblInd w:w="59" w:type="dxa"/>
        <w:tblLayout w:type="fixed"/>
        <w:tblLook w:val="0000"/>
      </w:tblPr>
      <w:tblGrid>
        <w:gridCol w:w="3645"/>
        <w:gridCol w:w="90"/>
        <w:gridCol w:w="6290"/>
      </w:tblGrid>
      <w:tr w:rsidR="005C2820" w:rsidRPr="008E09AB">
        <w:trPr>
          <w:trHeight w:val="23"/>
        </w:trPr>
        <w:tc>
          <w:tcPr>
            <w:tcW w:w="3735" w:type="dxa"/>
            <w:gridSpan w:val="2"/>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spacing w:before="120" w:after="120"/>
              <w:ind w:firstLine="0"/>
            </w:pPr>
            <w:r w:rsidRPr="008E09AB">
              <w:rPr>
                <w:rFonts w:eastAsia="Calibri"/>
                <w:b/>
                <w:lang w:eastAsia="en-US"/>
              </w:rPr>
              <w:t xml:space="preserve">1.Фамилия, имя, отчество </w:t>
            </w:r>
          </w:p>
          <w:p w:rsidR="005C2820" w:rsidRPr="008E09AB" w:rsidRDefault="005C2820">
            <w:pPr>
              <w:keepLines/>
              <w:widowControl/>
              <w:spacing w:before="120" w:after="120"/>
            </w:pPr>
          </w:p>
        </w:tc>
        <w:tc>
          <w:tcPr>
            <w:tcW w:w="629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line="252" w:lineRule="auto"/>
              <w:ind w:firstLine="0"/>
              <w:rPr>
                <w:rFonts w:eastAsia="Calibri"/>
                <w:lang w:eastAsia="en-US"/>
              </w:rPr>
            </w:pPr>
            <w:r w:rsidRPr="008E09AB">
              <w:rPr>
                <w:rFonts w:eastAsia="Calibri"/>
                <w:lang w:eastAsia="en-US"/>
              </w:rPr>
              <w:t>Фамилия:  _________________________________________________</w:t>
            </w:r>
          </w:p>
          <w:p w:rsidR="005C2820" w:rsidRPr="008E09AB" w:rsidRDefault="005C2820">
            <w:pPr>
              <w:keepLines/>
              <w:widowControl/>
              <w:spacing w:before="120" w:after="120" w:line="252" w:lineRule="auto"/>
              <w:ind w:firstLine="0"/>
              <w:rPr>
                <w:rFonts w:eastAsia="Calibri"/>
                <w:lang w:eastAsia="en-US"/>
              </w:rPr>
            </w:pPr>
            <w:r w:rsidRPr="008E09AB">
              <w:rPr>
                <w:rFonts w:eastAsia="Calibri"/>
                <w:lang w:eastAsia="en-US"/>
              </w:rPr>
              <w:t>Имя:          _________________________________________________</w:t>
            </w:r>
          </w:p>
          <w:p w:rsidR="005C2820" w:rsidRPr="008E09AB" w:rsidRDefault="005C2820">
            <w:pPr>
              <w:keepLines/>
              <w:widowControl/>
              <w:spacing w:before="120" w:after="120" w:line="252" w:lineRule="auto"/>
              <w:ind w:firstLine="0"/>
              <w:rPr>
                <w:rFonts w:eastAsia="Calibri"/>
                <w:b/>
                <w:sz w:val="18"/>
                <w:szCs w:val="18"/>
                <w:lang w:eastAsia="en-US"/>
              </w:rPr>
            </w:pPr>
            <w:r w:rsidRPr="008E09AB">
              <w:rPr>
                <w:rFonts w:eastAsia="Calibri"/>
                <w:lang w:eastAsia="en-US"/>
              </w:rPr>
              <w:t>Отчество: __________________________________________________</w:t>
            </w:r>
          </w:p>
        </w:tc>
      </w:tr>
      <w:tr w:rsidR="005C2820" w:rsidRPr="008E09AB">
        <w:trPr>
          <w:trHeight w:val="23"/>
        </w:trPr>
        <w:tc>
          <w:tcPr>
            <w:tcW w:w="3735" w:type="dxa"/>
            <w:gridSpan w:val="2"/>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spacing w:before="120" w:after="120" w:line="252" w:lineRule="auto"/>
              <w:ind w:firstLine="0"/>
            </w:pPr>
            <w:r w:rsidRPr="008E09AB">
              <w:rPr>
                <w:rFonts w:eastAsia="Calibri"/>
                <w:b/>
                <w:sz w:val="18"/>
                <w:szCs w:val="18"/>
                <w:lang w:eastAsia="en-US"/>
              </w:rPr>
              <w:t xml:space="preserve">2. Реквизиты документа, удостоверяющего личность: </w:t>
            </w:r>
          </w:p>
          <w:p w:rsidR="005C2820" w:rsidRPr="008E09AB" w:rsidRDefault="005C2820">
            <w:pPr>
              <w:keepLines/>
              <w:widowControl/>
              <w:spacing w:before="120" w:after="120" w:line="252" w:lineRule="auto"/>
            </w:pPr>
          </w:p>
        </w:tc>
        <w:tc>
          <w:tcPr>
            <w:tcW w:w="629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line="252" w:lineRule="auto"/>
              <w:ind w:firstLine="0"/>
              <w:jc w:val="left"/>
              <w:rPr>
                <w:rFonts w:eastAsia="Calibri"/>
                <w:bCs/>
                <w:sz w:val="18"/>
                <w:szCs w:val="18"/>
                <w:lang w:eastAsia="en-US"/>
              </w:rPr>
            </w:pPr>
            <w:r w:rsidRPr="008E09AB">
              <w:rPr>
                <w:rFonts w:eastAsia="Calibri"/>
                <w:bCs/>
                <w:sz w:val="18"/>
                <w:szCs w:val="18"/>
                <w:lang w:eastAsia="en-US"/>
              </w:rPr>
              <w:t>наименование документа     __________</w:t>
            </w:r>
            <w:r w:rsidRPr="008E09AB">
              <w:rPr>
                <w:rFonts w:eastAsia="Calibri"/>
                <w:sz w:val="18"/>
                <w:szCs w:val="18"/>
                <w:lang w:eastAsia="en-US"/>
              </w:rPr>
              <w:t>________________________________________________________</w:t>
            </w:r>
          </w:p>
          <w:p w:rsidR="005C2820" w:rsidRPr="008E09AB" w:rsidRDefault="005C2820">
            <w:pPr>
              <w:keepLines/>
              <w:widowControl/>
              <w:spacing w:before="120" w:after="120" w:line="252" w:lineRule="auto"/>
              <w:ind w:firstLine="0"/>
              <w:jc w:val="left"/>
              <w:rPr>
                <w:rFonts w:eastAsia="Calibri"/>
                <w:bCs/>
                <w:sz w:val="18"/>
                <w:szCs w:val="18"/>
                <w:lang w:eastAsia="en-US"/>
              </w:rPr>
            </w:pPr>
            <w:r w:rsidRPr="008E09AB">
              <w:rPr>
                <w:rFonts w:eastAsia="Calibri"/>
                <w:bCs/>
                <w:sz w:val="18"/>
                <w:szCs w:val="18"/>
                <w:lang w:eastAsia="en-US"/>
              </w:rPr>
              <w:t>серия и номер документа     _____</w:t>
            </w:r>
            <w:r w:rsidRPr="008E09AB">
              <w:rPr>
                <w:rFonts w:eastAsia="Calibri"/>
                <w:sz w:val="18"/>
                <w:szCs w:val="18"/>
                <w:lang w:eastAsia="en-US"/>
              </w:rPr>
              <w:t>___________  № ______________________</w:t>
            </w:r>
          </w:p>
          <w:p w:rsidR="005C2820" w:rsidRPr="008E09AB" w:rsidRDefault="005C2820">
            <w:pPr>
              <w:keepLines/>
              <w:widowControl/>
              <w:spacing w:before="120" w:after="120" w:line="252" w:lineRule="auto"/>
              <w:ind w:firstLine="0"/>
              <w:jc w:val="left"/>
              <w:rPr>
                <w:rFonts w:eastAsia="Calibri"/>
                <w:bCs/>
                <w:sz w:val="18"/>
                <w:szCs w:val="18"/>
                <w:lang w:eastAsia="en-US"/>
              </w:rPr>
            </w:pPr>
            <w:r w:rsidRPr="008E09AB">
              <w:rPr>
                <w:rFonts w:eastAsia="Calibri"/>
                <w:bCs/>
                <w:sz w:val="18"/>
                <w:szCs w:val="18"/>
                <w:lang w:eastAsia="en-US"/>
              </w:rPr>
              <w:t xml:space="preserve">дата выдачи документа       </w:t>
            </w:r>
            <w:r w:rsidRPr="008E09AB">
              <w:rPr>
                <w:rFonts w:eastAsia="Calibri"/>
                <w:sz w:val="18"/>
                <w:szCs w:val="18"/>
                <w:lang w:eastAsia="en-US"/>
              </w:rPr>
              <w:t>«______»___________________  __________ года</w:t>
            </w:r>
          </w:p>
          <w:p w:rsidR="005C2820" w:rsidRPr="008E09AB" w:rsidRDefault="005C2820">
            <w:pPr>
              <w:keepLines/>
              <w:widowControl/>
              <w:spacing w:before="120" w:after="120" w:line="252" w:lineRule="auto"/>
              <w:ind w:firstLine="0"/>
              <w:jc w:val="left"/>
              <w:rPr>
                <w:rFonts w:eastAsia="Calibri"/>
                <w:sz w:val="18"/>
                <w:szCs w:val="18"/>
                <w:lang w:eastAsia="en-US"/>
              </w:rPr>
            </w:pPr>
            <w:r w:rsidRPr="008E09AB">
              <w:rPr>
                <w:rFonts w:eastAsia="Calibri"/>
                <w:bCs/>
                <w:sz w:val="18"/>
                <w:szCs w:val="18"/>
                <w:lang w:eastAsia="en-US"/>
              </w:rPr>
              <w:t>наименование органа, выдавшего документ</w:t>
            </w:r>
            <w:r w:rsidRPr="008E09AB">
              <w:rPr>
                <w:rFonts w:eastAsia="Calibri"/>
                <w:sz w:val="18"/>
                <w:szCs w:val="18"/>
                <w:lang w:eastAsia="en-US"/>
              </w:rPr>
              <w:t xml:space="preserve">   ___________________________</w:t>
            </w:r>
          </w:p>
          <w:p w:rsidR="005C2820" w:rsidRPr="008E09AB" w:rsidRDefault="005C2820">
            <w:pPr>
              <w:keepLines/>
              <w:widowControl/>
              <w:spacing w:before="120" w:after="120" w:line="252" w:lineRule="auto"/>
              <w:ind w:firstLine="0"/>
              <w:jc w:val="left"/>
              <w:rPr>
                <w:rFonts w:eastAsia="Calibri"/>
                <w:bCs/>
                <w:sz w:val="18"/>
                <w:szCs w:val="18"/>
                <w:lang w:eastAsia="en-US"/>
              </w:rPr>
            </w:pPr>
            <w:r w:rsidRPr="008E09AB">
              <w:rPr>
                <w:rFonts w:eastAsia="Calibri"/>
                <w:sz w:val="18"/>
                <w:szCs w:val="18"/>
                <w:lang w:eastAsia="en-US"/>
              </w:rPr>
              <w:t>__________________________________________________________________</w:t>
            </w:r>
          </w:p>
          <w:p w:rsidR="005C2820" w:rsidRPr="008E09AB" w:rsidRDefault="005C2820">
            <w:pPr>
              <w:keepLines/>
              <w:widowControl/>
              <w:spacing w:before="120" w:after="120" w:line="252" w:lineRule="auto"/>
              <w:ind w:firstLine="0"/>
              <w:jc w:val="left"/>
              <w:rPr>
                <w:rFonts w:eastAsia="Calibri"/>
                <w:b/>
                <w:lang w:eastAsia="en-US"/>
              </w:rPr>
            </w:pPr>
            <w:r w:rsidRPr="008E09AB">
              <w:rPr>
                <w:rFonts w:eastAsia="Calibri"/>
                <w:bCs/>
                <w:sz w:val="18"/>
                <w:szCs w:val="18"/>
                <w:lang w:eastAsia="en-US"/>
              </w:rPr>
              <w:t xml:space="preserve">код подразделения </w:t>
            </w:r>
            <w:r w:rsidRPr="008E09AB">
              <w:rPr>
                <w:rFonts w:eastAsia="Calibri"/>
                <w:bCs/>
                <w:i/>
                <w:sz w:val="18"/>
                <w:szCs w:val="18"/>
                <w:lang w:eastAsia="en-US"/>
              </w:rPr>
              <w:t>(если имеется)</w:t>
            </w:r>
            <w:r w:rsidRPr="008E09AB">
              <w:rPr>
                <w:rFonts w:eastAsia="Calibri"/>
                <w:b/>
                <w:i/>
                <w:sz w:val="18"/>
                <w:szCs w:val="18"/>
                <w:lang w:eastAsia="en-US"/>
              </w:rPr>
              <w:t>____________________________________</w:t>
            </w:r>
          </w:p>
        </w:tc>
      </w:tr>
      <w:tr w:rsidR="005C2820" w:rsidRPr="008E09AB">
        <w:trPr>
          <w:trHeight w:val="23"/>
        </w:trPr>
        <w:tc>
          <w:tcPr>
            <w:tcW w:w="3735" w:type="dxa"/>
            <w:gridSpan w:val="2"/>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spacing w:before="120" w:after="120"/>
              <w:ind w:firstLine="0"/>
            </w:pPr>
            <w:r w:rsidRPr="008E09AB">
              <w:rPr>
                <w:rFonts w:eastAsia="Calibri"/>
                <w:b/>
                <w:lang w:eastAsia="en-US"/>
              </w:rPr>
              <w:t>3. Адрес места жительства (регистрации) и места пребывания (с указанием индекса)</w:t>
            </w:r>
          </w:p>
          <w:p w:rsidR="005C2820" w:rsidRPr="008E09AB" w:rsidRDefault="005C2820">
            <w:pPr>
              <w:keepLines/>
              <w:widowControl/>
              <w:spacing w:before="120" w:after="120"/>
            </w:pPr>
          </w:p>
        </w:tc>
        <w:tc>
          <w:tcPr>
            <w:tcW w:w="629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line="252" w:lineRule="auto"/>
              <w:ind w:firstLine="0"/>
              <w:jc w:val="left"/>
              <w:rPr>
                <w:rFonts w:eastAsia="Calibri"/>
                <w:bCs/>
                <w:iCs/>
                <w:sz w:val="18"/>
                <w:szCs w:val="18"/>
                <w:lang w:eastAsia="en-US"/>
              </w:rPr>
            </w:pPr>
            <w:r w:rsidRPr="008E09AB">
              <w:rPr>
                <w:rFonts w:eastAsia="Calibri"/>
                <w:bCs/>
                <w:iCs/>
                <w:sz w:val="18"/>
                <w:szCs w:val="18"/>
                <w:lang w:eastAsia="en-US"/>
              </w:rPr>
              <w:t>Адрес места жительства (регистрации) ________________________________</w:t>
            </w:r>
          </w:p>
          <w:p w:rsidR="005C2820" w:rsidRPr="008E09AB" w:rsidRDefault="005C2820">
            <w:pPr>
              <w:keepLines/>
              <w:widowControl/>
              <w:spacing w:before="120" w:after="120" w:line="252" w:lineRule="auto"/>
              <w:ind w:firstLine="0"/>
              <w:rPr>
                <w:rFonts w:eastAsia="Calibri"/>
                <w:sz w:val="18"/>
                <w:szCs w:val="18"/>
                <w:lang w:eastAsia="en-US"/>
              </w:rPr>
            </w:pPr>
            <w:r w:rsidRPr="008E09AB">
              <w:rPr>
                <w:rFonts w:eastAsia="Calibri"/>
                <w:bCs/>
                <w:iCs/>
                <w:sz w:val="18"/>
                <w:szCs w:val="18"/>
                <w:lang w:eastAsia="en-US"/>
              </w:rPr>
              <w:t>__________________________________________________________________</w:t>
            </w:r>
          </w:p>
          <w:p w:rsidR="005C2820" w:rsidRPr="008E09AB" w:rsidRDefault="005C2820">
            <w:pPr>
              <w:keepLines/>
              <w:widowControl/>
              <w:spacing w:before="120" w:after="120" w:line="252" w:lineRule="auto"/>
              <w:ind w:firstLine="0"/>
              <w:jc w:val="left"/>
              <w:rPr>
                <w:rFonts w:eastAsia="Calibri"/>
                <w:bCs/>
                <w:iCs/>
                <w:sz w:val="18"/>
                <w:szCs w:val="18"/>
                <w:lang w:eastAsia="en-US"/>
              </w:rPr>
            </w:pPr>
            <w:r w:rsidRPr="008E09AB">
              <w:rPr>
                <w:rFonts w:eastAsia="Calibri"/>
                <w:sz w:val="18"/>
                <w:szCs w:val="18"/>
                <w:lang w:eastAsia="en-US"/>
              </w:rPr>
              <w:t xml:space="preserve">Адрес места пребывания </w:t>
            </w:r>
            <w:r w:rsidRPr="008E09AB">
              <w:rPr>
                <w:rFonts w:eastAsia="Calibri"/>
                <w:bCs/>
                <w:iCs/>
                <w:sz w:val="18"/>
                <w:szCs w:val="18"/>
                <w:lang w:eastAsia="en-US"/>
              </w:rPr>
              <w:t>____________________________________________</w:t>
            </w:r>
          </w:p>
          <w:p w:rsidR="005C2820" w:rsidRPr="008E09AB" w:rsidRDefault="005C2820">
            <w:pPr>
              <w:keepLines/>
              <w:widowControl/>
              <w:spacing w:before="120" w:after="120" w:line="252" w:lineRule="auto"/>
              <w:ind w:firstLine="0"/>
              <w:rPr>
                <w:rFonts w:eastAsia="Calibri"/>
                <w:b/>
                <w:bCs/>
                <w:lang w:eastAsia="en-US"/>
              </w:rPr>
            </w:pPr>
            <w:r w:rsidRPr="008E09AB">
              <w:rPr>
                <w:rFonts w:eastAsia="Calibri"/>
                <w:bCs/>
                <w:iCs/>
                <w:sz w:val="18"/>
                <w:szCs w:val="18"/>
                <w:lang w:eastAsia="en-US"/>
              </w:rPr>
              <w:t>__________________________________________________________________</w:t>
            </w:r>
          </w:p>
        </w:tc>
      </w:tr>
      <w:tr w:rsidR="005C2820" w:rsidRPr="008E09AB">
        <w:trPr>
          <w:trHeight w:val="77"/>
        </w:trPr>
        <w:tc>
          <w:tcPr>
            <w:tcW w:w="3735" w:type="dxa"/>
            <w:gridSpan w:val="2"/>
            <w:vMerge w:val="restart"/>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900"/>
                <w:tab w:val="left" w:pos="1440"/>
              </w:tabs>
              <w:spacing w:before="120" w:after="120" w:line="252" w:lineRule="auto"/>
              <w:ind w:firstLine="0"/>
            </w:pPr>
            <w:r w:rsidRPr="008E09AB">
              <w:rPr>
                <w:rFonts w:eastAsia="Calibri"/>
                <w:b/>
                <w:bCs/>
                <w:lang w:eastAsia="en-US"/>
              </w:rPr>
              <w:t>4.</w:t>
            </w:r>
            <w:r w:rsidRPr="008E09AB">
              <w:rPr>
                <w:rFonts w:ascii="Calibri" w:eastAsia="Calibri" w:hAnsi="Calibri" w:cs="Calibri"/>
                <w:lang w:eastAsia="en-US"/>
              </w:rPr>
              <w:t xml:space="preserve"> </w:t>
            </w:r>
            <w:r w:rsidRPr="008E09AB">
              <w:rPr>
                <w:rFonts w:eastAsia="Calibri"/>
                <w:b/>
                <w:bCs/>
                <w:lang w:eastAsia="en-US"/>
              </w:rPr>
              <w:t>Место ведения бизнеса (адрес, этаж, наименование объекта), среднесписочная численность сотрудников</w:t>
            </w:r>
          </w:p>
        </w:tc>
        <w:tc>
          <w:tcPr>
            <w:tcW w:w="629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tabs>
                <w:tab w:val="left" w:pos="1080"/>
              </w:tabs>
              <w:snapToGrid w:val="0"/>
              <w:spacing w:before="120" w:after="120" w:line="360" w:lineRule="auto"/>
              <w:ind w:firstLine="0"/>
            </w:pPr>
            <w:r w:rsidRPr="008E09AB">
              <w:t>____________________________________________________________________________________________________________________________________________________________________________________________________________________________________________</w:t>
            </w:r>
          </w:p>
        </w:tc>
      </w:tr>
      <w:tr w:rsidR="005C2820" w:rsidRPr="008E09AB">
        <w:trPr>
          <w:trHeight w:val="768"/>
        </w:trPr>
        <w:tc>
          <w:tcPr>
            <w:tcW w:w="3735" w:type="dxa"/>
            <w:gridSpan w:val="2"/>
            <w:vMerge/>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900"/>
                <w:tab w:val="left" w:pos="1440"/>
              </w:tabs>
              <w:snapToGrid w:val="0"/>
              <w:spacing w:before="120" w:after="120" w:line="252" w:lineRule="auto"/>
            </w:pPr>
          </w:p>
        </w:tc>
        <w:tc>
          <w:tcPr>
            <w:tcW w:w="629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tabs>
                <w:tab w:val="left" w:pos="1080"/>
              </w:tabs>
              <w:snapToGrid w:val="0"/>
              <w:spacing w:before="120" w:after="120" w:line="360" w:lineRule="auto"/>
              <w:ind w:firstLine="0"/>
              <w:rPr>
                <w:rFonts w:eastAsia="Calibri"/>
                <w:b/>
                <w:bCs/>
                <w:lang w:eastAsia="en-US"/>
              </w:rPr>
            </w:pPr>
            <w:r w:rsidRPr="008E09AB">
              <w:t>Численность сотрудников:</w:t>
            </w:r>
          </w:p>
        </w:tc>
      </w:tr>
      <w:tr w:rsidR="005B4BE8" w:rsidRPr="008E09AB">
        <w:trPr>
          <w:trHeight w:val="23"/>
        </w:trPr>
        <w:tc>
          <w:tcPr>
            <w:tcW w:w="3735" w:type="dxa"/>
            <w:gridSpan w:val="2"/>
            <w:tcBorders>
              <w:top w:val="single" w:sz="4" w:space="0" w:color="000000"/>
              <w:left w:val="single" w:sz="4" w:space="0" w:color="000000"/>
              <w:bottom w:val="single" w:sz="4" w:space="0" w:color="000000"/>
            </w:tcBorders>
            <w:shd w:val="clear" w:color="auto" w:fill="FFFFFF"/>
          </w:tcPr>
          <w:p w:rsidR="00B8318C" w:rsidRPr="008E09AB" w:rsidRDefault="00EE49D8" w:rsidP="00EE49D8">
            <w:pPr>
              <w:keepLines/>
              <w:widowControl/>
              <w:spacing w:before="120" w:after="120"/>
              <w:ind w:firstLine="0"/>
              <w:contextualSpacing/>
              <w:rPr>
                <w:rStyle w:val="a6"/>
                <w:b w:val="0"/>
              </w:rPr>
            </w:pPr>
            <w:r w:rsidRPr="008E09AB">
              <w:rPr>
                <w:rFonts w:eastAsia="Calibri"/>
                <w:b/>
                <w:bCs/>
                <w:lang w:eastAsia="en-US"/>
              </w:rPr>
              <w:t>5</w:t>
            </w:r>
            <w:r w:rsidR="00B8318C" w:rsidRPr="008E09AB">
              <w:rPr>
                <w:rFonts w:eastAsia="Calibri"/>
                <w:b/>
                <w:bCs/>
                <w:lang w:eastAsia="en-US"/>
              </w:rPr>
              <w:t>.</w:t>
            </w:r>
            <w:r w:rsidR="005B4BE8" w:rsidRPr="008E09AB">
              <w:rPr>
                <w:rFonts w:eastAsia="Calibri"/>
                <w:b/>
                <w:bCs/>
                <w:lang w:eastAsia="en-US"/>
              </w:rPr>
              <w:t xml:space="preserve"> Отсутствие</w:t>
            </w:r>
            <w:r w:rsidR="005B4BE8" w:rsidRPr="008E09AB">
              <w:rPr>
                <w:b/>
              </w:rPr>
              <w:t xml:space="preserve"> </w:t>
            </w:r>
            <w:r w:rsidR="005B4BE8" w:rsidRPr="008E09AB">
              <w:rPr>
                <w:rFonts w:eastAsia="ヒラギノ角ゴ Pro W3"/>
                <w:b/>
              </w:rPr>
              <w:t xml:space="preserve">просроченной задолженности по начисленным налогам, сборам и иным обязательным платежам перед бюджетами всех уровней </w:t>
            </w:r>
            <w:r w:rsidR="005B4BE8" w:rsidRPr="008E09AB">
              <w:rPr>
                <w:b/>
              </w:rPr>
              <w:t>и внебюджетными фондами</w:t>
            </w:r>
            <w:r w:rsidR="005B4BE8" w:rsidRPr="008E09AB">
              <w:rPr>
                <w:rFonts w:eastAsia="ヒラギノ角ゴ Pro W3"/>
                <w:b/>
              </w:rPr>
              <w:t xml:space="preserve"> </w:t>
            </w:r>
            <w:r w:rsidR="00B258D4" w:rsidRPr="008E09AB">
              <w:rPr>
                <w:rFonts w:eastAsia="ヒラギノ角ゴ Pro W3"/>
                <w:b/>
                <w:lang w:eastAsia="en-US"/>
              </w:rPr>
              <w:t>(за исключением задолженности</w:t>
            </w:r>
            <w:r w:rsidR="005B4BE8" w:rsidRPr="008E09AB">
              <w:rPr>
                <w:rFonts w:eastAsia="ヒラギノ角ゴ Pro W3"/>
                <w:b/>
                <w:lang w:eastAsia="en-US"/>
              </w:rPr>
              <w:t xml:space="preserve">,  погашенной на момент подачи заявки </w:t>
            </w:r>
            <w:r w:rsidR="005B4BE8" w:rsidRPr="008E09AB">
              <w:rPr>
                <w:rFonts w:eastAsia="ヒラギノ角ゴ Pro W3"/>
                <w:b/>
                <w:lang w:eastAsia="en-US"/>
              </w:rPr>
              <w:lastRenderedPageBreak/>
              <w:t xml:space="preserve">(с приложением соответствующих платежных документов или квитанций об оплате) на момент подачи заявки </w:t>
            </w:r>
            <w:r w:rsidR="009239CE" w:rsidRPr="008E09AB">
              <w:rPr>
                <w:rFonts w:eastAsia="ヒラギノ角ゴ Pro W3"/>
                <w:b/>
                <w:lang w:eastAsia="en-US"/>
              </w:rPr>
              <w:t xml:space="preserve">из </w:t>
            </w:r>
            <w:r w:rsidR="005B4BE8" w:rsidRPr="008E09AB">
              <w:rPr>
                <w:rStyle w:val="a6"/>
                <w:b w:val="0"/>
              </w:rPr>
              <w:t>ИФНС России №2 (г. Березники</w:t>
            </w:r>
            <w:r w:rsidR="00B8318C" w:rsidRPr="008E09AB">
              <w:rPr>
                <w:rStyle w:val="a6"/>
                <w:b w:val="0"/>
              </w:rPr>
              <w:t>)</w:t>
            </w:r>
          </w:p>
          <w:p w:rsidR="00B8318C" w:rsidRPr="008E09AB" w:rsidRDefault="00B8318C" w:rsidP="005B4BE8">
            <w:pPr>
              <w:keepLines/>
              <w:widowControl/>
              <w:spacing w:before="120" w:after="120"/>
              <w:ind w:firstLine="567"/>
              <w:contextualSpacing/>
              <w:rPr>
                <w:rFonts w:eastAsia="Calibri"/>
                <w:b/>
                <w:bCs/>
                <w:lang w:eastAsia="en-US"/>
              </w:rPr>
            </w:pPr>
          </w:p>
          <w:p w:rsidR="00B8318C" w:rsidRPr="008E09AB" w:rsidRDefault="00B8318C" w:rsidP="005B4BE8">
            <w:pPr>
              <w:keepLines/>
              <w:widowControl/>
              <w:spacing w:before="120" w:after="120"/>
              <w:ind w:firstLine="567"/>
              <w:contextualSpacing/>
              <w:rPr>
                <w:rFonts w:eastAsia="Calibri"/>
                <w:b/>
                <w:bCs/>
                <w:lang w:eastAsia="en-US"/>
              </w:rPr>
            </w:pPr>
          </w:p>
          <w:p w:rsidR="00B8318C" w:rsidRPr="008E09AB" w:rsidRDefault="00B8318C" w:rsidP="005B4BE8">
            <w:pPr>
              <w:keepLines/>
              <w:widowControl/>
              <w:spacing w:before="120" w:after="120"/>
              <w:ind w:firstLine="567"/>
              <w:contextualSpacing/>
              <w:rPr>
                <w:rStyle w:val="a6"/>
                <w:b w:val="0"/>
              </w:rPr>
            </w:pPr>
            <w:r w:rsidRPr="008E09AB">
              <w:rPr>
                <w:rFonts w:eastAsia="Calibri"/>
                <w:b/>
                <w:bCs/>
                <w:lang w:eastAsia="en-US"/>
              </w:rPr>
              <w:t>Отсутствие</w:t>
            </w:r>
            <w:r w:rsidRPr="008E09AB">
              <w:rPr>
                <w:b/>
              </w:rPr>
              <w:t xml:space="preserve"> </w:t>
            </w:r>
            <w:r w:rsidRPr="008E09AB">
              <w:rPr>
                <w:rFonts w:eastAsia="ヒラギノ角ゴ Pro W3"/>
                <w:b/>
              </w:rPr>
              <w:t xml:space="preserve">просроченной задолженности по расчетам по страховым взносам, пеням и штрафам на обязательное социальное страхование от несчастных случаев на производстве и профзаболеваний </w:t>
            </w:r>
            <w:r w:rsidRPr="008E09AB">
              <w:rPr>
                <w:rFonts w:eastAsia="ヒラギノ角ゴ Pro W3"/>
                <w:b/>
                <w:lang w:eastAsia="en-US"/>
              </w:rPr>
              <w:t>на момент подачи заявки</w:t>
            </w:r>
          </w:p>
          <w:p w:rsidR="00B8318C" w:rsidRPr="008E09AB" w:rsidRDefault="00B8318C" w:rsidP="005B4BE8">
            <w:pPr>
              <w:keepLines/>
              <w:widowControl/>
              <w:spacing w:before="120" w:after="120"/>
              <w:ind w:firstLine="567"/>
              <w:contextualSpacing/>
              <w:rPr>
                <w:rStyle w:val="a6"/>
                <w:b w:val="0"/>
              </w:rPr>
            </w:pPr>
          </w:p>
          <w:p w:rsidR="00B8318C" w:rsidRPr="008E09AB" w:rsidRDefault="00B8318C" w:rsidP="005B4BE8">
            <w:pPr>
              <w:keepLines/>
              <w:widowControl/>
              <w:spacing w:before="120" w:after="120"/>
              <w:ind w:firstLine="567"/>
              <w:contextualSpacing/>
              <w:rPr>
                <w:rStyle w:val="a6"/>
                <w:b w:val="0"/>
              </w:rPr>
            </w:pPr>
          </w:p>
          <w:p w:rsidR="00B8318C" w:rsidRPr="008E09AB" w:rsidRDefault="00B8318C" w:rsidP="005B4BE8">
            <w:pPr>
              <w:keepLines/>
              <w:widowControl/>
              <w:spacing w:before="120" w:after="120"/>
              <w:ind w:firstLine="567"/>
              <w:contextualSpacing/>
              <w:rPr>
                <w:rStyle w:val="a6"/>
                <w:b w:val="0"/>
              </w:rPr>
            </w:pPr>
          </w:p>
          <w:p w:rsidR="005B4BE8" w:rsidRPr="008E09AB" w:rsidRDefault="005B4BE8" w:rsidP="009239CE">
            <w:pPr>
              <w:keepLines/>
              <w:widowControl/>
              <w:spacing w:before="120" w:after="120"/>
              <w:contextualSpacing/>
              <w:rPr>
                <w:rFonts w:eastAsia="ヒラギノ角ゴ Pro W3"/>
              </w:rPr>
            </w:pPr>
          </w:p>
          <w:p w:rsidR="005B4BE8" w:rsidRPr="008E09AB" w:rsidRDefault="005B4BE8" w:rsidP="005B4BE8">
            <w:pPr>
              <w:keepLines/>
              <w:widowControl/>
              <w:tabs>
                <w:tab w:val="left" w:pos="900"/>
                <w:tab w:val="left" w:pos="1440"/>
              </w:tabs>
              <w:spacing w:before="120" w:after="120" w:line="252" w:lineRule="auto"/>
              <w:ind w:firstLine="0"/>
              <w:rPr>
                <w:rFonts w:eastAsia="Calibri"/>
                <w:b/>
                <w:bCs/>
                <w:lang w:eastAsia="en-US"/>
              </w:rPr>
            </w:pPr>
          </w:p>
        </w:tc>
        <w:tc>
          <w:tcPr>
            <w:tcW w:w="6290" w:type="dxa"/>
            <w:tcBorders>
              <w:top w:val="single" w:sz="4" w:space="0" w:color="000000"/>
              <w:left w:val="single" w:sz="4" w:space="0" w:color="000000"/>
              <w:bottom w:val="single" w:sz="4" w:space="0" w:color="000000"/>
              <w:right w:val="single" w:sz="4" w:space="0" w:color="000000"/>
            </w:tcBorders>
            <w:shd w:val="clear" w:color="auto" w:fill="FFFFFF"/>
          </w:tcPr>
          <w:p w:rsidR="00B8318C" w:rsidRPr="008E09AB" w:rsidRDefault="00B8318C" w:rsidP="009239CE">
            <w:pPr>
              <w:keepLines/>
              <w:widowControl/>
              <w:spacing w:before="120" w:after="120"/>
              <w:ind w:firstLine="567"/>
              <w:contextualSpacing/>
              <w:rPr>
                <w:rFonts w:eastAsia="ヒラギノ角ゴ Pro W3"/>
                <w:b/>
                <w:lang w:eastAsia="en-US"/>
              </w:rPr>
            </w:pPr>
          </w:p>
          <w:p w:rsidR="009239CE" w:rsidRPr="008E09AB" w:rsidRDefault="002424B1" w:rsidP="009239CE">
            <w:pPr>
              <w:keepLines/>
              <w:widowControl/>
              <w:spacing w:before="120" w:after="120"/>
              <w:ind w:firstLine="567"/>
              <w:contextualSpacing/>
              <w:rPr>
                <w:rFonts w:eastAsia="ヒラギノ角ゴ Pro W3"/>
                <w:b/>
              </w:rPr>
            </w:pPr>
            <w:r w:rsidRPr="008E09AB">
              <w:rPr>
                <w:rFonts w:eastAsia="ヒラギノ角ゴ Pro W3"/>
                <w:b/>
                <w:lang w:eastAsia="en-US"/>
              </w:rPr>
              <w:t>на</w:t>
            </w:r>
          </w:p>
          <w:p w:rsidR="009239CE" w:rsidRPr="008E09AB" w:rsidRDefault="009239CE" w:rsidP="009239CE">
            <w:pPr>
              <w:keepLines/>
              <w:widowControl/>
              <w:spacing w:before="120" w:after="120"/>
              <w:ind w:firstLine="567"/>
              <w:contextualSpacing/>
              <w:rPr>
                <w:b/>
              </w:rPr>
            </w:pPr>
            <w:r w:rsidRPr="008E09AB">
              <w:rPr>
                <w:rFonts w:eastAsia="ヒラギノ角ゴ Pro W3"/>
              </w:rPr>
              <w:t xml:space="preserve"> </w:t>
            </w:r>
            <w:r w:rsidRPr="008E09AB">
              <w:rPr>
                <w:rFonts w:eastAsia="ヒラギノ角ゴ Pro W3"/>
                <w:b/>
                <w:lang w:eastAsia="en-US"/>
              </w:rPr>
              <w:t>______________________201__г., ПОДТВЕРЖДАЮ</w:t>
            </w:r>
            <w:r w:rsidR="002424B1" w:rsidRPr="008E09AB">
              <w:rPr>
                <w:rFonts w:eastAsia="ヒラギノ角ゴ Pro W3"/>
                <w:b/>
                <w:lang w:eastAsia="en-US"/>
              </w:rPr>
              <w:t xml:space="preserve"> и беру полную юридическую ответственность за достоверность сведений на себя.</w:t>
            </w:r>
          </w:p>
          <w:p w:rsidR="009239CE" w:rsidRPr="008E09AB" w:rsidRDefault="009239CE" w:rsidP="009239CE">
            <w:pPr>
              <w:keepLines/>
              <w:widowControl/>
              <w:spacing w:before="120" w:after="120"/>
              <w:ind w:firstLine="567"/>
              <w:contextualSpacing/>
              <w:rPr>
                <w:b/>
              </w:rPr>
            </w:pPr>
          </w:p>
          <w:p w:rsidR="009239CE" w:rsidRPr="008E09AB" w:rsidRDefault="00642830" w:rsidP="009239CE">
            <w:pPr>
              <w:keepLines/>
              <w:widowControl/>
              <w:spacing w:before="120" w:after="120"/>
              <w:ind w:firstLine="567"/>
              <w:contextualSpacing/>
              <w:rPr>
                <w:b/>
              </w:rPr>
            </w:pPr>
            <w:r w:rsidRPr="008E09AB">
              <w:rPr>
                <w:b/>
              </w:rPr>
              <w:t>_____________________</w:t>
            </w:r>
          </w:p>
          <w:p w:rsidR="009239CE" w:rsidRPr="008E09AB" w:rsidRDefault="009239CE" w:rsidP="009239CE">
            <w:pPr>
              <w:keepLines/>
              <w:widowControl/>
              <w:spacing w:before="120" w:after="120"/>
              <w:ind w:firstLine="567"/>
              <w:contextualSpacing/>
              <w:rPr>
                <w:b/>
              </w:rPr>
            </w:pPr>
          </w:p>
          <w:p w:rsidR="009239CE" w:rsidRPr="008E09AB" w:rsidRDefault="009239CE" w:rsidP="009239CE">
            <w:pPr>
              <w:keepLines/>
              <w:widowControl/>
              <w:spacing w:before="120" w:after="120"/>
              <w:ind w:firstLine="567"/>
              <w:contextualSpacing/>
              <w:rPr>
                <w:b/>
              </w:rPr>
            </w:pPr>
            <w:r w:rsidRPr="008E09AB">
              <w:rPr>
                <w:b/>
              </w:rPr>
              <w:lastRenderedPageBreak/>
              <w:t>Подпись, расшифровка</w:t>
            </w:r>
          </w:p>
          <w:p w:rsidR="005B4BE8" w:rsidRPr="008E09AB" w:rsidRDefault="005B4BE8">
            <w:pPr>
              <w:keepLines/>
              <w:widowControl/>
              <w:tabs>
                <w:tab w:val="left" w:pos="1080"/>
              </w:tabs>
              <w:spacing w:before="120" w:after="120"/>
              <w:ind w:firstLine="0"/>
              <w:rPr>
                <w:lang w:eastAsia="en-US"/>
              </w:rPr>
            </w:pPr>
          </w:p>
          <w:p w:rsidR="00B8318C" w:rsidRPr="008E09AB" w:rsidRDefault="00B8318C">
            <w:pPr>
              <w:keepLines/>
              <w:widowControl/>
              <w:tabs>
                <w:tab w:val="left" w:pos="1080"/>
              </w:tabs>
              <w:spacing w:before="120" w:after="120"/>
              <w:ind w:firstLine="0"/>
              <w:rPr>
                <w:lang w:eastAsia="en-US"/>
              </w:rPr>
            </w:pPr>
          </w:p>
          <w:p w:rsidR="00B8318C" w:rsidRPr="008E09AB" w:rsidRDefault="00B8318C">
            <w:pPr>
              <w:keepLines/>
              <w:widowControl/>
              <w:tabs>
                <w:tab w:val="left" w:pos="1080"/>
              </w:tabs>
              <w:spacing w:before="120" w:after="120"/>
              <w:ind w:firstLine="0"/>
              <w:rPr>
                <w:lang w:eastAsia="en-US"/>
              </w:rPr>
            </w:pPr>
          </w:p>
          <w:p w:rsidR="00B8318C" w:rsidRPr="008E09AB" w:rsidRDefault="00B8318C" w:rsidP="00B8318C">
            <w:pPr>
              <w:keepLines/>
              <w:widowControl/>
              <w:spacing w:before="120" w:after="120"/>
              <w:ind w:firstLine="567"/>
              <w:contextualSpacing/>
              <w:rPr>
                <w:rFonts w:eastAsia="ヒラギノ角ゴ Pro W3"/>
                <w:b/>
              </w:rPr>
            </w:pPr>
            <w:r w:rsidRPr="008E09AB">
              <w:rPr>
                <w:rFonts w:eastAsia="ヒラギノ角ゴ Pro W3"/>
                <w:b/>
                <w:lang w:eastAsia="en-US"/>
              </w:rPr>
              <w:t>на</w:t>
            </w:r>
          </w:p>
          <w:p w:rsidR="00B8318C" w:rsidRPr="008E09AB" w:rsidRDefault="00B8318C" w:rsidP="00B8318C">
            <w:pPr>
              <w:keepLines/>
              <w:widowControl/>
              <w:spacing w:before="120" w:after="120"/>
              <w:ind w:firstLine="0"/>
              <w:contextualSpacing/>
              <w:rPr>
                <w:rFonts w:eastAsia="ヒラギノ角ゴ Pro W3"/>
                <w:b/>
                <w:lang w:eastAsia="en-US"/>
              </w:rPr>
            </w:pPr>
            <w:r w:rsidRPr="008E09AB">
              <w:rPr>
                <w:rFonts w:eastAsia="ヒラギノ角ゴ Pro W3"/>
                <w:b/>
                <w:lang w:eastAsia="en-US"/>
              </w:rPr>
              <w:t xml:space="preserve">______________________201__г., </w:t>
            </w:r>
          </w:p>
          <w:p w:rsidR="00B8318C" w:rsidRPr="008E09AB" w:rsidRDefault="00B8318C" w:rsidP="00B8318C">
            <w:pPr>
              <w:keepLines/>
              <w:widowControl/>
              <w:spacing w:before="120" w:after="120"/>
              <w:ind w:firstLine="567"/>
              <w:contextualSpacing/>
              <w:rPr>
                <w:b/>
              </w:rPr>
            </w:pPr>
            <w:r w:rsidRPr="008E09AB">
              <w:rPr>
                <w:rFonts w:eastAsia="ヒラギノ角ゴ Pro W3"/>
                <w:b/>
                <w:lang w:eastAsia="en-US"/>
              </w:rPr>
              <w:t>ПОДТВЕРЖДАЮ и беру полную юридическую ответственность за достоверность сведений на себя.</w:t>
            </w:r>
          </w:p>
          <w:p w:rsidR="00B8318C" w:rsidRPr="008E09AB" w:rsidRDefault="00B8318C" w:rsidP="00B8318C">
            <w:pPr>
              <w:keepLines/>
              <w:widowControl/>
              <w:spacing w:before="120" w:after="120"/>
              <w:ind w:firstLine="0"/>
              <w:contextualSpacing/>
              <w:rPr>
                <w:rFonts w:eastAsia="ヒラギノ角ゴ Pro W3"/>
                <w:b/>
                <w:lang w:eastAsia="en-US"/>
              </w:rPr>
            </w:pPr>
          </w:p>
          <w:p w:rsidR="00B8318C" w:rsidRPr="008E09AB" w:rsidRDefault="00B8318C" w:rsidP="00B8318C">
            <w:pPr>
              <w:keepLines/>
              <w:widowControl/>
              <w:spacing w:before="120" w:after="120"/>
              <w:ind w:firstLine="567"/>
              <w:contextualSpacing/>
              <w:rPr>
                <w:rFonts w:eastAsia="ヒラギノ角ゴ Pro W3"/>
                <w:b/>
                <w:lang w:eastAsia="en-US"/>
              </w:rPr>
            </w:pPr>
          </w:p>
          <w:p w:rsidR="00B8318C" w:rsidRPr="008E09AB" w:rsidRDefault="00B8318C" w:rsidP="00B8318C">
            <w:pPr>
              <w:keepLines/>
              <w:widowControl/>
              <w:spacing w:before="120" w:after="120"/>
              <w:ind w:firstLine="567"/>
              <w:contextualSpacing/>
              <w:rPr>
                <w:rFonts w:eastAsia="ヒラギノ角ゴ Pro W3"/>
                <w:b/>
                <w:lang w:eastAsia="en-US"/>
              </w:rPr>
            </w:pPr>
            <w:r w:rsidRPr="008E09AB">
              <w:rPr>
                <w:rFonts w:eastAsia="ヒラギノ角ゴ Pro W3"/>
                <w:b/>
                <w:lang w:eastAsia="en-US"/>
              </w:rPr>
              <w:t>____________________</w:t>
            </w:r>
          </w:p>
          <w:p w:rsidR="00B8318C" w:rsidRPr="008E09AB" w:rsidRDefault="00B8318C" w:rsidP="00B8318C">
            <w:pPr>
              <w:keepLines/>
              <w:widowControl/>
              <w:spacing w:before="120" w:after="120"/>
              <w:ind w:firstLine="567"/>
              <w:contextualSpacing/>
              <w:rPr>
                <w:rFonts w:eastAsia="ヒラギノ角ゴ Pro W3"/>
                <w:b/>
                <w:lang w:eastAsia="en-US"/>
              </w:rPr>
            </w:pPr>
          </w:p>
          <w:p w:rsidR="00B8318C" w:rsidRPr="008E09AB" w:rsidRDefault="00B8318C" w:rsidP="00B8318C">
            <w:pPr>
              <w:keepLines/>
              <w:widowControl/>
              <w:spacing w:before="120" w:after="120"/>
              <w:ind w:firstLine="567"/>
              <w:contextualSpacing/>
              <w:rPr>
                <w:b/>
              </w:rPr>
            </w:pPr>
            <w:r w:rsidRPr="008E09AB">
              <w:rPr>
                <w:b/>
              </w:rPr>
              <w:t>Подпись, расшифровка</w:t>
            </w:r>
          </w:p>
          <w:p w:rsidR="00B8318C" w:rsidRPr="008E09AB" w:rsidRDefault="00B8318C">
            <w:pPr>
              <w:keepLines/>
              <w:widowControl/>
              <w:tabs>
                <w:tab w:val="left" w:pos="1080"/>
              </w:tabs>
              <w:spacing w:before="120" w:after="120"/>
              <w:ind w:firstLine="0"/>
              <w:rPr>
                <w:lang w:eastAsia="en-US"/>
              </w:rPr>
            </w:pPr>
          </w:p>
        </w:tc>
      </w:tr>
      <w:tr w:rsidR="005C2820" w:rsidRPr="008E09AB">
        <w:trPr>
          <w:trHeight w:val="961"/>
        </w:trPr>
        <w:tc>
          <w:tcPr>
            <w:tcW w:w="3735" w:type="dxa"/>
            <w:gridSpan w:val="2"/>
            <w:tcBorders>
              <w:top w:val="single" w:sz="4" w:space="0" w:color="000000"/>
              <w:left w:val="single" w:sz="4" w:space="0" w:color="000000"/>
              <w:bottom w:val="single" w:sz="4" w:space="0" w:color="000000"/>
            </w:tcBorders>
            <w:shd w:val="clear" w:color="auto" w:fill="FFFFFF"/>
          </w:tcPr>
          <w:p w:rsidR="005C2820" w:rsidRPr="008E09AB" w:rsidRDefault="00EE49D8" w:rsidP="0039402D">
            <w:pPr>
              <w:keepLines/>
              <w:widowControl/>
              <w:tabs>
                <w:tab w:val="left" w:pos="900"/>
                <w:tab w:val="left" w:pos="1440"/>
              </w:tabs>
              <w:spacing w:before="120" w:after="120" w:line="252" w:lineRule="auto"/>
              <w:ind w:firstLine="0"/>
            </w:pPr>
            <w:r w:rsidRPr="008E09AB">
              <w:rPr>
                <w:rFonts w:eastAsia="Calibri"/>
                <w:b/>
                <w:bCs/>
                <w:lang w:eastAsia="en-US"/>
              </w:rPr>
              <w:lastRenderedPageBreak/>
              <w:t>6</w:t>
            </w:r>
            <w:r w:rsidR="005C2820" w:rsidRPr="008E09AB">
              <w:rPr>
                <w:rFonts w:eastAsia="Calibri"/>
                <w:b/>
                <w:bCs/>
                <w:lang w:eastAsia="en-US"/>
              </w:rPr>
              <w:t xml:space="preserve">. Цель получения </w:t>
            </w:r>
            <w:r w:rsidR="0039402D" w:rsidRPr="008E09AB">
              <w:rPr>
                <w:rFonts w:eastAsia="Calibri"/>
                <w:b/>
                <w:bCs/>
                <w:lang w:eastAsia="en-US"/>
              </w:rPr>
              <w:t>займа</w:t>
            </w:r>
          </w:p>
        </w:tc>
        <w:tc>
          <w:tcPr>
            <w:tcW w:w="629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tabs>
                <w:tab w:val="left" w:pos="1080"/>
              </w:tabs>
              <w:snapToGrid w:val="0"/>
              <w:spacing w:before="120" w:after="120" w:line="360" w:lineRule="auto"/>
              <w:ind w:firstLine="0"/>
            </w:pPr>
            <w:r w:rsidRPr="008E09AB">
              <w:t>___________________________________________________________</w:t>
            </w:r>
          </w:p>
          <w:p w:rsidR="005C2820" w:rsidRPr="008E09AB" w:rsidRDefault="005C2820">
            <w:pPr>
              <w:keepLines/>
              <w:widowControl/>
              <w:tabs>
                <w:tab w:val="left" w:pos="1080"/>
              </w:tabs>
              <w:snapToGrid w:val="0"/>
              <w:spacing w:before="120" w:after="120" w:line="360" w:lineRule="auto"/>
              <w:ind w:firstLine="0"/>
            </w:pPr>
            <w:r w:rsidRPr="008E09AB">
              <w:t>___________________________________________________________</w:t>
            </w:r>
          </w:p>
          <w:p w:rsidR="005C2820" w:rsidRPr="008E09AB" w:rsidRDefault="005C2820">
            <w:pPr>
              <w:keepLines/>
              <w:widowControl/>
              <w:tabs>
                <w:tab w:val="left" w:pos="1080"/>
              </w:tabs>
              <w:snapToGrid w:val="0"/>
              <w:spacing w:before="120" w:after="120" w:line="360" w:lineRule="auto"/>
              <w:ind w:firstLine="0"/>
              <w:rPr>
                <w:rFonts w:eastAsia="Calibri"/>
                <w:b/>
                <w:bCs/>
                <w:lang w:eastAsia="en-US"/>
              </w:rPr>
            </w:pPr>
            <w:r w:rsidRPr="008E09AB">
              <w:t>___________________________________________________________</w:t>
            </w:r>
          </w:p>
        </w:tc>
      </w:tr>
      <w:tr w:rsidR="005C2820" w:rsidRPr="008E09AB">
        <w:trPr>
          <w:trHeight w:val="1229"/>
        </w:trPr>
        <w:tc>
          <w:tcPr>
            <w:tcW w:w="3735" w:type="dxa"/>
            <w:gridSpan w:val="2"/>
            <w:tcBorders>
              <w:top w:val="single" w:sz="4" w:space="0" w:color="000000"/>
              <w:left w:val="single" w:sz="4" w:space="0" w:color="000000"/>
              <w:bottom w:val="single" w:sz="4" w:space="0" w:color="000000"/>
            </w:tcBorders>
            <w:shd w:val="clear" w:color="auto" w:fill="FFFFFF"/>
          </w:tcPr>
          <w:p w:rsidR="005C2820" w:rsidRPr="008E09AB" w:rsidRDefault="00EE49D8" w:rsidP="00E27833">
            <w:pPr>
              <w:keepLines/>
              <w:widowControl/>
              <w:tabs>
                <w:tab w:val="left" w:pos="900"/>
                <w:tab w:val="left" w:pos="1440"/>
              </w:tabs>
              <w:spacing w:before="120" w:after="120" w:line="252" w:lineRule="auto"/>
              <w:ind w:firstLine="0"/>
            </w:pPr>
            <w:r w:rsidRPr="008E09AB">
              <w:rPr>
                <w:rFonts w:eastAsia="Calibri"/>
                <w:b/>
                <w:bCs/>
                <w:lang w:eastAsia="en-US"/>
              </w:rPr>
              <w:t>7</w:t>
            </w:r>
            <w:r w:rsidR="005C2820" w:rsidRPr="008E09AB">
              <w:rPr>
                <w:rFonts w:eastAsia="Calibri"/>
                <w:b/>
                <w:bCs/>
                <w:lang w:eastAsia="en-US"/>
              </w:rPr>
              <w:t>. Обеспечение по займу</w:t>
            </w:r>
          </w:p>
        </w:tc>
        <w:tc>
          <w:tcPr>
            <w:tcW w:w="629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napToGrid w:val="0"/>
              <w:spacing w:before="120" w:after="120"/>
              <w:ind w:firstLine="0"/>
            </w:pPr>
            <w:r w:rsidRPr="008E09AB">
              <w:t>___________________________________________________________</w:t>
            </w:r>
          </w:p>
          <w:p w:rsidR="005C2820" w:rsidRPr="008E09AB" w:rsidRDefault="005C2820">
            <w:pPr>
              <w:keepLines/>
              <w:widowControl/>
              <w:snapToGrid w:val="0"/>
              <w:spacing w:before="120" w:after="120"/>
              <w:ind w:firstLine="0"/>
            </w:pPr>
            <w:r w:rsidRPr="008E09AB">
              <w:t>___________________________________________________________</w:t>
            </w:r>
          </w:p>
          <w:p w:rsidR="005C2820" w:rsidRPr="008E09AB" w:rsidRDefault="005C2820">
            <w:pPr>
              <w:keepLines/>
              <w:widowControl/>
              <w:snapToGrid w:val="0"/>
              <w:spacing w:before="120" w:after="120"/>
              <w:ind w:firstLine="0"/>
              <w:rPr>
                <w:rFonts w:eastAsia="Calibri"/>
                <w:b/>
                <w:lang w:eastAsia="en-US"/>
              </w:rPr>
            </w:pPr>
            <w:r w:rsidRPr="008E09AB">
              <w:t>___________________________________________________________</w:t>
            </w:r>
          </w:p>
        </w:tc>
      </w:tr>
      <w:tr w:rsidR="005C2820" w:rsidRPr="008E09AB">
        <w:trPr>
          <w:trHeight w:val="23"/>
        </w:trPr>
        <w:tc>
          <w:tcPr>
            <w:tcW w:w="10025" w:type="dxa"/>
            <w:gridSpan w:val="3"/>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EE49D8">
            <w:pPr>
              <w:keepLines/>
              <w:widowControl/>
              <w:spacing w:before="120" w:after="120" w:line="252" w:lineRule="auto"/>
              <w:ind w:firstLine="0"/>
              <w:rPr>
                <w:bCs/>
              </w:rPr>
            </w:pPr>
            <w:r w:rsidRPr="008E09AB">
              <w:rPr>
                <w:rFonts w:eastAsia="Calibri"/>
                <w:b/>
                <w:lang w:eastAsia="en-US"/>
              </w:rPr>
              <w:t>8</w:t>
            </w:r>
            <w:r w:rsidR="005C2820" w:rsidRPr="008E09AB">
              <w:rPr>
                <w:rFonts w:eastAsia="Calibri"/>
                <w:b/>
                <w:lang w:eastAsia="en-US"/>
              </w:rPr>
              <w:t>. Имеющиеся кредиты (займы):</w:t>
            </w:r>
          </w:p>
          <w:tbl>
            <w:tblPr>
              <w:tblW w:w="0" w:type="auto"/>
              <w:tblInd w:w="23" w:type="dxa"/>
              <w:tblLayout w:type="fixed"/>
              <w:tblLook w:val="0000"/>
            </w:tblPr>
            <w:tblGrid>
              <w:gridCol w:w="1239"/>
              <w:gridCol w:w="1211"/>
              <w:gridCol w:w="941"/>
              <w:gridCol w:w="942"/>
              <w:gridCol w:w="808"/>
              <w:gridCol w:w="1221"/>
              <w:gridCol w:w="1238"/>
              <w:gridCol w:w="2094"/>
            </w:tblGrid>
            <w:tr w:rsidR="005C2820" w:rsidRPr="008E09AB">
              <w:trPr>
                <w:trHeight w:val="752"/>
              </w:trPr>
              <w:tc>
                <w:tcPr>
                  <w:tcW w:w="1239"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900"/>
                      <w:tab w:val="left" w:pos="1440"/>
                    </w:tabs>
                    <w:overflowPunct w:val="0"/>
                    <w:spacing w:before="120" w:after="120" w:line="252" w:lineRule="auto"/>
                    <w:ind w:firstLine="0"/>
                    <w:jc w:val="center"/>
                    <w:textAlignment w:val="baseline"/>
                    <w:rPr>
                      <w:rFonts w:eastAsia="Calibri"/>
                      <w:bCs/>
                      <w:lang w:eastAsia="en-US"/>
                    </w:rPr>
                  </w:pPr>
                  <w:r w:rsidRPr="008E09AB">
                    <w:rPr>
                      <w:bCs/>
                    </w:rPr>
                    <w:t>Банк или финансовая организация</w:t>
                  </w:r>
                </w:p>
              </w:tc>
              <w:tc>
                <w:tcPr>
                  <w:tcW w:w="1211"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900"/>
                      <w:tab w:val="left" w:pos="1440"/>
                    </w:tabs>
                    <w:overflowPunct w:val="0"/>
                    <w:spacing w:before="120" w:after="120" w:line="252" w:lineRule="auto"/>
                    <w:ind w:firstLine="0"/>
                    <w:jc w:val="center"/>
                    <w:textAlignment w:val="baseline"/>
                    <w:rPr>
                      <w:rFonts w:eastAsia="Calibri"/>
                      <w:bCs/>
                      <w:lang w:eastAsia="en-US"/>
                    </w:rPr>
                  </w:pPr>
                  <w:r w:rsidRPr="008E09AB">
                    <w:rPr>
                      <w:rFonts w:eastAsia="Calibri"/>
                      <w:bCs/>
                      <w:lang w:eastAsia="en-US"/>
                    </w:rPr>
                    <w:t>Сумма</w:t>
                  </w:r>
                </w:p>
              </w:tc>
              <w:tc>
                <w:tcPr>
                  <w:tcW w:w="941"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900"/>
                      <w:tab w:val="left" w:pos="1440"/>
                    </w:tabs>
                    <w:overflowPunct w:val="0"/>
                    <w:spacing w:before="120" w:after="120" w:line="252" w:lineRule="auto"/>
                    <w:ind w:firstLine="0"/>
                    <w:jc w:val="center"/>
                    <w:textAlignment w:val="baseline"/>
                    <w:rPr>
                      <w:rFonts w:eastAsia="Calibri"/>
                      <w:lang w:eastAsia="en-US"/>
                    </w:rPr>
                  </w:pPr>
                  <w:r w:rsidRPr="008E09AB">
                    <w:rPr>
                      <w:rFonts w:eastAsia="Calibri"/>
                      <w:bCs/>
                      <w:lang w:eastAsia="en-US"/>
                    </w:rPr>
                    <w:t>Процентная ставка</w:t>
                  </w:r>
                </w:p>
              </w:tc>
              <w:tc>
                <w:tcPr>
                  <w:tcW w:w="942"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pacing w:before="120" w:after="120" w:line="360" w:lineRule="auto"/>
                    <w:ind w:firstLine="0"/>
                    <w:jc w:val="center"/>
                    <w:textAlignment w:val="baseline"/>
                    <w:rPr>
                      <w:rFonts w:eastAsia="Calibri"/>
                      <w:lang w:eastAsia="en-US"/>
                    </w:rPr>
                  </w:pPr>
                  <w:r w:rsidRPr="008E09AB">
                    <w:rPr>
                      <w:rFonts w:eastAsia="Calibri"/>
                      <w:lang w:eastAsia="en-US"/>
                    </w:rPr>
                    <w:t>Срок</w:t>
                  </w:r>
                </w:p>
              </w:tc>
              <w:tc>
                <w:tcPr>
                  <w:tcW w:w="808"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pacing w:before="120" w:after="120" w:line="360" w:lineRule="auto"/>
                    <w:ind w:firstLine="0"/>
                    <w:jc w:val="center"/>
                    <w:textAlignment w:val="baseline"/>
                    <w:rPr>
                      <w:rFonts w:eastAsia="Calibri"/>
                      <w:lang w:eastAsia="en-US"/>
                    </w:rPr>
                  </w:pPr>
                  <w:r w:rsidRPr="008E09AB">
                    <w:rPr>
                      <w:rFonts w:eastAsia="Calibri"/>
                      <w:lang w:eastAsia="en-US"/>
                    </w:rPr>
                    <w:t>Остаток</w:t>
                  </w:r>
                </w:p>
              </w:tc>
              <w:tc>
                <w:tcPr>
                  <w:tcW w:w="1221"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pacing w:before="120" w:after="120" w:line="360" w:lineRule="auto"/>
                    <w:ind w:firstLine="0"/>
                    <w:jc w:val="center"/>
                    <w:textAlignment w:val="baseline"/>
                    <w:rPr>
                      <w:rFonts w:eastAsia="Calibri"/>
                      <w:lang w:eastAsia="en-US"/>
                    </w:rPr>
                  </w:pPr>
                  <w:r w:rsidRPr="008E09AB">
                    <w:rPr>
                      <w:rFonts w:eastAsia="Calibri"/>
                      <w:lang w:eastAsia="en-US"/>
                    </w:rPr>
                    <w:t>Обеспечение</w:t>
                  </w:r>
                </w:p>
              </w:tc>
              <w:tc>
                <w:tcPr>
                  <w:tcW w:w="1238"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pacing w:before="120" w:after="120" w:line="360" w:lineRule="auto"/>
                    <w:ind w:firstLine="0"/>
                    <w:jc w:val="center"/>
                    <w:textAlignment w:val="baseline"/>
                    <w:rPr>
                      <w:rFonts w:eastAsia="Calibri"/>
                      <w:lang w:eastAsia="en-US"/>
                    </w:rPr>
                  </w:pPr>
                  <w:r w:rsidRPr="008E09AB">
                    <w:rPr>
                      <w:rFonts w:eastAsia="Calibri"/>
                      <w:lang w:eastAsia="en-US"/>
                    </w:rPr>
                    <w:t>Ежемесячный платеж</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tabs>
                      <w:tab w:val="left" w:pos="900"/>
                      <w:tab w:val="left" w:pos="1440"/>
                    </w:tabs>
                    <w:overflowPunct w:val="0"/>
                    <w:spacing w:before="120" w:after="120" w:line="252" w:lineRule="auto"/>
                    <w:ind w:firstLine="0"/>
                    <w:jc w:val="center"/>
                    <w:textAlignment w:val="baseline"/>
                  </w:pPr>
                  <w:r w:rsidRPr="008E09AB">
                    <w:rPr>
                      <w:rFonts w:eastAsia="Calibri"/>
                      <w:lang w:eastAsia="en-US"/>
                    </w:rPr>
                    <w:t>Цель</w:t>
                  </w:r>
                </w:p>
              </w:tc>
            </w:tr>
            <w:tr w:rsidR="005C2820" w:rsidRPr="008E09AB">
              <w:trPr>
                <w:trHeight w:val="974"/>
              </w:trPr>
              <w:tc>
                <w:tcPr>
                  <w:tcW w:w="1239"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tc>
              <w:tc>
                <w:tcPr>
                  <w:tcW w:w="1211"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tc>
              <w:tc>
                <w:tcPr>
                  <w:tcW w:w="941"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tc>
              <w:tc>
                <w:tcPr>
                  <w:tcW w:w="942"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tc>
              <w:tc>
                <w:tcPr>
                  <w:tcW w:w="808"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tc>
              <w:tc>
                <w:tcPr>
                  <w:tcW w:w="1221"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tc>
              <w:tc>
                <w:tcPr>
                  <w:tcW w:w="1238"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tc>
              <w:tc>
                <w:tcPr>
                  <w:tcW w:w="2094"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tabs>
                      <w:tab w:val="left" w:pos="900"/>
                      <w:tab w:val="left" w:pos="1440"/>
                    </w:tabs>
                    <w:overflowPunct w:val="0"/>
                    <w:snapToGrid w:val="0"/>
                    <w:spacing w:before="120" w:after="120" w:line="252" w:lineRule="auto"/>
                    <w:ind w:firstLine="0"/>
                    <w:textAlignment w:val="baseline"/>
                  </w:pPr>
                </w:p>
              </w:tc>
            </w:tr>
          </w:tbl>
          <w:p w:rsidR="005C2820" w:rsidRPr="008E09AB" w:rsidRDefault="005C2820">
            <w:pPr>
              <w:keepLines/>
              <w:widowControl/>
              <w:spacing w:before="120" w:after="120" w:line="252" w:lineRule="auto"/>
            </w:pPr>
          </w:p>
        </w:tc>
      </w:tr>
      <w:tr w:rsidR="005C2820" w:rsidRPr="008E09AB">
        <w:trPr>
          <w:trHeight w:val="23"/>
        </w:trPr>
        <w:tc>
          <w:tcPr>
            <w:tcW w:w="3645" w:type="dxa"/>
            <w:tcBorders>
              <w:top w:val="single" w:sz="4" w:space="0" w:color="000000"/>
              <w:left w:val="single" w:sz="4" w:space="0" w:color="000000"/>
              <w:bottom w:val="single" w:sz="4" w:space="0" w:color="000000"/>
            </w:tcBorders>
            <w:shd w:val="clear" w:color="auto" w:fill="FFFFFF"/>
          </w:tcPr>
          <w:p w:rsidR="005C2820" w:rsidRPr="008E09AB" w:rsidRDefault="00EE49D8">
            <w:pPr>
              <w:keepLines/>
              <w:widowControl/>
              <w:spacing w:before="120" w:after="120" w:line="252" w:lineRule="auto"/>
              <w:ind w:firstLine="0"/>
              <w:rPr>
                <w:rFonts w:eastAsia="Calibri"/>
                <w:lang w:eastAsia="en-US"/>
              </w:rPr>
            </w:pPr>
            <w:r w:rsidRPr="008E09AB">
              <w:rPr>
                <w:rFonts w:eastAsia="Calibri"/>
                <w:lang w:eastAsia="en-US"/>
              </w:rPr>
              <w:t>9</w:t>
            </w:r>
            <w:r w:rsidR="008942E0" w:rsidRPr="008E09AB">
              <w:rPr>
                <w:rFonts w:eastAsia="Calibri"/>
                <w:lang w:eastAsia="en-US"/>
              </w:rPr>
              <w:t>.</w:t>
            </w:r>
            <w:r w:rsidR="005C2820" w:rsidRPr="008E09AB">
              <w:rPr>
                <w:rFonts w:eastAsia="Calibri"/>
                <w:lang w:eastAsia="en-US"/>
              </w:rPr>
              <w:t xml:space="preserve"> </w:t>
            </w:r>
            <w:r w:rsidR="005C2820" w:rsidRPr="008E09AB">
              <w:rPr>
                <w:rFonts w:eastAsia="Calibri"/>
                <w:b/>
                <w:lang w:eastAsia="en-US"/>
              </w:rPr>
              <w:t>Контактная информация:</w:t>
            </w:r>
          </w:p>
          <w:p w:rsidR="005C2820" w:rsidRPr="008E09AB" w:rsidRDefault="005C2820">
            <w:pPr>
              <w:keepLines/>
              <w:widowControl/>
              <w:numPr>
                <w:ilvl w:val="0"/>
                <w:numId w:val="3"/>
              </w:numPr>
              <w:spacing w:before="120" w:after="120" w:line="252" w:lineRule="auto"/>
              <w:contextualSpacing/>
              <w:rPr>
                <w:rFonts w:eastAsia="Calibri"/>
                <w:lang w:eastAsia="en-US"/>
              </w:rPr>
            </w:pPr>
            <w:r w:rsidRPr="008E09AB">
              <w:rPr>
                <w:rFonts w:eastAsia="Calibri"/>
                <w:lang w:eastAsia="en-US"/>
              </w:rPr>
              <w:t>Стационарный телефон</w:t>
            </w:r>
          </w:p>
          <w:p w:rsidR="005C2820" w:rsidRPr="008E09AB" w:rsidRDefault="005C2820">
            <w:pPr>
              <w:keepLines/>
              <w:widowControl/>
              <w:numPr>
                <w:ilvl w:val="0"/>
                <w:numId w:val="4"/>
              </w:numPr>
              <w:spacing w:before="120" w:after="120" w:line="252" w:lineRule="auto"/>
              <w:contextualSpacing/>
              <w:rPr>
                <w:rFonts w:eastAsia="Calibri"/>
                <w:lang w:eastAsia="en-US"/>
              </w:rPr>
            </w:pPr>
            <w:r w:rsidRPr="008E09AB">
              <w:rPr>
                <w:rFonts w:eastAsia="Calibri"/>
                <w:lang w:eastAsia="en-US"/>
              </w:rPr>
              <w:t>Сотовый телефон</w:t>
            </w:r>
          </w:p>
          <w:p w:rsidR="005C2820" w:rsidRPr="008E09AB" w:rsidRDefault="005C2820">
            <w:pPr>
              <w:keepLines/>
              <w:widowControl/>
              <w:numPr>
                <w:ilvl w:val="0"/>
                <w:numId w:val="4"/>
              </w:numPr>
              <w:spacing w:before="120" w:after="120" w:line="252" w:lineRule="auto"/>
              <w:contextualSpacing/>
            </w:pPr>
            <w:r w:rsidRPr="008E09AB">
              <w:rPr>
                <w:rFonts w:eastAsia="Calibri"/>
                <w:lang w:eastAsia="en-US"/>
              </w:rPr>
              <w:t>Электронная почта</w:t>
            </w:r>
          </w:p>
        </w:tc>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napToGrid w:val="0"/>
              <w:spacing w:before="120" w:after="120" w:line="252" w:lineRule="auto"/>
              <w:ind w:firstLine="0"/>
            </w:pPr>
          </w:p>
          <w:p w:rsidR="005C2820" w:rsidRPr="008E09AB" w:rsidRDefault="005C2820">
            <w:pPr>
              <w:keepLines/>
              <w:widowControl/>
              <w:snapToGrid w:val="0"/>
              <w:spacing w:before="120" w:after="120" w:line="252" w:lineRule="auto"/>
              <w:ind w:firstLine="0"/>
            </w:pPr>
            <w:r w:rsidRPr="008E09AB">
              <w:t>___________________________________________________________</w:t>
            </w:r>
          </w:p>
          <w:p w:rsidR="005C2820" w:rsidRPr="008E09AB" w:rsidRDefault="005C2820">
            <w:pPr>
              <w:keepLines/>
              <w:widowControl/>
              <w:snapToGrid w:val="0"/>
              <w:spacing w:before="120" w:after="120" w:line="252" w:lineRule="auto"/>
              <w:ind w:firstLine="0"/>
            </w:pPr>
            <w:r w:rsidRPr="008E09AB">
              <w:t>___________________________________________________________</w:t>
            </w:r>
          </w:p>
          <w:p w:rsidR="005C2820" w:rsidRPr="008E09AB" w:rsidRDefault="005C2820">
            <w:pPr>
              <w:keepLines/>
              <w:widowControl/>
              <w:snapToGrid w:val="0"/>
              <w:spacing w:before="120" w:after="120" w:line="252" w:lineRule="auto"/>
              <w:ind w:firstLine="0"/>
              <w:rPr>
                <w:b/>
              </w:rPr>
            </w:pPr>
            <w:r w:rsidRPr="008E09AB">
              <w:t>___________________________________________________________</w:t>
            </w:r>
          </w:p>
        </w:tc>
      </w:tr>
      <w:tr w:rsidR="005C2820" w:rsidRPr="008E09AB">
        <w:trPr>
          <w:trHeight w:val="1584"/>
        </w:trPr>
        <w:tc>
          <w:tcPr>
            <w:tcW w:w="3645" w:type="dxa"/>
            <w:tcBorders>
              <w:top w:val="single" w:sz="4" w:space="0" w:color="000000"/>
              <w:left w:val="single" w:sz="4" w:space="0" w:color="000000"/>
              <w:bottom w:val="single" w:sz="4" w:space="0" w:color="000000"/>
            </w:tcBorders>
            <w:shd w:val="clear" w:color="auto" w:fill="FFFFFF"/>
          </w:tcPr>
          <w:p w:rsidR="005C2820" w:rsidRPr="008E09AB" w:rsidRDefault="00197D78" w:rsidP="00EE49D8">
            <w:pPr>
              <w:keepLines/>
              <w:widowControl/>
              <w:spacing w:before="120" w:after="120" w:line="252" w:lineRule="auto"/>
              <w:ind w:firstLine="0"/>
              <w:rPr>
                <w:sz w:val="18"/>
                <w:szCs w:val="18"/>
              </w:rPr>
            </w:pPr>
            <w:r w:rsidRPr="008E09AB">
              <w:rPr>
                <w:b/>
                <w:sz w:val="18"/>
                <w:szCs w:val="18"/>
              </w:rPr>
              <w:t>1</w:t>
            </w:r>
            <w:r w:rsidR="00EE49D8" w:rsidRPr="008E09AB">
              <w:rPr>
                <w:b/>
                <w:sz w:val="18"/>
                <w:szCs w:val="18"/>
              </w:rPr>
              <w:t xml:space="preserve">0. </w:t>
            </w:r>
            <w:r w:rsidR="005C2820" w:rsidRPr="008E09AB">
              <w:rPr>
                <w:b/>
                <w:sz w:val="18"/>
                <w:szCs w:val="18"/>
              </w:rPr>
              <w:t xml:space="preserve">Контактная информация друзей/родственников/знакомых, через которых можно с Вами связаться </w:t>
            </w:r>
          </w:p>
        </w:tc>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line="252" w:lineRule="auto"/>
              <w:ind w:firstLine="0"/>
              <w:jc w:val="left"/>
              <w:rPr>
                <w:b/>
                <w:sz w:val="18"/>
                <w:szCs w:val="18"/>
              </w:rPr>
            </w:pPr>
            <w:r w:rsidRPr="008E09AB">
              <w:rPr>
                <w:sz w:val="18"/>
                <w:szCs w:val="18"/>
              </w:rPr>
              <w:t>Ф.И.О., адрес, телефоны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C2820" w:rsidRPr="008E09AB">
        <w:trPr>
          <w:trHeight w:val="1467"/>
        </w:trPr>
        <w:tc>
          <w:tcPr>
            <w:tcW w:w="3645" w:type="dxa"/>
            <w:tcBorders>
              <w:top w:val="single" w:sz="4" w:space="0" w:color="000000"/>
              <w:left w:val="single" w:sz="4" w:space="0" w:color="000000"/>
              <w:bottom w:val="single" w:sz="4" w:space="0" w:color="000000"/>
            </w:tcBorders>
            <w:shd w:val="clear" w:color="auto" w:fill="FFFFFF"/>
          </w:tcPr>
          <w:p w:rsidR="005C2820" w:rsidRPr="008E09AB" w:rsidRDefault="00197D78" w:rsidP="00197D78">
            <w:pPr>
              <w:keepLines/>
              <w:widowControl/>
              <w:spacing w:before="120" w:after="120" w:line="252" w:lineRule="auto"/>
              <w:ind w:firstLine="0"/>
              <w:rPr>
                <w:b/>
                <w:sz w:val="18"/>
                <w:szCs w:val="18"/>
              </w:rPr>
            </w:pPr>
            <w:r w:rsidRPr="008E09AB">
              <w:rPr>
                <w:b/>
                <w:sz w:val="18"/>
                <w:szCs w:val="18"/>
              </w:rPr>
              <w:t>1</w:t>
            </w:r>
            <w:r w:rsidR="00EE49D8" w:rsidRPr="008E09AB">
              <w:rPr>
                <w:b/>
                <w:sz w:val="18"/>
                <w:szCs w:val="18"/>
              </w:rPr>
              <w:t>1</w:t>
            </w:r>
            <w:r w:rsidR="005C2820" w:rsidRPr="008E09AB">
              <w:rPr>
                <w:b/>
                <w:sz w:val="18"/>
                <w:szCs w:val="18"/>
              </w:rPr>
              <w:t xml:space="preserve">. При получении займа планируется: увеличить выручку (на тыс. руб.), сохранить рабочих мест (количество), создать новых рабочих мест (количество), иные положительные </w:t>
            </w:r>
            <w:r w:rsidR="005C2820" w:rsidRPr="008E09AB">
              <w:rPr>
                <w:b/>
                <w:sz w:val="18"/>
                <w:szCs w:val="18"/>
              </w:rPr>
              <w:lastRenderedPageBreak/>
              <w:t>изменения</w:t>
            </w:r>
          </w:p>
          <w:p w:rsidR="0039402D" w:rsidRPr="008E09AB" w:rsidRDefault="0039402D" w:rsidP="00E27833">
            <w:pPr>
              <w:keepLines/>
              <w:widowControl/>
              <w:spacing w:before="120" w:after="120" w:line="252" w:lineRule="auto"/>
              <w:rPr>
                <w:sz w:val="18"/>
                <w:szCs w:val="18"/>
              </w:rPr>
            </w:pPr>
          </w:p>
        </w:tc>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line="252" w:lineRule="auto"/>
              <w:ind w:firstLine="0"/>
              <w:rPr>
                <w:rFonts w:eastAsia="Calibri"/>
                <w:sz w:val="18"/>
                <w:szCs w:val="18"/>
                <w:lang w:eastAsia="en-US"/>
              </w:rPr>
            </w:pPr>
            <w:r w:rsidRPr="008E09AB">
              <w:rPr>
                <w:sz w:val="18"/>
                <w:szCs w:val="18"/>
              </w:rPr>
              <w:lastRenderedPageBreak/>
              <w:t>- Увеличится выручка на _______ тыс. руб.</w:t>
            </w:r>
            <w:r w:rsidRPr="008E09AB">
              <w:rPr>
                <w:sz w:val="18"/>
                <w:szCs w:val="18"/>
              </w:rPr>
              <w:br/>
              <w:t>- Сохранятся рабочие места в количестве ____ мест</w:t>
            </w:r>
            <w:r w:rsidRPr="008E09AB">
              <w:rPr>
                <w:sz w:val="18"/>
                <w:szCs w:val="18"/>
              </w:rPr>
              <w:br/>
              <w:t>- Появятся новые рабочие места в количестве ____ мест</w:t>
            </w:r>
            <w:r w:rsidRPr="008E09AB">
              <w:rPr>
                <w:sz w:val="18"/>
                <w:szCs w:val="18"/>
              </w:rPr>
              <w:br/>
              <w:t>- Иные изменения (желательно в количественном формате)</w:t>
            </w:r>
            <w:r w:rsidRPr="008E09AB">
              <w:rPr>
                <w:sz w:val="18"/>
                <w:szCs w:val="18"/>
              </w:rPr>
              <w:br/>
              <w:t>___________________________________________________________________</w:t>
            </w:r>
          </w:p>
        </w:tc>
      </w:tr>
      <w:tr w:rsidR="005C2820" w:rsidRPr="008E09AB">
        <w:trPr>
          <w:trHeight w:val="23"/>
        </w:trPr>
        <w:tc>
          <w:tcPr>
            <w:tcW w:w="10025" w:type="dxa"/>
            <w:gridSpan w:val="3"/>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line="252" w:lineRule="auto"/>
              <w:rPr>
                <w:rFonts w:eastAsia="Calibri"/>
                <w:b/>
                <w:sz w:val="18"/>
                <w:szCs w:val="18"/>
                <w:lang w:eastAsia="en-US"/>
              </w:rPr>
            </w:pPr>
            <w:r w:rsidRPr="008E09AB">
              <w:rPr>
                <w:rFonts w:eastAsia="Calibri"/>
                <w:sz w:val="18"/>
                <w:szCs w:val="18"/>
                <w:lang w:eastAsia="en-US"/>
              </w:rPr>
              <w:lastRenderedPageBreak/>
              <w:t>В соответствии с Федеральным законом от 27 июля 2006 г.  № 152-ФЗ «О персональных данных» даю согласие БМФПРП (618425, г. Березники, ул. Потемина, 8) на обработку моих персональных данных, указанных в настоящем заявлении-анкете и в прилагаемых к ней документах, включая: запрос, просмотр, получение и передачу моих персональных данных и иных сведений, содержащихся в моей кредитной истории, а также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Разрешаю предоставлять сведения обо мне в объеме, указанном в Федеральном законе от 30.12.2004 N 218-ФЗ "О кредитных историях", в любое бюро кредитных историй. Данное согласие действует бессрочно до даты его отзыва мною путем подачи в БМФПРП соответствующего письменного заявления в произвольной форме.</w:t>
            </w:r>
          </w:p>
        </w:tc>
      </w:tr>
      <w:tr w:rsidR="005C2820" w:rsidRPr="008E09AB">
        <w:trPr>
          <w:trHeight w:val="23"/>
        </w:trPr>
        <w:tc>
          <w:tcPr>
            <w:tcW w:w="3735" w:type="dxa"/>
            <w:gridSpan w:val="2"/>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spacing w:before="120" w:after="120" w:line="252" w:lineRule="auto"/>
              <w:ind w:firstLine="0"/>
              <w:rPr>
                <w:rFonts w:eastAsia="Calibri"/>
                <w:b/>
                <w:sz w:val="18"/>
                <w:szCs w:val="18"/>
                <w:lang w:eastAsia="en-US"/>
              </w:rPr>
            </w:pPr>
            <w:r w:rsidRPr="008E09AB">
              <w:rPr>
                <w:rFonts w:eastAsia="Calibri"/>
                <w:b/>
                <w:sz w:val="18"/>
                <w:szCs w:val="18"/>
                <w:lang w:eastAsia="en-US"/>
              </w:rPr>
              <w:t>Подпись  (Ф.И.О.)</w:t>
            </w:r>
          </w:p>
          <w:p w:rsidR="005C2820" w:rsidRPr="008E09AB" w:rsidRDefault="005C2820">
            <w:pPr>
              <w:keepLines/>
              <w:widowControl/>
              <w:spacing w:before="120" w:after="120" w:line="252" w:lineRule="auto"/>
              <w:ind w:firstLine="0"/>
              <w:rPr>
                <w:rFonts w:eastAsia="Calibri"/>
                <w:b/>
                <w:sz w:val="18"/>
                <w:szCs w:val="18"/>
                <w:lang w:eastAsia="en-US"/>
              </w:rPr>
            </w:pPr>
            <w:r w:rsidRPr="008E09AB">
              <w:rPr>
                <w:rFonts w:eastAsia="Calibri"/>
                <w:b/>
                <w:sz w:val="18"/>
                <w:szCs w:val="18"/>
                <w:lang w:eastAsia="en-US"/>
              </w:rPr>
              <w:t>дата заполнения анкеты</w:t>
            </w:r>
          </w:p>
          <w:p w:rsidR="005C2820" w:rsidRPr="008E09AB" w:rsidRDefault="005C2820">
            <w:pPr>
              <w:keepLines/>
              <w:widowControl/>
              <w:spacing w:before="120" w:after="120" w:line="252" w:lineRule="auto"/>
              <w:ind w:firstLine="0"/>
              <w:rPr>
                <w:rFonts w:eastAsia="Calibri"/>
                <w:sz w:val="18"/>
                <w:szCs w:val="18"/>
                <w:lang w:eastAsia="en-US"/>
              </w:rPr>
            </w:pPr>
            <w:r w:rsidRPr="008E09AB">
              <w:rPr>
                <w:rFonts w:eastAsia="Calibri"/>
                <w:b/>
                <w:sz w:val="18"/>
                <w:szCs w:val="18"/>
                <w:lang w:eastAsia="en-US"/>
              </w:rPr>
              <w:t>печать (при наличии)</w:t>
            </w:r>
          </w:p>
        </w:tc>
        <w:tc>
          <w:tcPr>
            <w:tcW w:w="629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line="252" w:lineRule="auto"/>
              <w:ind w:firstLine="0"/>
              <w:rPr>
                <w:rFonts w:eastAsia="Calibri"/>
                <w:sz w:val="18"/>
                <w:szCs w:val="18"/>
                <w:lang w:eastAsia="en-US"/>
              </w:rPr>
            </w:pPr>
            <w:r w:rsidRPr="008E09AB">
              <w:rPr>
                <w:rFonts w:eastAsia="Calibri"/>
                <w:sz w:val="18"/>
                <w:szCs w:val="18"/>
                <w:lang w:eastAsia="en-US"/>
              </w:rPr>
              <w:t>_______________/________________________________________</w:t>
            </w:r>
          </w:p>
          <w:p w:rsidR="005C2820" w:rsidRPr="008E09AB" w:rsidRDefault="005C2820">
            <w:pPr>
              <w:keepLines/>
              <w:widowControl/>
              <w:spacing w:before="120" w:after="120" w:line="252" w:lineRule="auto"/>
              <w:ind w:firstLine="0"/>
            </w:pPr>
            <w:r w:rsidRPr="008E09AB">
              <w:rPr>
                <w:rFonts w:eastAsia="Calibri"/>
                <w:sz w:val="18"/>
                <w:szCs w:val="18"/>
                <w:lang w:eastAsia="en-US"/>
              </w:rPr>
              <w:t>«______»______________________  _______года</w:t>
            </w:r>
          </w:p>
        </w:tc>
      </w:tr>
    </w:tbl>
    <w:p w:rsidR="005C2820" w:rsidRPr="008E09AB" w:rsidRDefault="005C2820">
      <w:pPr>
        <w:keepLines/>
        <w:widowControl/>
        <w:spacing w:before="120" w:after="120"/>
      </w:pPr>
      <w:r w:rsidRPr="008E09AB">
        <w:t xml:space="preserve">Я проинформирован об условиях договора займа, о возможности и порядке изменения его условий по инициативе </w:t>
      </w:r>
      <w:r w:rsidR="00464C54" w:rsidRPr="008E09AB">
        <w:t xml:space="preserve">БМФПРП </w:t>
      </w:r>
      <w:r w:rsidRPr="008E09AB">
        <w:t xml:space="preserve"> и заемщика, о перечне и размере всех платежей, связанных с получением, обслуживанием и возвратом займа, а также с нарушением условий договора займа.</w:t>
      </w:r>
    </w:p>
    <w:p w:rsidR="005C2820" w:rsidRPr="008E09AB" w:rsidRDefault="005C2820">
      <w:pPr>
        <w:keepLines/>
        <w:widowControl/>
        <w:spacing w:before="120" w:after="120"/>
        <w:jc w:val="left"/>
        <w:rPr>
          <w:sz w:val="24"/>
          <w:szCs w:val="24"/>
        </w:rPr>
        <w:sectPr w:rsidR="005C2820" w:rsidRPr="008E09AB">
          <w:headerReference w:type="even" r:id="rId11"/>
          <w:headerReference w:type="default" r:id="rId12"/>
          <w:footerReference w:type="even" r:id="rId13"/>
          <w:footerReference w:type="default" r:id="rId14"/>
          <w:headerReference w:type="first" r:id="rId15"/>
          <w:footerReference w:type="first" r:id="rId16"/>
          <w:pgSz w:w="11906" w:h="16838"/>
          <w:pgMar w:top="776" w:right="567" w:bottom="776" w:left="1134" w:header="720" w:footer="720" w:gutter="0"/>
          <w:cols w:space="720"/>
          <w:docGrid w:linePitch="360"/>
        </w:sectPr>
      </w:pPr>
      <w:r w:rsidRPr="008E09AB">
        <w:t>« ____»  __________________ 20_______ г.</w:t>
      </w:r>
      <w:r w:rsidRPr="008E09AB">
        <w:rPr>
          <w:rFonts w:ascii="Arial" w:hAnsi="Arial" w:cs="Arial"/>
          <w:b/>
          <w:sz w:val="21"/>
          <w:szCs w:val="21"/>
        </w:rPr>
        <w:t xml:space="preserve">                             </w:t>
      </w:r>
      <w:r w:rsidRPr="008E09AB">
        <w:t xml:space="preserve">Подпись </w:t>
      </w:r>
      <w:r w:rsidRPr="008E09AB">
        <w:rPr>
          <w:rFonts w:ascii="Arial" w:hAnsi="Arial" w:cs="Arial"/>
          <w:b/>
          <w:sz w:val="21"/>
          <w:szCs w:val="21"/>
        </w:rPr>
        <w:t>______________________</w:t>
      </w:r>
    </w:p>
    <w:p w:rsidR="005C2820" w:rsidRPr="008E09AB" w:rsidRDefault="005C2820">
      <w:pPr>
        <w:pStyle w:val="9"/>
        <w:keepLines/>
        <w:pageBreakBefore/>
        <w:widowControl/>
        <w:spacing w:before="0" w:after="0" w:line="240" w:lineRule="exact"/>
        <w:ind w:left="6372" w:firstLine="539"/>
        <w:jc w:val="right"/>
        <w:rPr>
          <w:b/>
          <w:sz w:val="20"/>
          <w:szCs w:val="20"/>
        </w:rPr>
      </w:pPr>
      <w:r w:rsidRPr="008E09AB">
        <w:rPr>
          <w:rFonts w:ascii="Times New Roman" w:hAnsi="Times New Roman"/>
          <w:sz w:val="24"/>
          <w:szCs w:val="24"/>
        </w:rPr>
        <w:lastRenderedPageBreak/>
        <w:t>Приложение 3</w:t>
      </w:r>
    </w:p>
    <w:p w:rsidR="005C2820" w:rsidRPr="008E09AB" w:rsidRDefault="005C2820">
      <w:pPr>
        <w:keepLines/>
        <w:widowControl/>
        <w:tabs>
          <w:tab w:val="left" w:pos="708"/>
        </w:tabs>
        <w:spacing w:before="120" w:after="120"/>
        <w:ind w:right="2" w:firstLine="0"/>
        <w:jc w:val="right"/>
        <w:rPr>
          <w:b/>
        </w:rPr>
      </w:pPr>
      <w:r w:rsidRPr="008E09AB">
        <w:rPr>
          <w:b/>
        </w:rPr>
        <w:t xml:space="preserve">К Правилам предоставления займов </w:t>
      </w:r>
    </w:p>
    <w:p w:rsidR="005C2820" w:rsidRPr="008E09AB" w:rsidRDefault="005C2820">
      <w:pPr>
        <w:widowControl/>
        <w:tabs>
          <w:tab w:val="left" w:pos="708"/>
        </w:tabs>
        <w:spacing w:before="120" w:after="120"/>
        <w:ind w:right="2" w:firstLine="0"/>
        <w:jc w:val="right"/>
        <w:rPr>
          <w:b/>
        </w:rPr>
      </w:pPr>
      <w:r w:rsidRPr="008E09AB">
        <w:rPr>
          <w:b/>
        </w:rPr>
        <w:t>Березниковским</w:t>
      </w:r>
      <w:r w:rsidR="004A48BF" w:rsidRPr="008E09AB">
        <w:rPr>
          <w:b/>
        </w:rPr>
        <w:t xml:space="preserve"> муниципальным фондом поддержки</w:t>
      </w:r>
    </w:p>
    <w:p w:rsidR="005C2820" w:rsidRPr="008E09AB" w:rsidRDefault="005C2820">
      <w:pPr>
        <w:widowControl/>
        <w:tabs>
          <w:tab w:val="left" w:pos="708"/>
        </w:tabs>
        <w:spacing w:before="120" w:after="120"/>
        <w:ind w:right="2" w:firstLine="0"/>
        <w:jc w:val="right"/>
        <w:rPr>
          <w:b/>
        </w:rPr>
      </w:pPr>
      <w:r w:rsidRPr="008E09AB">
        <w:rPr>
          <w:b/>
        </w:rPr>
        <w:t xml:space="preserve"> и развития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субъектам малого и среднего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муниципального образования </w:t>
      </w:r>
    </w:p>
    <w:p w:rsidR="005C2820" w:rsidRPr="008E09AB" w:rsidRDefault="005C2820">
      <w:pPr>
        <w:keepLines/>
        <w:widowControl/>
        <w:tabs>
          <w:tab w:val="left" w:pos="708"/>
        </w:tabs>
        <w:ind w:firstLine="0"/>
        <w:jc w:val="right"/>
        <w:rPr>
          <w:b/>
          <w:bCs/>
          <w:sz w:val="24"/>
          <w:szCs w:val="24"/>
        </w:rPr>
      </w:pPr>
      <w:r w:rsidRPr="008E09AB">
        <w:rPr>
          <w:b/>
        </w:rPr>
        <w:t>« город Березники»</w:t>
      </w:r>
    </w:p>
    <w:p w:rsidR="005C2820" w:rsidRPr="008E09AB" w:rsidRDefault="005C2820">
      <w:pPr>
        <w:keepLines/>
        <w:widowControl/>
        <w:tabs>
          <w:tab w:val="left" w:pos="708"/>
        </w:tabs>
        <w:ind w:left="6521" w:firstLine="0"/>
        <w:jc w:val="right"/>
        <w:rPr>
          <w:b/>
          <w:bCs/>
          <w:sz w:val="24"/>
          <w:szCs w:val="24"/>
        </w:rPr>
      </w:pPr>
    </w:p>
    <w:p w:rsidR="005C2820" w:rsidRPr="008E09AB" w:rsidRDefault="005C2820">
      <w:pPr>
        <w:keepLines/>
        <w:widowControl/>
        <w:tabs>
          <w:tab w:val="left" w:pos="0"/>
        </w:tabs>
        <w:spacing w:before="120" w:after="120" w:line="240" w:lineRule="exact"/>
        <w:ind w:firstLine="0"/>
        <w:jc w:val="center"/>
        <w:rPr>
          <w:b/>
          <w:sz w:val="24"/>
          <w:szCs w:val="24"/>
        </w:rPr>
      </w:pPr>
    </w:p>
    <w:p w:rsidR="005C2820" w:rsidRPr="008E09AB" w:rsidRDefault="005C2820">
      <w:pPr>
        <w:keepLines/>
        <w:widowControl/>
        <w:tabs>
          <w:tab w:val="left" w:pos="0"/>
        </w:tabs>
        <w:spacing w:before="120" w:after="120" w:line="240" w:lineRule="exact"/>
        <w:ind w:firstLine="0"/>
        <w:jc w:val="center"/>
        <w:rPr>
          <w:sz w:val="24"/>
          <w:szCs w:val="24"/>
        </w:rPr>
      </w:pPr>
      <w:r w:rsidRPr="008E09AB">
        <w:rPr>
          <w:b/>
          <w:sz w:val="24"/>
          <w:szCs w:val="24"/>
        </w:rPr>
        <w:t>Согласие субъекта персональных данных физического лица</w:t>
      </w:r>
    </w:p>
    <w:p w:rsidR="005C2820" w:rsidRPr="008E09AB" w:rsidRDefault="005C2820">
      <w:pPr>
        <w:keepLines/>
        <w:widowControl/>
        <w:tabs>
          <w:tab w:val="left" w:pos="0"/>
        </w:tabs>
        <w:spacing w:before="120" w:after="120" w:line="240" w:lineRule="exact"/>
        <w:ind w:firstLine="0"/>
        <w:jc w:val="center"/>
        <w:rPr>
          <w:sz w:val="24"/>
          <w:szCs w:val="24"/>
        </w:rPr>
      </w:pPr>
    </w:p>
    <w:tbl>
      <w:tblPr>
        <w:tblW w:w="0" w:type="auto"/>
        <w:tblInd w:w="-55" w:type="dxa"/>
        <w:tblLayout w:type="fixed"/>
        <w:tblLook w:val="0000"/>
      </w:tblPr>
      <w:tblGrid>
        <w:gridCol w:w="1326"/>
        <w:gridCol w:w="788"/>
        <w:gridCol w:w="953"/>
        <w:gridCol w:w="959"/>
        <w:gridCol w:w="1205"/>
        <w:gridCol w:w="966"/>
        <w:gridCol w:w="707"/>
        <w:gridCol w:w="8"/>
        <w:gridCol w:w="180"/>
        <w:gridCol w:w="268"/>
        <w:gridCol w:w="799"/>
        <w:gridCol w:w="250"/>
        <w:gridCol w:w="14"/>
        <w:gridCol w:w="418"/>
        <w:gridCol w:w="56"/>
        <w:gridCol w:w="1017"/>
        <w:gridCol w:w="75"/>
        <w:gridCol w:w="542"/>
      </w:tblGrid>
      <w:tr w:rsidR="005C2820" w:rsidRPr="008E09AB">
        <w:trPr>
          <w:trHeight w:val="567"/>
        </w:trPr>
        <w:tc>
          <w:tcPr>
            <w:tcW w:w="10531" w:type="dxa"/>
            <w:gridSpan w:val="18"/>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center"/>
              <w:rPr>
                <w:b/>
                <w:bCs/>
              </w:rPr>
            </w:pPr>
            <w:r w:rsidRPr="008E09AB">
              <w:rPr>
                <w:b/>
                <w:sz w:val="24"/>
                <w:szCs w:val="24"/>
              </w:rPr>
              <w:t>Данные для обработки</w:t>
            </w:r>
          </w:p>
        </w:tc>
      </w:tr>
      <w:tr w:rsidR="005C2820" w:rsidRPr="008E09AB">
        <w:trPr>
          <w:trHeight w:val="567"/>
        </w:trPr>
        <w:tc>
          <w:tcPr>
            <w:tcW w:w="1326"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rPr>
                <w:b/>
              </w:rPr>
            </w:pPr>
            <w:r w:rsidRPr="008E09AB">
              <w:rPr>
                <w:b/>
                <w:bCs/>
              </w:rPr>
              <w:t>Фамилия</w:t>
            </w:r>
          </w:p>
        </w:tc>
        <w:tc>
          <w:tcPr>
            <w:tcW w:w="2700" w:type="dxa"/>
            <w:gridSpan w:val="3"/>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rPr>
                <w:b/>
              </w:rPr>
            </w:pPr>
          </w:p>
        </w:tc>
        <w:tc>
          <w:tcPr>
            <w:tcW w:w="1205"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rPr>
                <w:b/>
              </w:rPr>
            </w:pPr>
            <w:r w:rsidRPr="008E09AB">
              <w:rPr>
                <w:b/>
                <w:bCs/>
              </w:rPr>
              <w:t>Имя</w:t>
            </w:r>
          </w:p>
        </w:tc>
        <w:tc>
          <w:tcPr>
            <w:tcW w:w="1861" w:type="dxa"/>
            <w:gridSpan w:val="4"/>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rPr>
                <w:b/>
              </w:rPr>
            </w:pPr>
          </w:p>
        </w:tc>
        <w:tc>
          <w:tcPr>
            <w:tcW w:w="1067"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rPr>
                <w:b/>
              </w:rPr>
            </w:pPr>
            <w:r w:rsidRPr="008E09AB">
              <w:rPr>
                <w:b/>
                <w:bCs/>
              </w:rPr>
              <w:t>Отчество</w:t>
            </w:r>
          </w:p>
        </w:tc>
        <w:tc>
          <w:tcPr>
            <w:tcW w:w="2372" w:type="dxa"/>
            <w:gridSpan w:val="7"/>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rPr>
                <w:b/>
              </w:rPr>
            </w:pPr>
          </w:p>
        </w:tc>
      </w:tr>
      <w:tr w:rsidR="005C2820" w:rsidRPr="008E09AB">
        <w:trPr>
          <w:trHeight w:val="567"/>
        </w:trPr>
        <w:tc>
          <w:tcPr>
            <w:tcW w:w="2114"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rPr>
                <w:b/>
              </w:rPr>
            </w:pPr>
            <w:r w:rsidRPr="008E09AB">
              <w:rPr>
                <w:b/>
                <w:bCs/>
              </w:rPr>
              <w:t>Дата рождения</w:t>
            </w:r>
          </w:p>
        </w:tc>
        <w:tc>
          <w:tcPr>
            <w:tcW w:w="1912"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rPr>
                <w:b/>
              </w:rPr>
            </w:pPr>
          </w:p>
        </w:tc>
        <w:tc>
          <w:tcPr>
            <w:tcW w:w="2171"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rPr>
                <w:b/>
              </w:rPr>
            </w:pPr>
            <w:r w:rsidRPr="008E09AB">
              <w:rPr>
                <w:b/>
                <w:bCs/>
              </w:rPr>
              <w:t>Место рождения</w:t>
            </w:r>
          </w:p>
        </w:tc>
        <w:tc>
          <w:tcPr>
            <w:tcW w:w="4334" w:type="dxa"/>
            <w:gridSpan w:val="12"/>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rPr>
                <w:b/>
              </w:rPr>
            </w:pPr>
          </w:p>
        </w:tc>
      </w:tr>
      <w:tr w:rsidR="005C2820" w:rsidRPr="008E09AB">
        <w:trPr>
          <w:trHeight w:val="567"/>
        </w:trPr>
        <w:tc>
          <w:tcPr>
            <w:tcW w:w="10531" w:type="dxa"/>
            <w:gridSpan w:val="18"/>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center"/>
              <w:rPr>
                <w:bCs/>
              </w:rPr>
            </w:pPr>
            <w:r w:rsidRPr="008E09AB">
              <w:rPr>
                <w:b/>
                <w:bCs/>
              </w:rPr>
              <w:t>Указать, если имела место смена Ф.И.О.</w:t>
            </w:r>
          </w:p>
        </w:tc>
      </w:tr>
      <w:tr w:rsidR="005C2820" w:rsidRPr="008E09AB">
        <w:trPr>
          <w:trHeight w:val="567"/>
        </w:trPr>
        <w:tc>
          <w:tcPr>
            <w:tcW w:w="1326"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Прежняя фамилия</w:t>
            </w:r>
          </w:p>
        </w:tc>
        <w:tc>
          <w:tcPr>
            <w:tcW w:w="2700" w:type="dxa"/>
            <w:gridSpan w:val="3"/>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205"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Прежнее имя</w:t>
            </w:r>
          </w:p>
        </w:tc>
        <w:tc>
          <w:tcPr>
            <w:tcW w:w="1861" w:type="dxa"/>
            <w:gridSpan w:val="4"/>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067"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Прежнее отчество</w:t>
            </w:r>
          </w:p>
        </w:tc>
        <w:tc>
          <w:tcPr>
            <w:tcW w:w="2372" w:type="dxa"/>
            <w:gridSpan w:val="7"/>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center"/>
            </w:pPr>
          </w:p>
        </w:tc>
      </w:tr>
      <w:tr w:rsidR="005C2820" w:rsidRPr="008E09AB">
        <w:trPr>
          <w:trHeight w:val="567"/>
        </w:trPr>
        <w:tc>
          <w:tcPr>
            <w:tcW w:w="10531" w:type="dxa"/>
            <w:gridSpan w:val="18"/>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center"/>
              <w:rPr>
                <w:bCs/>
              </w:rPr>
            </w:pPr>
            <w:r w:rsidRPr="008E09AB">
              <w:rPr>
                <w:b/>
                <w:bCs/>
              </w:rPr>
              <w:t>Паспорт гражданина РФ</w:t>
            </w:r>
          </w:p>
        </w:tc>
      </w:tr>
      <w:tr w:rsidR="005C2820" w:rsidRPr="008E09AB">
        <w:trPr>
          <w:trHeight w:val="567"/>
        </w:trPr>
        <w:tc>
          <w:tcPr>
            <w:tcW w:w="1326"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Серия</w:t>
            </w:r>
          </w:p>
        </w:tc>
        <w:tc>
          <w:tcPr>
            <w:tcW w:w="1741"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959"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Номер</w:t>
            </w:r>
          </w:p>
        </w:tc>
        <w:tc>
          <w:tcPr>
            <w:tcW w:w="2171"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962" w:type="dxa"/>
            <w:gridSpan w:val="5"/>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Дата выдачи</w:t>
            </w:r>
          </w:p>
        </w:tc>
        <w:tc>
          <w:tcPr>
            <w:tcW w:w="2372" w:type="dxa"/>
            <w:gridSpan w:val="7"/>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center"/>
            </w:pPr>
          </w:p>
        </w:tc>
      </w:tr>
      <w:tr w:rsidR="005C2820" w:rsidRPr="008E09AB">
        <w:trPr>
          <w:trHeight w:val="567"/>
        </w:trPr>
        <w:tc>
          <w:tcPr>
            <w:tcW w:w="2114"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Кем выдан</w:t>
            </w:r>
          </w:p>
        </w:tc>
        <w:tc>
          <w:tcPr>
            <w:tcW w:w="4083" w:type="dxa"/>
            <w:gridSpan w:val="4"/>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962" w:type="dxa"/>
            <w:gridSpan w:val="5"/>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Код подразделения</w:t>
            </w:r>
          </w:p>
        </w:tc>
        <w:tc>
          <w:tcPr>
            <w:tcW w:w="2372" w:type="dxa"/>
            <w:gridSpan w:val="7"/>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center"/>
            </w:pPr>
          </w:p>
        </w:tc>
      </w:tr>
      <w:tr w:rsidR="005C2820" w:rsidRPr="008E09AB">
        <w:trPr>
          <w:trHeight w:val="567"/>
        </w:trPr>
        <w:tc>
          <w:tcPr>
            <w:tcW w:w="10531" w:type="dxa"/>
            <w:gridSpan w:val="18"/>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center"/>
              <w:rPr>
                <w:bCs/>
              </w:rPr>
            </w:pPr>
            <w:r w:rsidRPr="008E09AB">
              <w:rPr>
                <w:b/>
                <w:bCs/>
              </w:rPr>
              <w:t>Адрес регистрации</w:t>
            </w:r>
          </w:p>
        </w:tc>
      </w:tr>
      <w:tr w:rsidR="005C2820" w:rsidRPr="008E09AB">
        <w:trPr>
          <w:trHeight w:val="567"/>
        </w:trPr>
        <w:tc>
          <w:tcPr>
            <w:tcW w:w="1326"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Регион</w:t>
            </w:r>
          </w:p>
        </w:tc>
        <w:tc>
          <w:tcPr>
            <w:tcW w:w="1741"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959"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Район</w:t>
            </w:r>
          </w:p>
        </w:tc>
        <w:tc>
          <w:tcPr>
            <w:tcW w:w="2171"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962" w:type="dxa"/>
            <w:gridSpan w:val="5"/>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Населенный пункт</w:t>
            </w:r>
          </w:p>
        </w:tc>
        <w:tc>
          <w:tcPr>
            <w:tcW w:w="2372" w:type="dxa"/>
            <w:gridSpan w:val="7"/>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r>
      <w:tr w:rsidR="005C2820" w:rsidRPr="008E09AB">
        <w:trPr>
          <w:trHeight w:val="567"/>
        </w:trPr>
        <w:tc>
          <w:tcPr>
            <w:tcW w:w="1326"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Индекс</w:t>
            </w:r>
          </w:p>
        </w:tc>
        <w:tc>
          <w:tcPr>
            <w:tcW w:w="788"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953"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Улица</w:t>
            </w:r>
          </w:p>
        </w:tc>
        <w:tc>
          <w:tcPr>
            <w:tcW w:w="3130" w:type="dxa"/>
            <w:gridSpan w:val="3"/>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715"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Дом</w:t>
            </w:r>
          </w:p>
        </w:tc>
        <w:tc>
          <w:tcPr>
            <w:tcW w:w="448"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049"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Корпус /строение</w:t>
            </w:r>
          </w:p>
        </w:tc>
        <w:tc>
          <w:tcPr>
            <w:tcW w:w="432"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148" w:type="dxa"/>
            <w:gridSpan w:val="3"/>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Квартира</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center"/>
            </w:pPr>
          </w:p>
        </w:tc>
      </w:tr>
      <w:tr w:rsidR="005C2820" w:rsidRPr="008E09AB">
        <w:trPr>
          <w:trHeight w:val="567"/>
        </w:trPr>
        <w:tc>
          <w:tcPr>
            <w:tcW w:w="10531" w:type="dxa"/>
            <w:gridSpan w:val="18"/>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center"/>
              <w:rPr>
                <w:bCs/>
              </w:rPr>
            </w:pPr>
            <w:r w:rsidRPr="008E09AB">
              <w:rPr>
                <w:b/>
                <w:bCs/>
              </w:rPr>
              <w:t>Адрес фактического проживания</w:t>
            </w:r>
          </w:p>
        </w:tc>
      </w:tr>
      <w:tr w:rsidR="005C2820" w:rsidRPr="008E09AB">
        <w:trPr>
          <w:trHeight w:val="567"/>
        </w:trPr>
        <w:tc>
          <w:tcPr>
            <w:tcW w:w="1326"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Регион</w:t>
            </w:r>
          </w:p>
        </w:tc>
        <w:tc>
          <w:tcPr>
            <w:tcW w:w="1741"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959"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Район</w:t>
            </w:r>
          </w:p>
        </w:tc>
        <w:tc>
          <w:tcPr>
            <w:tcW w:w="2171"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962" w:type="dxa"/>
            <w:gridSpan w:val="5"/>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Населенный пункт</w:t>
            </w:r>
          </w:p>
        </w:tc>
        <w:tc>
          <w:tcPr>
            <w:tcW w:w="2372" w:type="dxa"/>
            <w:gridSpan w:val="7"/>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center"/>
            </w:pPr>
          </w:p>
        </w:tc>
      </w:tr>
      <w:tr w:rsidR="005C2820" w:rsidRPr="008E09AB">
        <w:trPr>
          <w:trHeight w:val="567"/>
        </w:trPr>
        <w:tc>
          <w:tcPr>
            <w:tcW w:w="1326"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Индекс</w:t>
            </w:r>
          </w:p>
        </w:tc>
        <w:tc>
          <w:tcPr>
            <w:tcW w:w="788"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953"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Улица</w:t>
            </w:r>
          </w:p>
        </w:tc>
        <w:tc>
          <w:tcPr>
            <w:tcW w:w="3130" w:type="dxa"/>
            <w:gridSpan w:val="3"/>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707"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Дом</w:t>
            </w:r>
          </w:p>
        </w:tc>
        <w:tc>
          <w:tcPr>
            <w:tcW w:w="456" w:type="dxa"/>
            <w:gridSpan w:val="3"/>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063" w:type="dxa"/>
            <w:gridSpan w:val="3"/>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Корпус /строение</w:t>
            </w:r>
          </w:p>
        </w:tc>
        <w:tc>
          <w:tcPr>
            <w:tcW w:w="474"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017"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Квартира</w:t>
            </w: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center"/>
            </w:pPr>
          </w:p>
        </w:tc>
      </w:tr>
      <w:tr w:rsidR="005C2820" w:rsidRPr="008E09AB">
        <w:trPr>
          <w:trHeight w:val="567"/>
        </w:trPr>
        <w:tc>
          <w:tcPr>
            <w:tcW w:w="1326"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
                <w:bCs/>
              </w:rPr>
              <w:t>Мобильный телефон</w:t>
            </w:r>
          </w:p>
        </w:tc>
        <w:tc>
          <w:tcPr>
            <w:tcW w:w="2700" w:type="dxa"/>
            <w:gridSpan w:val="3"/>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205"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
                <w:bCs/>
              </w:rPr>
              <w:t>Домашний телефон</w:t>
            </w:r>
          </w:p>
        </w:tc>
        <w:tc>
          <w:tcPr>
            <w:tcW w:w="1861" w:type="dxa"/>
            <w:gridSpan w:val="4"/>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067"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
                <w:bCs/>
              </w:rPr>
              <w:t>Рабочий телефон</w:t>
            </w:r>
          </w:p>
        </w:tc>
        <w:tc>
          <w:tcPr>
            <w:tcW w:w="2372" w:type="dxa"/>
            <w:gridSpan w:val="7"/>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center"/>
            </w:pPr>
          </w:p>
        </w:tc>
      </w:tr>
      <w:tr w:rsidR="005C2820" w:rsidRPr="008E09AB">
        <w:trPr>
          <w:trHeight w:val="567"/>
        </w:trPr>
        <w:tc>
          <w:tcPr>
            <w:tcW w:w="1326"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
                <w:bCs/>
              </w:rPr>
              <w:t>ИНН</w:t>
            </w:r>
          </w:p>
        </w:tc>
        <w:tc>
          <w:tcPr>
            <w:tcW w:w="3905" w:type="dxa"/>
            <w:gridSpan w:val="4"/>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966"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
                <w:bCs/>
              </w:rPr>
              <w:t>СНИЛС</w:t>
            </w:r>
          </w:p>
        </w:tc>
        <w:tc>
          <w:tcPr>
            <w:tcW w:w="4334" w:type="dxa"/>
            <w:gridSpan w:val="12"/>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center"/>
            </w:pPr>
          </w:p>
        </w:tc>
      </w:tr>
      <w:tr w:rsidR="005C2820" w:rsidRPr="008E09AB">
        <w:trPr>
          <w:trHeight w:val="567"/>
        </w:trPr>
        <w:tc>
          <w:tcPr>
            <w:tcW w:w="5231" w:type="dxa"/>
            <w:gridSpan w:val="5"/>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center"/>
              <w:rPr>
                <w:b/>
                <w:bCs/>
              </w:rPr>
            </w:pPr>
            <w:r w:rsidRPr="008E09AB">
              <w:rPr>
                <w:b/>
                <w:bCs/>
              </w:rPr>
              <w:t>Водительское удостоверение</w:t>
            </w:r>
          </w:p>
        </w:tc>
        <w:tc>
          <w:tcPr>
            <w:tcW w:w="5300" w:type="dxa"/>
            <w:gridSpan w:val="13"/>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center"/>
              <w:rPr>
                <w:bCs/>
              </w:rPr>
            </w:pPr>
            <w:r w:rsidRPr="008E09AB">
              <w:rPr>
                <w:b/>
                <w:bCs/>
              </w:rPr>
              <w:t>Военный билет</w:t>
            </w:r>
          </w:p>
        </w:tc>
      </w:tr>
      <w:tr w:rsidR="005C2820" w:rsidRPr="008E09AB">
        <w:trPr>
          <w:trHeight w:val="567"/>
        </w:trPr>
        <w:tc>
          <w:tcPr>
            <w:tcW w:w="1326"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lastRenderedPageBreak/>
              <w:t>Серия</w:t>
            </w:r>
          </w:p>
        </w:tc>
        <w:tc>
          <w:tcPr>
            <w:tcW w:w="788"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953"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Номер</w:t>
            </w:r>
          </w:p>
        </w:tc>
        <w:tc>
          <w:tcPr>
            <w:tcW w:w="2164"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966"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Серия</w:t>
            </w:r>
          </w:p>
        </w:tc>
        <w:tc>
          <w:tcPr>
            <w:tcW w:w="895" w:type="dxa"/>
            <w:gridSpan w:val="3"/>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067"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Cs/>
              </w:rPr>
              <w:t>Номер</w:t>
            </w:r>
          </w:p>
        </w:tc>
        <w:tc>
          <w:tcPr>
            <w:tcW w:w="2372" w:type="dxa"/>
            <w:gridSpan w:val="7"/>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r>
      <w:tr w:rsidR="005C2820" w:rsidRPr="008E09AB">
        <w:trPr>
          <w:trHeight w:val="567"/>
        </w:trPr>
        <w:tc>
          <w:tcPr>
            <w:tcW w:w="2114"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
                <w:bCs/>
              </w:rPr>
              <w:t>Место работы</w:t>
            </w:r>
          </w:p>
        </w:tc>
        <w:tc>
          <w:tcPr>
            <w:tcW w:w="3117" w:type="dxa"/>
            <w:gridSpan w:val="3"/>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861" w:type="dxa"/>
            <w:gridSpan w:val="4"/>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
                <w:bCs/>
              </w:rPr>
              <w:t>Заработная плата</w:t>
            </w:r>
          </w:p>
        </w:tc>
        <w:tc>
          <w:tcPr>
            <w:tcW w:w="3439" w:type="dxa"/>
            <w:gridSpan w:val="9"/>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center"/>
            </w:pPr>
          </w:p>
        </w:tc>
      </w:tr>
      <w:tr w:rsidR="005C2820" w:rsidRPr="008E09AB">
        <w:trPr>
          <w:trHeight w:val="567"/>
        </w:trPr>
        <w:tc>
          <w:tcPr>
            <w:tcW w:w="2114" w:type="dxa"/>
            <w:gridSpan w:val="2"/>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
                <w:bCs/>
              </w:rPr>
              <w:t>Должность</w:t>
            </w:r>
          </w:p>
        </w:tc>
        <w:tc>
          <w:tcPr>
            <w:tcW w:w="3117" w:type="dxa"/>
            <w:gridSpan w:val="3"/>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left"/>
            </w:pPr>
          </w:p>
        </w:tc>
        <w:tc>
          <w:tcPr>
            <w:tcW w:w="1861" w:type="dxa"/>
            <w:gridSpan w:val="4"/>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tabs>
                <w:tab w:val="left" w:pos="1701"/>
                <w:tab w:val="left" w:pos="4678"/>
              </w:tabs>
              <w:spacing w:before="120" w:after="120" w:line="240" w:lineRule="exact"/>
              <w:ind w:firstLine="0"/>
              <w:jc w:val="left"/>
            </w:pPr>
            <w:r w:rsidRPr="008E09AB">
              <w:rPr>
                <w:b/>
                <w:bCs/>
              </w:rPr>
              <w:t>Стаж</w:t>
            </w:r>
          </w:p>
        </w:tc>
        <w:tc>
          <w:tcPr>
            <w:tcW w:w="3439" w:type="dxa"/>
            <w:gridSpan w:val="9"/>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tabs>
                <w:tab w:val="left" w:pos="1701"/>
                <w:tab w:val="left" w:pos="4678"/>
              </w:tabs>
              <w:snapToGrid w:val="0"/>
              <w:spacing w:before="120" w:after="120" w:line="240" w:lineRule="exact"/>
              <w:ind w:firstLine="0"/>
              <w:jc w:val="center"/>
            </w:pPr>
          </w:p>
        </w:tc>
      </w:tr>
    </w:tbl>
    <w:p w:rsidR="005C2820" w:rsidRPr="008E09AB" w:rsidRDefault="005C2820">
      <w:pPr>
        <w:ind w:firstLine="709"/>
      </w:pPr>
    </w:p>
    <w:p w:rsidR="005C2820" w:rsidRPr="008E09AB" w:rsidRDefault="005C2820">
      <w:pPr>
        <w:ind w:firstLine="709"/>
        <w:rPr>
          <w:b/>
          <w:bCs/>
          <w:sz w:val="18"/>
          <w:szCs w:val="18"/>
        </w:rPr>
      </w:pPr>
      <w:r w:rsidRPr="008E09AB">
        <w:rPr>
          <w:sz w:val="18"/>
          <w:szCs w:val="18"/>
        </w:rPr>
        <w:t xml:space="preserve">Я, в соответствии с Федеральным законом № 218-ФЗ от 31. 12. 2004г. «О кредитных историях», выражаю своё согласие на запрос, просмотр, получение и передачу моих персональных данных из следующих бюро кредитных историй: _____________________________________________________________________________________________________________________________________________________________________________________________________________________, а также производить запрос субъекта кредитной истории на получение кредитного отчёта по своей кредитной истории в основной и закрытой ее частях. Я, в соответствии с Федеральным законом № 152-ФЗ от 27. 07. 2006г. «О персональных данных», выражаю своё согласие </w:t>
      </w:r>
      <w:r w:rsidRPr="008E09AB">
        <w:rPr>
          <w:b/>
          <w:bCs/>
          <w:sz w:val="18"/>
          <w:szCs w:val="18"/>
        </w:rPr>
        <w:t>БМФПРП</w:t>
      </w:r>
      <w:r w:rsidRPr="008E09AB">
        <w:rPr>
          <w:sz w:val="18"/>
          <w:szCs w:val="18"/>
        </w:rPr>
        <w:t xml:space="preserve"> на обработку моих персональных данных, в том числе на сбор, систематизацию, накопление, хранение, уточнение, обновление, изменение, сканирование, копирование, распространение, передачу (включая трансграничную передачу), обезличивание, блокирование и уничтожение следующих персональных данных: фамилия, имя, отчество, адрес регистрации по месту жительства, серия и номер основного документа, удостоверяющего личность, сведения о дате выдачи указанного документа и выдавшем его органе, номер телефона субъекта персональных данных, индивидуальный номер налогоплательщика, страховой номер индивидуального лицевого счета, данные трудовых книжек, сведения о профессии, должности, трудовом стаже и месте работы, сведения о заработной плате, серия и номер водительского удостоверения, серии, номера и даты выдачи свидетельств о государственной регистрации права собственности на недвижимое имущество, серии, номера и даты выдачи паспортов транспортных средств. Целью обработки моих персональных данных является осуществление проверки достоверности и полноты предоставленной мной информации, в том числе для проверки сведений через Государственные и коммерческие базы данных.</w:t>
      </w:r>
    </w:p>
    <w:p w:rsidR="005C2820" w:rsidRPr="008E09AB" w:rsidRDefault="005C2820">
      <w:pPr>
        <w:tabs>
          <w:tab w:val="left" w:pos="0"/>
        </w:tabs>
        <w:ind w:firstLine="709"/>
        <w:rPr>
          <w:sz w:val="18"/>
          <w:szCs w:val="18"/>
          <w:lang w:eastAsia="ar-SA"/>
        </w:rPr>
      </w:pPr>
      <w:r w:rsidRPr="008E09AB">
        <w:rPr>
          <w:b/>
          <w:bCs/>
          <w:sz w:val="18"/>
          <w:szCs w:val="18"/>
        </w:rPr>
        <w:t>БМФПРП</w:t>
      </w:r>
      <w:r w:rsidRPr="008E09AB">
        <w:rPr>
          <w:sz w:val="18"/>
          <w:szCs w:val="18"/>
        </w:rPr>
        <w:t xml:space="preserve"> оставляет за собой право проверки любой сообщаемой Заёмщиком о себе информации, а данное согласие будет храниться в </w:t>
      </w:r>
      <w:r w:rsidRPr="008E09AB">
        <w:rPr>
          <w:b/>
          <w:bCs/>
          <w:sz w:val="18"/>
          <w:szCs w:val="18"/>
        </w:rPr>
        <w:t>БМФПРП</w:t>
      </w:r>
      <w:r w:rsidRPr="008E09AB">
        <w:rPr>
          <w:sz w:val="18"/>
          <w:szCs w:val="18"/>
        </w:rPr>
        <w:t xml:space="preserve">. Подтверждаю, что данные содержащиеся в настоящем согласии, являются верными и точными на нижеуказанную дату и я обязуюсь незамедлительно уведомить </w:t>
      </w:r>
      <w:r w:rsidRPr="008E09AB">
        <w:rPr>
          <w:b/>
          <w:bCs/>
          <w:sz w:val="18"/>
          <w:szCs w:val="18"/>
        </w:rPr>
        <w:t>БМФПРП</w:t>
      </w:r>
      <w:r w:rsidRPr="008E09AB">
        <w:rPr>
          <w:sz w:val="18"/>
          <w:szCs w:val="18"/>
        </w:rPr>
        <w:t xml:space="preserve"> в случае изменения вышеуказанных сведений. </w:t>
      </w:r>
      <w:r w:rsidRPr="008E09AB">
        <w:rPr>
          <w:sz w:val="18"/>
          <w:szCs w:val="18"/>
          <w:lang w:eastAsia="ar-SA"/>
        </w:rPr>
        <w:t>Данное письменное согласие действует до момента его отзыва мной в письменном виде.</w:t>
      </w:r>
    </w:p>
    <w:p w:rsidR="005C2820" w:rsidRPr="008E09AB" w:rsidRDefault="005C2820">
      <w:pPr>
        <w:tabs>
          <w:tab w:val="left" w:pos="0"/>
        </w:tabs>
        <w:ind w:firstLine="709"/>
        <w:rPr>
          <w:sz w:val="18"/>
          <w:szCs w:val="18"/>
          <w:lang w:eastAsia="ar-SA"/>
        </w:rPr>
      </w:pPr>
    </w:p>
    <w:p w:rsidR="005C2820" w:rsidRPr="008E09AB" w:rsidRDefault="005C2820">
      <w:pPr>
        <w:tabs>
          <w:tab w:val="left" w:pos="0"/>
        </w:tabs>
        <w:ind w:firstLine="709"/>
      </w:pPr>
      <w:r w:rsidRPr="008E09AB">
        <w:t>« ____»  __________________ 20_______ г.             Подпись _____________ / ___________________________/</w:t>
      </w:r>
    </w:p>
    <w:p w:rsidR="005C2820" w:rsidRPr="008E09AB" w:rsidRDefault="005C2820">
      <w:pPr>
        <w:pStyle w:val="9"/>
        <w:keepLines/>
        <w:widowControl/>
        <w:spacing w:before="0" w:after="0"/>
        <w:ind w:left="6372" w:firstLine="539"/>
        <w:jc w:val="right"/>
        <w:rPr>
          <w:rFonts w:ascii="Times New Roman" w:hAnsi="Times New Roman"/>
          <w:bCs/>
          <w:sz w:val="24"/>
          <w:szCs w:val="24"/>
        </w:rPr>
      </w:pPr>
      <w:r w:rsidRPr="008E09AB">
        <w:t>,</w:t>
      </w:r>
    </w:p>
    <w:p w:rsidR="005C2820" w:rsidRPr="008E09AB" w:rsidRDefault="005C2820">
      <w:pPr>
        <w:pStyle w:val="9"/>
        <w:keepLines/>
        <w:pageBreakBefore/>
        <w:widowControl/>
        <w:spacing w:before="0" w:after="0"/>
        <w:ind w:left="6372" w:firstLine="539"/>
        <w:jc w:val="right"/>
        <w:rPr>
          <w:b/>
          <w:sz w:val="20"/>
          <w:szCs w:val="20"/>
        </w:rPr>
      </w:pPr>
      <w:r w:rsidRPr="008E09AB">
        <w:rPr>
          <w:rFonts w:ascii="Times New Roman" w:hAnsi="Times New Roman"/>
          <w:bCs/>
          <w:sz w:val="24"/>
          <w:szCs w:val="24"/>
        </w:rPr>
        <w:lastRenderedPageBreak/>
        <w:t>Приложение 4</w:t>
      </w:r>
    </w:p>
    <w:p w:rsidR="005C2820" w:rsidRPr="008E09AB" w:rsidRDefault="005C2820">
      <w:pPr>
        <w:keepLines/>
        <w:widowControl/>
        <w:tabs>
          <w:tab w:val="left" w:pos="708"/>
        </w:tabs>
        <w:spacing w:before="120" w:after="120"/>
        <w:ind w:right="2" w:firstLine="0"/>
        <w:jc w:val="right"/>
        <w:rPr>
          <w:b/>
        </w:rPr>
      </w:pPr>
      <w:r w:rsidRPr="008E09AB">
        <w:rPr>
          <w:b/>
        </w:rPr>
        <w:t xml:space="preserve">К Правилам предоставления займов </w:t>
      </w:r>
    </w:p>
    <w:p w:rsidR="005C2820" w:rsidRPr="008E09AB" w:rsidRDefault="005C2820">
      <w:pPr>
        <w:widowControl/>
        <w:tabs>
          <w:tab w:val="left" w:pos="708"/>
        </w:tabs>
        <w:spacing w:before="120" w:after="120"/>
        <w:ind w:right="2" w:firstLine="0"/>
        <w:jc w:val="right"/>
        <w:rPr>
          <w:b/>
        </w:rPr>
      </w:pPr>
      <w:r w:rsidRPr="008E09AB">
        <w:rPr>
          <w:b/>
        </w:rPr>
        <w:t>Березниковским</w:t>
      </w:r>
      <w:r w:rsidR="0056647F" w:rsidRPr="008E09AB">
        <w:rPr>
          <w:b/>
        </w:rPr>
        <w:t xml:space="preserve"> муниципальным фондом поддержки и развития</w:t>
      </w:r>
    </w:p>
    <w:p w:rsidR="005C2820" w:rsidRPr="008E09AB" w:rsidRDefault="005C2820">
      <w:pPr>
        <w:widowControl/>
        <w:tabs>
          <w:tab w:val="left" w:pos="708"/>
        </w:tabs>
        <w:spacing w:before="120" w:after="120"/>
        <w:ind w:right="2" w:firstLine="0"/>
        <w:jc w:val="right"/>
        <w:rPr>
          <w:b/>
        </w:rPr>
      </w:pPr>
      <w:r w:rsidRPr="008E09AB">
        <w:rPr>
          <w:b/>
        </w:rPr>
        <w:t xml:space="preserve">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субъектам малого и среднего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муниципального образования </w:t>
      </w:r>
    </w:p>
    <w:p w:rsidR="005C2820" w:rsidRPr="008E09AB" w:rsidRDefault="005C2820">
      <w:pPr>
        <w:keepLines/>
        <w:widowControl/>
        <w:tabs>
          <w:tab w:val="left" w:pos="708"/>
        </w:tabs>
        <w:ind w:firstLine="0"/>
        <w:jc w:val="right"/>
        <w:rPr>
          <w:b/>
          <w:bCs/>
        </w:rPr>
      </w:pPr>
      <w:r w:rsidRPr="008E09AB">
        <w:rPr>
          <w:b/>
        </w:rPr>
        <w:t>« город Березники»</w:t>
      </w:r>
    </w:p>
    <w:p w:rsidR="005C2820" w:rsidRPr="008E09AB" w:rsidRDefault="005C2820">
      <w:pPr>
        <w:keepLines/>
        <w:widowControl/>
        <w:tabs>
          <w:tab w:val="left" w:pos="708"/>
        </w:tabs>
        <w:ind w:left="6521" w:firstLine="0"/>
        <w:jc w:val="right"/>
        <w:rPr>
          <w:b/>
          <w:bCs/>
        </w:rPr>
      </w:pPr>
    </w:p>
    <w:p w:rsidR="005C2820" w:rsidRPr="008E09AB" w:rsidRDefault="005C2820">
      <w:pPr>
        <w:pStyle w:val="NoSpacing"/>
        <w:keepLines/>
        <w:spacing w:line="240" w:lineRule="auto"/>
        <w:ind w:left="708"/>
        <w:jc w:val="both"/>
        <w:rPr>
          <w:color w:val="auto"/>
        </w:rPr>
      </w:pPr>
      <w:r w:rsidRPr="008E09AB">
        <w:rPr>
          <w:color w:val="auto"/>
        </w:rPr>
        <w:t>С Правилами предоставления займов</w:t>
      </w:r>
    </w:p>
    <w:p w:rsidR="005C2820" w:rsidRPr="008E09AB" w:rsidRDefault="005C2820">
      <w:pPr>
        <w:pStyle w:val="NoSpacing"/>
        <w:keepLines/>
        <w:spacing w:line="240" w:lineRule="auto"/>
        <w:ind w:left="708"/>
        <w:jc w:val="both"/>
        <w:rPr>
          <w:color w:val="auto"/>
        </w:rPr>
      </w:pPr>
      <w:r w:rsidRPr="008E09AB">
        <w:rPr>
          <w:color w:val="auto"/>
        </w:rPr>
        <w:t>ознакомлен  _________________</w:t>
      </w:r>
    </w:p>
    <w:p w:rsidR="005C2820" w:rsidRPr="008E09AB" w:rsidRDefault="005C2820">
      <w:pPr>
        <w:pStyle w:val="NoSpacing"/>
        <w:keepLines/>
        <w:spacing w:line="240" w:lineRule="auto"/>
        <w:ind w:left="708"/>
        <w:jc w:val="both"/>
        <w:rPr>
          <w:b/>
          <w:color w:val="auto"/>
        </w:rPr>
      </w:pPr>
      <w:r w:rsidRPr="008E09AB">
        <w:rPr>
          <w:color w:val="auto"/>
        </w:rPr>
        <w:t>«______»  _____________ 20      г.</w:t>
      </w:r>
    </w:p>
    <w:p w:rsidR="005C2820" w:rsidRPr="008E09AB" w:rsidRDefault="005C2820">
      <w:pPr>
        <w:keepLines/>
        <w:widowControl/>
        <w:tabs>
          <w:tab w:val="left" w:pos="5387"/>
        </w:tabs>
        <w:ind w:left="5245" w:firstLine="0"/>
        <w:jc w:val="right"/>
        <w:rPr>
          <w:b/>
        </w:rPr>
      </w:pPr>
    </w:p>
    <w:p w:rsidR="005C2820" w:rsidRPr="008E09AB" w:rsidRDefault="005C2820">
      <w:pPr>
        <w:keepLines/>
        <w:widowControl/>
        <w:spacing w:before="120" w:after="120"/>
        <w:jc w:val="center"/>
        <w:rPr>
          <w:b/>
          <w:caps/>
          <w:sz w:val="22"/>
          <w:szCs w:val="22"/>
        </w:rPr>
      </w:pPr>
      <w:r w:rsidRPr="008E09AB">
        <w:rPr>
          <w:b/>
          <w:caps/>
          <w:sz w:val="22"/>
          <w:szCs w:val="22"/>
        </w:rPr>
        <w:t>ЗАЯВЛЕНИЕ - Анкета</w:t>
      </w:r>
    </w:p>
    <w:p w:rsidR="005C2820" w:rsidRPr="008E09AB" w:rsidRDefault="005C2820">
      <w:pPr>
        <w:keepLines/>
        <w:widowControl/>
        <w:jc w:val="center"/>
        <w:rPr>
          <w:sz w:val="22"/>
          <w:szCs w:val="22"/>
        </w:rPr>
      </w:pPr>
      <w:r w:rsidRPr="008E09AB">
        <w:rPr>
          <w:b/>
          <w:caps/>
          <w:sz w:val="22"/>
          <w:szCs w:val="22"/>
        </w:rPr>
        <w:t>(</w:t>
      </w:r>
      <w:r w:rsidRPr="008E09AB">
        <w:rPr>
          <w:b/>
          <w:sz w:val="22"/>
          <w:szCs w:val="22"/>
        </w:rPr>
        <w:t>ЮРИДИЧЕСКОГО ЛИЦА</w:t>
      </w:r>
      <w:r w:rsidRPr="008E09AB">
        <w:rPr>
          <w:b/>
          <w:caps/>
          <w:sz w:val="22"/>
          <w:szCs w:val="22"/>
        </w:rPr>
        <w:t>)</w:t>
      </w:r>
    </w:p>
    <w:p w:rsidR="005C2820" w:rsidRPr="008E09AB" w:rsidRDefault="005C2820">
      <w:pPr>
        <w:keepLines/>
        <w:widowControl/>
        <w:spacing w:before="120" w:after="120" w:line="360" w:lineRule="auto"/>
        <w:ind w:firstLine="0"/>
        <w:rPr>
          <w:b/>
          <w:bCs/>
        </w:rPr>
      </w:pPr>
      <w:r w:rsidRPr="008E09AB">
        <w:rPr>
          <w:sz w:val="22"/>
          <w:szCs w:val="22"/>
        </w:rPr>
        <w:t>Прошу выдать заем  в размере ______________________________________ рублей (сумма цифрами) на срок _________  месяцев</w:t>
      </w:r>
      <w:r w:rsidR="0056647F" w:rsidRPr="008E09AB">
        <w:rPr>
          <w:sz w:val="22"/>
          <w:szCs w:val="22"/>
        </w:rPr>
        <w:t>.</w:t>
      </w:r>
    </w:p>
    <w:tbl>
      <w:tblPr>
        <w:tblW w:w="0" w:type="auto"/>
        <w:tblInd w:w="-76" w:type="dxa"/>
        <w:tblLayout w:type="fixed"/>
        <w:tblLook w:val="0000"/>
      </w:tblPr>
      <w:tblGrid>
        <w:gridCol w:w="3945"/>
        <w:gridCol w:w="6510"/>
      </w:tblGrid>
      <w:tr w:rsidR="005C2820" w:rsidRPr="008E09AB">
        <w:trPr>
          <w:trHeight w:val="187"/>
        </w:trPr>
        <w:tc>
          <w:tcPr>
            <w:tcW w:w="3945"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spacing w:before="120" w:after="120"/>
              <w:ind w:firstLine="0"/>
            </w:pPr>
            <w:r w:rsidRPr="008E09AB">
              <w:rPr>
                <w:b/>
                <w:bCs/>
              </w:rPr>
              <w:t>1. Полное наименование,</w:t>
            </w:r>
            <w:r w:rsidRPr="008E09AB">
              <w:t xml:space="preserve"> </w:t>
            </w:r>
            <w:r w:rsidRPr="008E09AB">
              <w:rPr>
                <w:b/>
                <w:bCs/>
              </w:rPr>
              <w:t>сокращенное наименование и наименование на иностранном языке (если имеется)</w:t>
            </w:r>
          </w:p>
          <w:p w:rsidR="005C2820" w:rsidRPr="008E09AB" w:rsidRDefault="005C2820">
            <w:pPr>
              <w:keepLines/>
              <w:widowControl/>
              <w:spacing w:before="120" w:after="120"/>
            </w:pPr>
          </w:p>
          <w:p w:rsidR="005C2820" w:rsidRPr="008E09AB" w:rsidRDefault="005C2820">
            <w:pPr>
              <w:keepLines/>
              <w:widowControl/>
              <w:spacing w:before="120" w:after="120"/>
            </w:pPr>
          </w:p>
          <w:p w:rsidR="005C2820" w:rsidRPr="008E09AB" w:rsidRDefault="005C2820">
            <w:pPr>
              <w:keepLines/>
              <w:widowControl/>
              <w:spacing w:before="120" w:after="120"/>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ind w:firstLine="0"/>
              <w:jc w:val="left"/>
              <w:rPr>
                <w:sz w:val="18"/>
                <w:szCs w:val="18"/>
              </w:rPr>
            </w:pPr>
            <w:r w:rsidRPr="008E09AB">
              <w:rPr>
                <w:sz w:val="18"/>
                <w:szCs w:val="18"/>
              </w:rPr>
              <w:t>Полное наименование: ________________________________________________</w:t>
            </w:r>
          </w:p>
          <w:p w:rsidR="005C2820" w:rsidRPr="008E09AB" w:rsidRDefault="005C2820">
            <w:pPr>
              <w:keepLines/>
              <w:widowControl/>
              <w:spacing w:before="120" w:after="120"/>
              <w:ind w:firstLine="0"/>
              <w:jc w:val="left"/>
              <w:rPr>
                <w:sz w:val="18"/>
                <w:szCs w:val="18"/>
              </w:rPr>
            </w:pPr>
            <w:r w:rsidRPr="008E09AB">
              <w:rPr>
                <w:sz w:val="18"/>
                <w:szCs w:val="18"/>
              </w:rPr>
              <w:t>____________________________________________________________________</w:t>
            </w:r>
          </w:p>
          <w:p w:rsidR="005C2820" w:rsidRPr="008E09AB" w:rsidRDefault="005C2820">
            <w:pPr>
              <w:keepLines/>
              <w:widowControl/>
              <w:spacing w:before="120" w:after="120"/>
              <w:ind w:firstLine="0"/>
              <w:jc w:val="left"/>
              <w:rPr>
                <w:sz w:val="18"/>
                <w:szCs w:val="18"/>
              </w:rPr>
            </w:pPr>
            <w:r w:rsidRPr="008E09AB">
              <w:rPr>
                <w:sz w:val="18"/>
                <w:szCs w:val="18"/>
              </w:rPr>
              <w:t>____________________________________________________________________</w:t>
            </w:r>
          </w:p>
          <w:p w:rsidR="005C2820" w:rsidRPr="008E09AB" w:rsidRDefault="005C2820">
            <w:pPr>
              <w:keepLines/>
              <w:widowControl/>
              <w:spacing w:before="120" w:after="120"/>
              <w:ind w:firstLine="0"/>
              <w:jc w:val="left"/>
              <w:rPr>
                <w:sz w:val="18"/>
                <w:szCs w:val="18"/>
              </w:rPr>
            </w:pPr>
            <w:r w:rsidRPr="008E09AB">
              <w:rPr>
                <w:sz w:val="18"/>
                <w:szCs w:val="18"/>
              </w:rPr>
              <w:t xml:space="preserve">Сокращенное наименование </w:t>
            </w:r>
            <w:r w:rsidRPr="008E09AB">
              <w:rPr>
                <w:i/>
                <w:sz w:val="18"/>
                <w:szCs w:val="18"/>
              </w:rPr>
              <w:t>(если имеется)</w:t>
            </w:r>
            <w:r w:rsidRPr="008E09AB">
              <w:rPr>
                <w:sz w:val="18"/>
                <w:szCs w:val="18"/>
              </w:rPr>
              <w:t>:______________________________</w:t>
            </w:r>
          </w:p>
          <w:p w:rsidR="005C2820" w:rsidRPr="008E09AB" w:rsidRDefault="005C2820">
            <w:pPr>
              <w:keepLines/>
              <w:widowControl/>
              <w:spacing w:before="120" w:after="120"/>
              <w:ind w:firstLine="0"/>
              <w:rPr>
                <w:sz w:val="18"/>
                <w:szCs w:val="18"/>
              </w:rPr>
            </w:pPr>
            <w:r w:rsidRPr="008E09AB">
              <w:rPr>
                <w:sz w:val="18"/>
                <w:szCs w:val="18"/>
              </w:rPr>
              <w:t>____________________________________________________________________</w:t>
            </w:r>
          </w:p>
          <w:p w:rsidR="005C2820" w:rsidRPr="008E09AB" w:rsidRDefault="005C2820">
            <w:pPr>
              <w:keepLines/>
              <w:widowControl/>
              <w:spacing w:before="120" w:after="120"/>
              <w:ind w:firstLine="0"/>
              <w:rPr>
                <w:sz w:val="18"/>
                <w:szCs w:val="18"/>
              </w:rPr>
            </w:pPr>
            <w:r w:rsidRPr="008E09AB">
              <w:rPr>
                <w:sz w:val="18"/>
                <w:szCs w:val="18"/>
              </w:rPr>
              <w:t>____________________________________________________________________</w:t>
            </w:r>
          </w:p>
          <w:p w:rsidR="005C2820" w:rsidRPr="008E09AB" w:rsidRDefault="005C2820">
            <w:pPr>
              <w:keepLines/>
              <w:widowControl/>
              <w:spacing w:before="120" w:after="120"/>
              <w:ind w:firstLine="0"/>
              <w:jc w:val="left"/>
              <w:rPr>
                <w:sz w:val="18"/>
                <w:szCs w:val="18"/>
              </w:rPr>
            </w:pPr>
            <w:r w:rsidRPr="008E09AB">
              <w:rPr>
                <w:sz w:val="18"/>
                <w:szCs w:val="18"/>
              </w:rPr>
              <w:t xml:space="preserve">Наименование на иностранном языке </w:t>
            </w:r>
            <w:r w:rsidRPr="008E09AB">
              <w:rPr>
                <w:i/>
                <w:sz w:val="18"/>
                <w:szCs w:val="18"/>
              </w:rPr>
              <w:t>(если имеется)</w:t>
            </w:r>
            <w:r w:rsidRPr="008E09AB">
              <w:rPr>
                <w:sz w:val="18"/>
                <w:szCs w:val="18"/>
              </w:rPr>
              <w:t>_______________________</w:t>
            </w:r>
          </w:p>
          <w:p w:rsidR="005C2820" w:rsidRPr="008E09AB" w:rsidRDefault="005C2820">
            <w:pPr>
              <w:keepLines/>
              <w:widowControl/>
              <w:spacing w:before="120" w:after="120"/>
              <w:ind w:firstLine="0"/>
              <w:jc w:val="left"/>
              <w:rPr>
                <w:sz w:val="18"/>
                <w:szCs w:val="18"/>
              </w:rPr>
            </w:pPr>
            <w:r w:rsidRPr="008E09AB">
              <w:rPr>
                <w:sz w:val="18"/>
                <w:szCs w:val="18"/>
              </w:rPr>
              <w:t>____________________________________________________________________</w:t>
            </w:r>
          </w:p>
          <w:p w:rsidR="005C2820" w:rsidRPr="008E09AB" w:rsidRDefault="005C2820">
            <w:pPr>
              <w:keepLines/>
              <w:widowControl/>
              <w:spacing w:before="120" w:after="120"/>
              <w:ind w:firstLine="0"/>
              <w:jc w:val="left"/>
              <w:rPr>
                <w:b/>
                <w:bCs/>
                <w:iCs/>
              </w:rPr>
            </w:pPr>
            <w:r w:rsidRPr="008E09AB">
              <w:rPr>
                <w:sz w:val="18"/>
                <w:szCs w:val="18"/>
              </w:rPr>
              <w:t>____________________________________________________________________</w:t>
            </w:r>
          </w:p>
        </w:tc>
      </w:tr>
      <w:tr w:rsidR="005C2820" w:rsidRPr="008E09AB">
        <w:trPr>
          <w:trHeight w:val="187"/>
        </w:trPr>
        <w:tc>
          <w:tcPr>
            <w:tcW w:w="3945" w:type="dxa"/>
            <w:tcBorders>
              <w:top w:val="single" w:sz="4" w:space="0" w:color="000000"/>
              <w:left w:val="single" w:sz="4" w:space="0" w:color="000000"/>
              <w:bottom w:val="single" w:sz="4" w:space="0" w:color="000000"/>
            </w:tcBorders>
            <w:shd w:val="clear" w:color="auto" w:fill="FFFFFF"/>
          </w:tcPr>
          <w:p w:rsidR="005C2820" w:rsidRPr="008E09AB" w:rsidRDefault="005C2820" w:rsidP="00E27833">
            <w:pPr>
              <w:keepNext/>
              <w:keepLines/>
              <w:widowControl/>
              <w:tabs>
                <w:tab w:val="left" w:pos="252"/>
              </w:tabs>
              <w:spacing w:before="120" w:after="120"/>
              <w:ind w:firstLine="0"/>
              <w:rPr>
                <w:sz w:val="18"/>
                <w:szCs w:val="18"/>
              </w:rPr>
            </w:pPr>
            <w:r w:rsidRPr="008E09AB">
              <w:rPr>
                <w:b/>
                <w:bCs/>
                <w:iCs/>
              </w:rPr>
              <w:t>2. Лицо, уполномоченное от имени Заявителя на представление документов и сведений для получения займа, и данные документа, на основании которого лицо уполномочено действовать</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ind w:firstLine="0"/>
            </w:pPr>
            <w:r w:rsidRPr="008E09AB">
              <w:rPr>
                <w:sz w:val="18"/>
                <w:szCs w:val="18"/>
              </w:rPr>
              <w:t>____________________________________________________________________</w:t>
            </w:r>
          </w:p>
          <w:p w:rsidR="005C2820" w:rsidRPr="008E09AB" w:rsidRDefault="005C2820">
            <w:pPr>
              <w:keepLines/>
              <w:widowControl/>
              <w:spacing w:before="120" w:after="120"/>
              <w:ind w:firstLine="0"/>
            </w:pPr>
            <w:r w:rsidRPr="008E09AB">
              <w:t>_____________________________________________________________</w:t>
            </w:r>
          </w:p>
          <w:p w:rsidR="005C2820" w:rsidRPr="008E09AB" w:rsidRDefault="005C2820">
            <w:pPr>
              <w:keepLines/>
              <w:widowControl/>
              <w:spacing w:before="120" w:after="120"/>
              <w:ind w:firstLine="0"/>
            </w:pPr>
            <w:r w:rsidRPr="008E09AB">
              <w:t>_____________________________________________________________</w:t>
            </w:r>
          </w:p>
          <w:p w:rsidR="005C2820" w:rsidRPr="008E09AB" w:rsidRDefault="005C2820">
            <w:pPr>
              <w:keepLines/>
              <w:widowControl/>
              <w:spacing w:before="120" w:after="120"/>
              <w:ind w:firstLine="0"/>
            </w:pPr>
            <w:r w:rsidRPr="008E09AB">
              <w:t>_____________________________________________________________</w:t>
            </w:r>
          </w:p>
          <w:p w:rsidR="005C2820" w:rsidRPr="008E09AB" w:rsidRDefault="005C2820">
            <w:pPr>
              <w:keepLines/>
              <w:widowControl/>
              <w:spacing w:before="120" w:after="120"/>
              <w:ind w:firstLine="0"/>
              <w:rPr>
                <w:b/>
                <w:bCs/>
                <w:iCs/>
              </w:rPr>
            </w:pPr>
            <w:r w:rsidRPr="008E09AB">
              <w:t>_____________________________________________________________</w:t>
            </w:r>
          </w:p>
        </w:tc>
      </w:tr>
      <w:tr w:rsidR="005C2820" w:rsidRPr="008E09AB">
        <w:trPr>
          <w:trHeight w:val="187"/>
        </w:trPr>
        <w:tc>
          <w:tcPr>
            <w:tcW w:w="3945"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spacing w:before="120" w:after="120"/>
              <w:ind w:firstLine="0"/>
              <w:rPr>
                <w:sz w:val="18"/>
                <w:szCs w:val="18"/>
              </w:rPr>
            </w:pPr>
            <w:r w:rsidRPr="008E09AB">
              <w:rPr>
                <w:b/>
                <w:bCs/>
                <w:iCs/>
              </w:rPr>
              <w:t>3. Номера контактных телефонов и факсов</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ind w:firstLine="0"/>
              <w:rPr>
                <w:sz w:val="18"/>
                <w:szCs w:val="18"/>
              </w:rPr>
            </w:pPr>
            <w:r w:rsidRPr="008E09AB">
              <w:rPr>
                <w:sz w:val="18"/>
                <w:szCs w:val="18"/>
              </w:rPr>
              <w:t>Телефон: _________________________________________________________</w:t>
            </w:r>
          </w:p>
          <w:p w:rsidR="005C2820" w:rsidRPr="008E09AB" w:rsidRDefault="005C2820">
            <w:pPr>
              <w:keepLines/>
              <w:widowControl/>
              <w:spacing w:before="120" w:after="120"/>
              <w:ind w:firstLine="0"/>
              <w:rPr>
                <w:b/>
                <w:bCs/>
              </w:rPr>
            </w:pPr>
            <w:r w:rsidRPr="008E09AB">
              <w:rPr>
                <w:sz w:val="18"/>
                <w:szCs w:val="18"/>
              </w:rPr>
              <w:t>Факс:    ___________________________________________________________</w:t>
            </w:r>
          </w:p>
        </w:tc>
      </w:tr>
      <w:tr w:rsidR="005C2820" w:rsidRPr="008E09AB">
        <w:trPr>
          <w:trHeight w:val="1158"/>
        </w:trPr>
        <w:tc>
          <w:tcPr>
            <w:tcW w:w="3945" w:type="dxa"/>
            <w:tcBorders>
              <w:top w:val="single" w:sz="4" w:space="0" w:color="000000"/>
              <w:left w:val="single" w:sz="4" w:space="0" w:color="000000"/>
              <w:bottom w:val="single" w:sz="4" w:space="0" w:color="000000"/>
            </w:tcBorders>
            <w:shd w:val="clear" w:color="auto" w:fill="FFFFFF"/>
          </w:tcPr>
          <w:p w:rsidR="005C2820" w:rsidRPr="008E09AB" w:rsidRDefault="005C2820">
            <w:pPr>
              <w:keepNext/>
              <w:keepLines/>
              <w:widowControl/>
              <w:tabs>
                <w:tab w:val="left" w:pos="1152"/>
              </w:tabs>
              <w:spacing w:before="120" w:after="120"/>
              <w:ind w:left="576" w:hanging="576"/>
              <w:rPr>
                <w:b/>
                <w:bCs/>
              </w:rPr>
            </w:pPr>
            <w:r w:rsidRPr="008E09AB">
              <w:rPr>
                <w:b/>
                <w:bCs/>
              </w:rPr>
              <w:t>4. Адрес электронной почты</w:t>
            </w:r>
          </w:p>
          <w:p w:rsidR="005C2820" w:rsidRPr="008E09AB" w:rsidRDefault="005C2820">
            <w:pPr>
              <w:keepNext/>
              <w:keepLines/>
              <w:widowControl/>
              <w:tabs>
                <w:tab w:val="left" w:pos="1152"/>
              </w:tabs>
              <w:spacing w:before="120" w:after="120"/>
              <w:ind w:left="576" w:hanging="576"/>
              <w:rPr>
                <w:i/>
              </w:rPr>
            </w:pPr>
            <w:r w:rsidRPr="008E09AB">
              <w:rPr>
                <w:b/>
                <w:bCs/>
              </w:rPr>
              <w:t>Адрес сайта в сети Интернет</w:t>
            </w:r>
          </w:p>
          <w:p w:rsidR="005C2820" w:rsidRPr="008E09AB" w:rsidRDefault="005C2820">
            <w:pPr>
              <w:keepNext/>
              <w:keepLines/>
              <w:widowControl/>
              <w:tabs>
                <w:tab w:val="left" w:pos="1152"/>
              </w:tabs>
              <w:spacing w:before="120" w:after="120"/>
              <w:ind w:left="576" w:hanging="576"/>
              <w:rPr>
                <w:sz w:val="18"/>
                <w:szCs w:val="18"/>
              </w:rPr>
            </w:pPr>
            <w:r w:rsidRPr="008E09AB">
              <w:rPr>
                <w:i/>
              </w:rPr>
              <w:t>(при его наличии)</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ind w:firstLine="0"/>
              <w:rPr>
                <w:sz w:val="18"/>
                <w:szCs w:val="18"/>
                <w:lang w:val="en-US"/>
              </w:rPr>
            </w:pPr>
            <w:r w:rsidRPr="008E09AB">
              <w:rPr>
                <w:sz w:val="18"/>
                <w:szCs w:val="18"/>
              </w:rPr>
              <w:t>_____________________________________________ @ __________________</w:t>
            </w:r>
          </w:p>
          <w:p w:rsidR="005C2820" w:rsidRPr="008E09AB" w:rsidRDefault="005C2820">
            <w:pPr>
              <w:keepLines/>
              <w:widowControl/>
              <w:spacing w:before="120" w:after="120"/>
              <w:ind w:firstLine="0"/>
              <w:rPr>
                <w:b/>
              </w:rPr>
            </w:pPr>
            <w:r w:rsidRPr="008E09AB">
              <w:rPr>
                <w:sz w:val="18"/>
                <w:szCs w:val="18"/>
                <w:lang w:val="en-US"/>
              </w:rPr>
              <w:t>www</w:t>
            </w:r>
            <w:r w:rsidRPr="008E09AB">
              <w:rPr>
                <w:sz w:val="18"/>
                <w:szCs w:val="18"/>
              </w:rPr>
              <w:t>.______________________________________________________________</w:t>
            </w:r>
          </w:p>
        </w:tc>
      </w:tr>
      <w:tr w:rsidR="005C2820" w:rsidRPr="008E09AB">
        <w:trPr>
          <w:trHeight w:val="187"/>
        </w:trPr>
        <w:tc>
          <w:tcPr>
            <w:tcW w:w="3945"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spacing w:before="120" w:after="120"/>
              <w:ind w:firstLine="0"/>
              <w:rPr>
                <w:b/>
              </w:rPr>
            </w:pPr>
            <w:r w:rsidRPr="008E09AB">
              <w:rPr>
                <w:b/>
              </w:rPr>
              <w:t>5. Руководитель организации</w:t>
            </w:r>
          </w:p>
          <w:p w:rsidR="005C2820" w:rsidRPr="008E09AB" w:rsidRDefault="005C2820">
            <w:pPr>
              <w:keepLines/>
              <w:widowControl/>
              <w:spacing w:before="120" w:after="120"/>
              <w:ind w:firstLine="0"/>
              <w:rPr>
                <w:sz w:val="18"/>
                <w:szCs w:val="18"/>
              </w:rPr>
            </w:pPr>
            <w:r w:rsidRPr="008E09AB">
              <w:rPr>
                <w:b/>
              </w:rPr>
              <w:t>(ФИО, паспортные данные)</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ind w:firstLine="0"/>
              <w:rPr>
                <w:sz w:val="18"/>
                <w:szCs w:val="18"/>
              </w:rPr>
            </w:pPr>
            <w:r w:rsidRPr="008E09AB">
              <w:rPr>
                <w:sz w:val="18"/>
                <w:szCs w:val="18"/>
              </w:rPr>
              <w:t>ФИО________________________________________________________________</w:t>
            </w:r>
          </w:p>
          <w:p w:rsidR="005C2820" w:rsidRPr="008E09AB" w:rsidRDefault="005C2820">
            <w:pPr>
              <w:keepLines/>
              <w:widowControl/>
              <w:spacing w:before="120" w:after="120"/>
              <w:ind w:firstLine="0"/>
              <w:jc w:val="left"/>
              <w:rPr>
                <w:sz w:val="18"/>
                <w:szCs w:val="18"/>
              </w:rPr>
            </w:pPr>
            <w:r w:rsidRPr="008E09AB">
              <w:rPr>
                <w:sz w:val="18"/>
                <w:szCs w:val="18"/>
              </w:rPr>
              <w:t xml:space="preserve">Паспорт серия ________________________ номер__________________________ </w:t>
            </w:r>
          </w:p>
          <w:p w:rsidR="005C2820" w:rsidRPr="008E09AB" w:rsidRDefault="005C2820">
            <w:pPr>
              <w:keepLines/>
              <w:widowControl/>
              <w:spacing w:before="120" w:after="120"/>
              <w:ind w:firstLine="0"/>
              <w:jc w:val="left"/>
              <w:rPr>
                <w:sz w:val="18"/>
                <w:szCs w:val="18"/>
              </w:rPr>
            </w:pPr>
            <w:r w:rsidRPr="008E09AB">
              <w:rPr>
                <w:sz w:val="18"/>
                <w:szCs w:val="18"/>
              </w:rPr>
              <w:t xml:space="preserve"> дата выдачи _________________________________________________________</w:t>
            </w:r>
          </w:p>
          <w:p w:rsidR="005C2820" w:rsidRPr="008E09AB" w:rsidRDefault="005C2820">
            <w:pPr>
              <w:keepLines/>
              <w:widowControl/>
              <w:spacing w:before="120" w:after="120"/>
              <w:ind w:firstLine="0"/>
              <w:jc w:val="left"/>
              <w:rPr>
                <w:sz w:val="18"/>
                <w:szCs w:val="18"/>
              </w:rPr>
            </w:pPr>
            <w:r w:rsidRPr="008E09AB">
              <w:rPr>
                <w:sz w:val="18"/>
                <w:szCs w:val="18"/>
              </w:rPr>
              <w:t>кем выдан ___________________________________________________________</w:t>
            </w:r>
          </w:p>
          <w:p w:rsidR="005C2820" w:rsidRPr="008E09AB" w:rsidRDefault="005C2820">
            <w:pPr>
              <w:keepLines/>
              <w:widowControl/>
              <w:spacing w:before="120" w:after="120"/>
              <w:ind w:firstLine="0"/>
              <w:jc w:val="left"/>
              <w:rPr>
                <w:rFonts w:eastAsia="Calibri"/>
                <w:b/>
                <w:bCs/>
                <w:lang w:eastAsia="en-US"/>
              </w:rPr>
            </w:pPr>
            <w:r w:rsidRPr="008E09AB">
              <w:rPr>
                <w:sz w:val="18"/>
                <w:szCs w:val="18"/>
              </w:rPr>
              <w:t>____________________________________________________________________</w:t>
            </w:r>
          </w:p>
          <w:p w:rsidR="005C2820" w:rsidRPr="008E09AB" w:rsidRDefault="005C2820">
            <w:pPr>
              <w:keepLines/>
              <w:widowControl/>
              <w:spacing w:before="120" w:after="120"/>
              <w:ind w:firstLine="0"/>
              <w:jc w:val="left"/>
              <w:rPr>
                <w:rFonts w:eastAsia="Calibri"/>
                <w:b/>
                <w:bCs/>
                <w:lang w:eastAsia="en-US"/>
              </w:rPr>
            </w:pPr>
          </w:p>
        </w:tc>
      </w:tr>
      <w:tr w:rsidR="00AE6EE4" w:rsidRPr="008E09AB">
        <w:trPr>
          <w:trHeight w:val="1331"/>
        </w:trPr>
        <w:tc>
          <w:tcPr>
            <w:tcW w:w="3945" w:type="dxa"/>
            <w:tcBorders>
              <w:top w:val="single" w:sz="4" w:space="0" w:color="000000"/>
              <w:left w:val="single" w:sz="4" w:space="0" w:color="000000"/>
            </w:tcBorders>
            <w:shd w:val="clear" w:color="auto" w:fill="FFFFFF"/>
          </w:tcPr>
          <w:p w:rsidR="00AE6EE4" w:rsidRPr="008E09AB" w:rsidRDefault="00EE49D8" w:rsidP="00EE49D8">
            <w:pPr>
              <w:keepLines/>
              <w:widowControl/>
              <w:spacing w:before="120" w:after="120"/>
              <w:ind w:firstLine="0"/>
              <w:contextualSpacing/>
              <w:rPr>
                <w:rStyle w:val="a6"/>
                <w:b w:val="0"/>
              </w:rPr>
            </w:pPr>
            <w:r w:rsidRPr="008E09AB">
              <w:rPr>
                <w:rFonts w:eastAsia="Calibri"/>
                <w:b/>
                <w:bCs/>
                <w:sz w:val="22"/>
                <w:szCs w:val="22"/>
                <w:lang w:eastAsia="en-US"/>
              </w:rPr>
              <w:lastRenderedPageBreak/>
              <w:t>6</w:t>
            </w:r>
            <w:r w:rsidR="00AE6EE4" w:rsidRPr="008E09AB">
              <w:rPr>
                <w:rFonts w:eastAsia="Calibri"/>
                <w:b/>
                <w:bCs/>
                <w:sz w:val="22"/>
                <w:szCs w:val="22"/>
                <w:lang w:eastAsia="en-US"/>
              </w:rPr>
              <w:t xml:space="preserve">. </w:t>
            </w:r>
            <w:r w:rsidR="00AE6EE4" w:rsidRPr="008E09AB">
              <w:rPr>
                <w:rFonts w:eastAsia="Calibri"/>
                <w:b/>
                <w:bCs/>
                <w:lang w:eastAsia="en-US"/>
              </w:rPr>
              <w:t>Отсутствие</w:t>
            </w:r>
            <w:r w:rsidR="00AE6EE4" w:rsidRPr="008E09AB">
              <w:rPr>
                <w:b/>
              </w:rPr>
              <w:t xml:space="preserve"> </w:t>
            </w:r>
            <w:r w:rsidR="00AE6EE4" w:rsidRPr="008E09AB">
              <w:rPr>
                <w:rFonts w:eastAsia="ヒラギノ角ゴ Pro W3"/>
                <w:b/>
              </w:rPr>
              <w:t xml:space="preserve">просроченной задолженности по начисленным налогам, сборам и иным обязательным платежам перед бюджетами всех уровней </w:t>
            </w:r>
            <w:r w:rsidR="00AE6EE4" w:rsidRPr="008E09AB">
              <w:rPr>
                <w:b/>
              </w:rPr>
              <w:t>и внебюджетными фондами</w:t>
            </w:r>
            <w:r w:rsidR="00AE6EE4" w:rsidRPr="008E09AB">
              <w:rPr>
                <w:rFonts w:eastAsia="ヒラギノ角ゴ Pro W3"/>
                <w:b/>
              </w:rPr>
              <w:t xml:space="preserve"> </w:t>
            </w:r>
            <w:r w:rsidR="00AE6EE4" w:rsidRPr="008E09AB">
              <w:rPr>
                <w:rFonts w:eastAsia="ヒラギノ角ゴ Pro W3"/>
                <w:b/>
                <w:lang w:eastAsia="en-US"/>
              </w:rPr>
              <w:t xml:space="preserve">(за исключением задолженности ,  погашенной на момент подачи заявки (с приложением соответствующих платежных документов или квитанций об оплате) на момент подачи заявки из </w:t>
            </w:r>
            <w:r w:rsidR="00AE6EE4" w:rsidRPr="008E09AB">
              <w:rPr>
                <w:rStyle w:val="a6"/>
                <w:b w:val="0"/>
              </w:rPr>
              <w:t>ИФНС России №2 (г. Березники)</w:t>
            </w:r>
          </w:p>
          <w:p w:rsidR="00AE6EE4" w:rsidRPr="008E09AB" w:rsidRDefault="00AE6EE4" w:rsidP="0098081E">
            <w:pPr>
              <w:keepLines/>
              <w:widowControl/>
              <w:spacing w:before="120" w:after="120"/>
              <w:ind w:firstLine="567"/>
              <w:contextualSpacing/>
              <w:rPr>
                <w:rFonts w:eastAsia="Calibri"/>
                <w:b/>
                <w:bCs/>
                <w:sz w:val="22"/>
                <w:szCs w:val="22"/>
                <w:lang w:eastAsia="en-US"/>
              </w:rPr>
            </w:pPr>
          </w:p>
          <w:p w:rsidR="00AE6EE4" w:rsidRPr="008E09AB" w:rsidRDefault="00AE6EE4" w:rsidP="0098081E">
            <w:pPr>
              <w:keepLines/>
              <w:widowControl/>
              <w:spacing w:before="120" w:after="120"/>
              <w:ind w:firstLine="567"/>
              <w:contextualSpacing/>
              <w:rPr>
                <w:rFonts w:eastAsia="Calibri"/>
                <w:b/>
                <w:bCs/>
                <w:sz w:val="22"/>
                <w:szCs w:val="22"/>
                <w:lang w:eastAsia="en-US"/>
              </w:rPr>
            </w:pPr>
          </w:p>
          <w:p w:rsidR="00AE6EE4" w:rsidRPr="008E09AB" w:rsidRDefault="00AE6EE4" w:rsidP="0098081E">
            <w:pPr>
              <w:keepLines/>
              <w:widowControl/>
              <w:spacing w:before="120" w:after="120"/>
              <w:ind w:firstLine="567"/>
              <w:contextualSpacing/>
              <w:rPr>
                <w:rStyle w:val="a6"/>
                <w:b w:val="0"/>
              </w:rPr>
            </w:pPr>
            <w:r w:rsidRPr="008E09AB">
              <w:rPr>
                <w:rFonts w:eastAsia="Calibri"/>
                <w:b/>
                <w:bCs/>
                <w:lang w:eastAsia="en-US"/>
              </w:rPr>
              <w:t>Отсутствие</w:t>
            </w:r>
            <w:r w:rsidRPr="008E09AB">
              <w:rPr>
                <w:b/>
              </w:rPr>
              <w:t xml:space="preserve"> </w:t>
            </w:r>
            <w:r w:rsidRPr="008E09AB">
              <w:rPr>
                <w:rFonts w:eastAsia="ヒラギノ角ゴ Pro W3"/>
                <w:b/>
              </w:rPr>
              <w:t xml:space="preserve">просроченной задолженности по расчетам по страховым взносам, пеням и штрафам на обязательное социальное страхование от несчастных случаев на производстве и профзаболеваний </w:t>
            </w:r>
            <w:r w:rsidRPr="008E09AB">
              <w:rPr>
                <w:rFonts w:eastAsia="ヒラギノ角ゴ Pro W3"/>
                <w:b/>
                <w:lang w:eastAsia="en-US"/>
              </w:rPr>
              <w:t>на момент подачи заявки</w:t>
            </w:r>
          </w:p>
          <w:p w:rsidR="00AE6EE4" w:rsidRPr="008E09AB" w:rsidRDefault="00AE6EE4" w:rsidP="0098081E">
            <w:pPr>
              <w:keepLines/>
              <w:widowControl/>
              <w:spacing w:before="120" w:after="120"/>
              <w:ind w:firstLine="567"/>
              <w:contextualSpacing/>
              <w:rPr>
                <w:rStyle w:val="a6"/>
                <w:b w:val="0"/>
                <w:sz w:val="22"/>
                <w:szCs w:val="22"/>
              </w:rPr>
            </w:pPr>
          </w:p>
          <w:p w:rsidR="00AE6EE4" w:rsidRPr="008E09AB" w:rsidRDefault="00AE6EE4" w:rsidP="0098081E">
            <w:pPr>
              <w:keepLines/>
              <w:widowControl/>
              <w:spacing w:before="120" w:after="120"/>
              <w:ind w:firstLine="567"/>
              <w:contextualSpacing/>
              <w:rPr>
                <w:rStyle w:val="a6"/>
                <w:b w:val="0"/>
                <w:sz w:val="22"/>
                <w:szCs w:val="22"/>
              </w:rPr>
            </w:pPr>
          </w:p>
          <w:p w:rsidR="00AE6EE4" w:rsidRPr="008E09AB" w:rsidRDefault="00AE6EE4" w:rsidP="0098081E">
            <w:pPr>
              <w:keepLines/>
              <w:widowControl/>
              <w:spacing w:before="120" w:after="120"/>
              <w:ind w:firstLine="567"/>
              <w:contextualSpacing/>
              <w:rPr>
                <w:rStyle w:val="a6"/>
                <w:b w:val="0"/>
                <w:sz w:val="22"/>
                <w:szCs w:val="22"/>
              </w:rPr>
            </w:pPr>
          </w:p>
          <w:p w:rsidR="00AE6EE4" w:rsidRPr="008E09AB" w:rsidRDefault="00AE6EE4" w:rsidP="0098081E">
            <w:pPr>
              <w:keepLines/>
              <w:widowControl/>
              <w:spacing w:before="120" w:after="120"/>
              <w:contextualSpacing/>
              <w:rPr>
                <w:rFonts w:eastAsia="ヒラギノ角ゴ Pro W3"/>
                <w:sz w:val="24"/>
                <w:szCs w:val="24"/>
              </w:rPr>
            </w:pPr>
          </w:p>
          <w:p w:rsidR="00AE6EE4" w:rsidRPr="008E09AB" w:rsidRDefault="00AE6EE4" w:rsidP="0098081E">
            <w:pPr>
              <w:keepLines/>
              <w:widowControl/>
              <w:tabs>
                <w:tab w:val="left" w:pos="900"/>
                <w:tab w:val="left" w:pos="1440"/>
              </w:tabs>
              <w:spacing w:before="120" w:after="120" w:line="252" w:lineRule="auto"/>
              <w:ind w:firstLine="0"/>
              <w:rPr>
                <w:rFonts w:eastAsia="Calibri"/>
                <w:b/>
                <w:bCs/>
                <w:lang w:eastAsia="en-US"/>
              </w:rPr>
            </w:pPr>
          </w:p>
        </w:tc>
        <w:tc>
          <w:tcPr>
            <w:tcW w:w="6510" w:type="dxa"/>
            <w:tcBorders>
              <w:top w:val="single" w:sz="4" w:space="0" w:color="000000"/>
              <w:left w:val="single" w:sz="4" w:space="0" w:color="000000"/>
              <w:right w:val="single" w:sz="4" w:space="0" w:color="000000"/>
            </w:tcBorders>
            <w:shd w:val="clear" w:color="auto" w:fill="FFFFFF"/>
          </w:tcPr>
          <w:p w:rsidR="00AE6EE4" w:rsidRPr="008E09AB" w:rsidRDefault="00AE6EE4" w:rsidP="0098081E">
            <w:pPr>
              <w:keepLines/>
              <w:widowControl/>
              <w:spacing w:before="120" w:after="120"/>
              <w:ind w:firstLine="567"/>
              <w:contextualSpacing/>
              <w:rPr>
                <w:rFonts w:eastAsia="ヒラギノ角ゴ Pro W3"/>
                <w:b/>
                <w:sz w:val="22"/>
                <w:szCs w:val="22"/>
                <w:lang w:eastAsia="en-US"/>
              </w:rPr>
            </w:pPr>
          </w:p>
          <w:p w:rsidR="00AE6EE4" w:rsidRPr="008E09AB" w:rsidRDefault="00AE6EE4" w:rsidP="0098081E">
            <w:pPr>
              <w:keepLines/>
              <w:widowControl/>
              <w:spacing w:before="120" w:after="120"/>
              <w:ind w:firstLine="567"/>
              <w:contextualSpacing/>
              <w:rPr>
                <w:rFonts w:eastAsia="ヒラギノ角ゴ Pro W3"/>
              </w:rPr>
            </w:pPr>
            <w:r w:rsidRPr="008E09AB">
              <w:rPr>
                <w:rFonts w:eastAsia="ヒラギノ角ゴ Pro W3"/>
                <w:lang w:eastAsia="en-US"/>
              </w:rPr>
              <w:t>на</w:t>
            </w:r>
          </w:p>
          <w:p w:rsidR="00AE6EE4" w:rsidRPr="008E09AB" w:rsidRDefault="00AE6EE4" w:rsidP="0098081E">
            <w:pPr>
              <w:keepLines/>
              <w:widowControl/>
              <w:spacing w:before="120" w:after="120"/>
              <w:ind w:firstLine="567"/>
              <w:contextualSpacing/>
            </w:pPr>
            <w:r w:rsidRPr="008E09AB">
              <w:rPr>
                <w:rFonts w:eastAsia="ヒラギノ角ゴ Pro W3"/>
              </w:rPr>
              <w:t xml:space="preserve"> </w:t>
            </w:r>
            <w:r w:rsidRPr="008E09AB">
              <w:rPr>
                <w:rFonts w:eastAsia="ヒラギノ角ゴ Pro W3"/>
                <w:lang w:eastAsia="en-US"/>
              </w:rPr>
              <w:t>______________________201__г., ПОДТВЕРЖДАЮ и беру полную юридическую ответственность за достоверность сведений на себя.</w:t>
            </w:r>
          </w:p>
          <w:p w:rsidR="00AE6EE4" w:rsidRPr="008E09AB" w:rsidRDefault="00AE6EE4" w:rsidP="0098081E">
            <w:pPr>
              <w:keepLines/>
              <w:widowControl/>
              <w:spacing w:before="120" w:after="120"/>
              <w:ind w:firstLine="567"/>
              <w:contextualSpacing/>
            </w:pPr>
          </w:p>
          <w:p w:rsidR="00AE6EE4" w:rsidRPr="008E09AB" w:rsidRDefault="00AE6EE4" w:rsidP="0098081E">
            <w:pPr>
              <w:keepLines/>
              <w:widowControl/>
              <w:spacing w:before="120" w:after="120"/>
              <w:ind w:firstLine="567"/>
              <w:contextualSpacing/>
            </w:pPr>
            <w:r w:rsidRPr="008E09AB">
              <w:t>_____________________</w:t>
            </w:r>
          </w:p>
          <w:p w:rsidR="00AE6EE4" w:rsidRPr="008E09AB" w:rsidRDefault="00AE6EE4" w:rsidP="0098081E">
            <w:pPr>
              <w:keepLines/>
              <w:widowControl/>
              <w:spacing w:before="120" w:after="120"/>
              <w:ind w:firstLine="567"/>
              <w:contextualSpacing/>
            </w:pPr>
          </w:p>
          <w:p w:rsidR="00AE6EE4" w:rsidRPr="008E09AB" w:rsidRDefault="00AE6EE4" w:rsidP="0098081E">
            <w:pPr>
              <w:keepLines/>
              <w:widowControl/>
              <w:spacing w:before="120" w:after="120"/>
              <w:ind w:firstLine="567"/>
              <w:contextualSpacing/>
            </w:pPr>
            <w:r w:rsidRPr="008E09AB">
              <w:t>Подпись, расшифровка</w:t>
            </w:r>
          </w:p>
          <w:p w:rsidR="00AE6EE4" w:rsidRPr="008E09AB" w:rsidRDefault="00AE6EE4" w:rsidP="0098081E">
            <w:pPr>
              <w:keepLines/>
              <w:widowControl/>
              <w:tabs>
                <w:tab w:val="left" w:pos="1080"/>
              </w:tabs>
              <w:spacing w:before="120" w:after="120"/>
              <w:ind w:firstLine="0"/>
              <w:rPr>
                <w:lang w:eastAsia="en-US"/>
              </w:rPr>
            </w:pPr>
          </w:p>
          <w:p w:rsidR="00AE6EE4" w:rsidRPr="008E09AB" w:rsidRDefault="00AE6EE4" w:rsidP="0098081E">
            <w:pPr>
              <w:keepLines/>
              <w:widowControl/>
              <w:tabs>
                <w:tab w:val="left" w:pos="1080"/>
              </w:tabs>
              <w:spacing w:before="120" w:after="120"/>
              <w:ind w:firstLine="0"/>
              <w:rPr>
                <w:lang w:eastAsia="en-US"/>
              </w:rPr>
            </w:pPr>
          </w:p>
          <w:p w:rsidR="00AE6EE4" w:rsidRPr="008E09AB" w:rsidRDefault="00AE6EE4" w:rsidP="0098081E">
            <w:pPr>
              <w:keepLines/>
              <w:widowControl/>
              <w:tabs>
                <w:tab w:val="left" w:pos="1080"/>
              </w:tabs>
              <w:spacing w:before="120" w:after="120"/>
              <w:ind w:firstLine="0"/>
              <w:rPr>
                <w:lang w:eastAsia="en-US"/>
              </w:rPr>
            </w:pPr>
          </w:p>
          <w:p w:rsidR="00AE6EE4" w:rsidRPr="008E09AB" w:rsidRDefault="00AE6EE4" w:rsidP="0098081E">
            <w:pPr>
              <w:keepLines/>
              <w:widowControl/>
              <w:spacing w:before="120" w:after="120"/>
              <w:ind w:firstLine="567"/>
              <w:contextualSpacing/>
              <w:rPr>
                <w:rFonts w:eastAsia="ヒラギノ角ゴ Pro W3"/>
              </w:rPr>
            </w:pPr>
            <w:r w:rsidRPr="008E09AB">
              <w:rPr>
                <w:rFonts w:eastAsia="ヒラギノ角ゴ Pro W3"/>
                <w:lang w:eastAsia="en-US"/>
              </w:rPr>
              <w:t>на</w:t>
            </w:r>
          </w:p>
          <w:p w:rsidR="00AE6EE4" w:rsidRPr="008E09AB" w:rsidRDefault="00AE6EE4" w:rsidP="0098081E">
            <w:pPr>
              <w:keepLines/>
              <w:widowControl/>
              <w:spacing w:before="120" w:after="120"/>
              <w:ind w:firstLine="0"/>
              <w:contextualSpacing/>
              <w:rPr>
                <w:rFonts w:eastAsia="ヒラギノ角ゴ Pro W3"/>
                <w:lang w:eastAsia="en-US"/>
              </w:rPr>
            </w:pPr>
            <w:r w:rsidRPr="008E09AB">
              <w:rPr>
                <w:rFonts w:eastAsia="ヒラギノ角ゴ Pro W3"/>
                <w:lang w:eastAsia="en-US"/>
              </w:rPr>
              <w:t xml:space="preserve">______________________201__г., </w:t>
            </w:r>
          </w:p>
          <w:p w:rsidR="00AE6EE4" w:rsidRPr="008E09AB" w:rsidRDefault="00AE6EE4" w:rsidP="0098081E">
            <w:pPr>
              <w:keepLines/>
              <w:widowControl/>
              <w:spacing w:before="120" w:after="120"/>
              <w:ind w:firstLine="567"/>
              <w:contextualSpacing/>
            </w:pPr>
            <w:r w:rsidRPr="008E09AB">
              <w:rPr>
                <w:rFonts w:eastAsia="ヒラギノ角ゴ Pro W3"/>
                <w:lang w:eastAsia="en-US"/>
              </w:rPr>
              <w:t>ПОДТВЕРЖДАЮ и беру полную юридическую ответственность за достоверность сведений на себя.</w:t>
            </w:r>
          </w:p>
          <w:p w:rsidR="00AE6EE4" w:rsidRPr="008E09AB" w:rsidRDefault="00AE6EE4" w:rsidP="0098081E">
            <w:pPr>
              <w:keepLines/>
              <w:widowControl/>
              <w:spacing w:before="120" w:after="120"/>
              <w:ind w:firstLine="0"/>
              <w:contextualSpacing/>
              <w:rPr>
                <w:rFonts w:eastAsia="ヒラギノ角ゴ Pro W3"/>
                <w:lang w:eastAsia="en-US"/>
              </w:rPr>
            </w:pPr>
          </w:p>
          <w:p w:rsidR="00AE6EE4" w:rsidRPr="008E09AB" w:rsidRDefault="00AE6EE4" w:rsidP="0098081E">
            <w:pPr>
              <w:keepLines/>
              <w:widowControl/>
              <w:spacing w:before="120" w:after="120"/>
              <w:ind w:firstLine="567"/>
              <w:contextualSpacing/>
              <w:rPr>
                <w:rFonts w:eastAsia="ヒラギノ角ゴ Pro W3"/>
                <w:lang w:eastAsia="en-US"/>
              </w:rPr>
            </w:pPr>
          </w:p>
          <w:p w:rsidR="00AE6EE4" w:rsidRPr="008E09AB" w:rsidRDefault="00AE6EE4" w:rsidP="0098081E">
            <w:pPr>
              <w:keepLines/>
              <w:widowControl/>
              <w:spacing w:before="120" w:after="120"/>
              <w:ind w:firstLine="567"/>
              <w:contextualSpacing/>
              <w:rPr>
                <w:rFonts w:eastAsia="ヒラギノ角ゴ Pro W3"/>
                <w:lang w:eastAsia="en-US"/>
              </w:rPr>
            </w:pPr>
            <w:r w:rsidRPr="008E09AB">
              <w:rPr>
                <w:rFonts w:eastAsia="ヒラギノ角ゴ Pro W3"/>
                <w:lang w:eastAsia="en-US"/>
              </w:rPr>
              <w:t>____________________</w:t>
            </w:r>
          </w:p>
          <w:p w:rsidR="00AE6EE4" w:rsidRPr="008E09AB" w:rsidRDefault="00AE6EE4" w:rsidP="0098081E">
            <w:pPr>
              <w:keepLines/>
              <w:widowControl/>
              <w:spacing w:before="120" w:after="120"/>
              <w:ind w:firstLine="567"/>
              <w:contextualSpacing/>
              <w:rPr>
                <w:rFonts w:eastAsia="ヒラギノ角ゴ Pro W3"/>
                <w:lang w:eastAsia="en-US"/>
              </w:rPr>
            </w:pPr>
          </w:p>
          <w:p w:rsidR="00AE6EE4" w:rsidRPr="008E09AB" w:rsidRDefault="00AE6EE4" w:rsidP="0098081E">
            <w:pPr>
              <w:keepLines/>
              <w:widowControl/>
              <w:spacing w:before="120" w:after="120"/>
              <w:ind w:firstLine="567"/>
              <w:contextualSpacing/>
            </w:pPr>
            <w:r w:rsidRPr="008E09AB">
              <w:t>Подпись, расшифровка</w:t>
            </w:r>
          </w:p>
          <w:p w:rsidR="00AE6EE4" w:rsidRPr="008E09AB" w:rsidRDefault="00AE6EE4" w:rsidP="0098081E">
            <w:pPr>
              <w:keepLines/>
              <w:widowControl/>
              <w:tabs>
                <w:tab w:val="left" w:pos="1080"/>
              </w:tabs>
              <w:spacing w:before="120" w:after="120"/>
              <w:ind w:firstLine="0"/>
              <w:rPr>
                <w:lang w:eastAsia="en-US"/>
              </w:rPr>
            </w:pPr>
          </w:p>
        </w:tc>
      </w:tr>
      <w:tr w:rsidR="005C2820" w:rsidRPr="008E09AB">
        <w:trPr>
          <w:trHeight w:val="1331"/>
        </w:trPr>
        <w:tc>
          <w:tcPr>
            <w:tcW w:w="3945" w:type="dxa"/>
            <w:vMerge w:val="restart"/>
            <w:tcBorders>
              <w:top w:val="single" w:sz="4" w:space="0" w:color="000000"/>
              <w:left w:val="single" w:sz="4" w:space="0" w:color="000000"/>
            </w:tcBorders>
            <w:shd w:val="clear" w:color="auto" w:fill="FFFFFF"/>
          </w:tcPr>
          <w:p w:rsidR="005C2820" w:rsidRPr="008E09AB" w:rsidRDefault="00EE49D8">
            <w:pPr>
              <w:keepLines/>
              <w:widowControl/>
              <w:tabs>
                <w:tab w:val="left" w:pos="900"/>
                <w:tab w:val="left" w:pos="1440"/>
              </w:tabs>
              <w:spacing w:before="120" w:after="120" w:line="252" w:lineRule="auto"/>
              <w:ind w:firstLine="0"/>
            </w:pPr>
            <w:r w:rsidRPr="008E09AB">
              <w:rPr>
                <w:rFonts w:eastAsia="Calibri"/>
                <w:b/>
                <w:bCs/>
                <w:lang w:eastAsia="en-US"/>
              </w:rPr>
              <w:t>7</w:t>
            </w:r>
            <w:r w:rsidR="005C2820" w:rsidRPr="008E09AB">
              <w:rPr>
                <w:rFonts w:eastAsia="Calibri"/>
                <w:b/>
                <w:bCs/>
                <w:lang w:eastAsia="en-US"/>
              </w:rPr>
              <w:t>.</w:t>
            </w:r>
            <w:r w:rsidR="005C2820" w:rsidRPr="008E09AB">
              <w:rPr>
                <w:rFonts w:ascii="Calibri" w:eastAsia="Calibri" w:hAnsi="Calibri" w:cs="Calibri"/>
                <w:lang w:eastAsia="en-US"/>
              </w:rPr>
              <w:t xml:space="preserve"> </w:t>
            </w:r>
            <w:r w:rsidR="005C2820" w:rsidRPr="008E09AB">
              <w:rPr>
                <w:rFonts w:eastAsia="Calibri"/>
                <w:b/>
                <w:bCs/>
                <w:lang w:eastAsia="en-US"/>
              </w:rPr>
              <w:t>Место ведения бизнеса (адрес, этаж, наименование объекта), среднесписочная численность сотрудников</w:t>
            </w:r>
          </w:p>
        </w:tc>
        <w:tc>
          <w:tcPr>
            <w:tcW w:w="6510" w:type="dxa"/>
            <w:tcBorders>
              <w:top w:val="single" w:sz="4" w:space="0" w:color="000000"/>
              <w:left w:val="single" w:sz="4" w:space="0" w:color="000000"/>
              <w:right w:val="single" w:sz="4" w:space="0" w:color="000000"/>
            </w:tcBorders>
            <w:shd w:val="clear" w:color="auto" w:fill="FFFFFF"/>
          </w:tcPr>
          <w:p w:rsidR="005C2820" w:rsidRPr="008E09AB" w:rsidRDefault="005C2820">
            <w:pPr>
              <w:keepLines/>
              <w:widowControl/>
              <w:tabs>
                <w:tab w:val="left" w:pos="1080"/>
              </w:tabs>
              <w:snapToGrid w:val="0"/>
              <w:spacing w:before="120" w:after="120" w:line="360" w:lineRule="auto"/>
              <w:ind w:firstLine="0"/>
              <w:rPr>
                <w:rFonts w:eastAsia="Calibri"/>
                <w:b/>
                <w:bCs/>
                <w:lang w:eastAsia="en-US"/>
              </w:rPr>
            </w:pPr>
            <w:r w:rsidRPr="008E09AB">
              <w:t>_______________________________________________________________________________________________________________________________________________________________________________________</w:t>
            </w:r>
          </w:p>
        </w:tc>
      </w:tr>
      <w:tr w:rsidR="005C2820" w:rsidRPr="008E09AB">
        <w:trPr>
          <w:trHeight w:val="569"/>
        </w:trPr>
        <w:tc>
          <w:tcPr>
            <w:tcW w:w="3945" w:type="dxa"/>
            <w:vMerge/>
            <w:tcBorders>
              <w:left w:val="single" w:sz="4" w:space="0" w:color="000000"/>
            </w:tcBorders>
            <w:shd w:val="clear" w:color="auto" w:fill="FFFFFF"/>
          </w:tcPr>
          <w:p w:rsidR="005C2820" w:rsidRPr="008E09AB" w:rsidRDefault="005C2820">
            <w:pPr>
              <w:keepLines/>
              <w:widowControl/>
              <w:tabs>
                <w:tab w:val="left" w:pos="900"/>
                <w:tab w:val="left" w:pos="1440"/>
              </w:tabs>
              <w:snapToGrid w:val="0"/>
              <w:spacing w:before="120" w:after="120" w:line="252" w:lineRule="auto"/>
              <w:rPr>
                <w:rFonts w:eastAsia="Calibri"/>
                <w:b/>
                <w:bCs/>
                <w:lang w:eastAsia="en-US"/>
              </w:rPr>
            </w:pPr>
          </w:p>
        </w:tc>
        <w:tc>
          <w:tcPr>
            <w:tcW w:w="6510" w:type="dxa"/>
            <w:tcBorders>
              <w:top w:val="single" w:sz="4" w:space="0" w:color="000000"/>
              <w:left w:val="single" w:sz="4" w:space="0" w:color="000000"/>
              <w:right w:val="single" w:sz="4" w:space="0" w:color="000000"/>
            </w:tcBorders>
            <w:shd w:val="clear" w:color="auto" w:fill="FFFFFF"/>
          </w:tcPr>
          <w:p w:rsidR="005C2820" w:rsidRPr="008E09AB" w:rsidRDefault="005C2820">
            <w:pPr>
              <w:keepLines/>
              <w:widowControl/>
              <w:tabs>
                <w:tab w:val="left" w:pos="1080"/>
              </w:tabs>
              <w:snapToGrid w:val="0"/>
              <w:spacing w:before="120" w:after="120" w:line="360" w:lineRule="auto"/>
              <w:ind w:firstLine="0"/>
              <w:rPr>
                <w:b/>
                <w:bCs/>
              </w:rPr>
            </w:pPr>
            <w:r w:rsidRPr="008E09AB">
              <w:rPr>
                <w:rFonts w:eastAsia="Calibri"/>
                <w:lang w:eastAsia="en-US"/>
              </w:rPr>
              <w:t>Численность сотрудников:</w:t>
            </w:r>
          </w:p>
        </w:tc>
      </w:tr>
      <w:tr w:rsidR="005C2820" w:rsidRPr="008E09AB">
        <w:trPr>
          <w:trHeight w:val="536"/>
        </w:trPr>
        <w:tc>
          <w:tcPr>
            <w:tcW w:w="3945" w:type="dxa"/>
            <w:tcBorders>
              <w:top w:val="single" w:sz="4" w:space="0" w:color="000000"/>
              <w:left w:val="single" w:sz="4" w:space="0" w:color="000000"/>
              <w:bottom w:val="single" w:sz="4" w:space="0" w:color="000000"/>
            </w:tcBorders>
            <w:shd w:val="clear" w:color="auto" w:fill="FFFFFF"/>
          </w:tcPr>
          <w:p w:rsidR="005C2820" w:rsidRPr="008E09AB" w:rsidRDefault="00EE49D8" w:rsidP="0056647F">
            <w:pPr>
              <w:keepLines/>
              <w:widowControl/>
              <w:tabs>
                <w:tab w:val="left" w:pos="900"/>
                <w:tab w:val="left" w:pos="1440"/>
              </w:tabs>
              <w:spacing w:before="120" w:after="120"/>
              <w:ind w:firstLine="0"/>
            </w:pPr>
            <w:r w:rsidRPr="008E09AB">
              <w:rPr>
                <w:b/>
                <w:bCs/>
              </w:rPr>
              <w:t>8</w:t>
            </w:r>
            <w:r w:rsidR="005C2820" w:rsidRPr="008E09AB">
              <w:rPr>
                <w:b/>
                <w:bCs/>
              </w:rPr>
              <w:t>. Обеспечение по займу</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tabs>
                <w:tab w:val="left" w:pos="1080"/>
              </w:tabs>
              <w:snapToGrid w:val="0"/>
              <w:spacing w:before="120" w:after="120" w:line="360" w:lineRule="auto"/>
              <w:ind w:firstLine="0"/>
            </w:pPr>
          </w:p>
        </w:tc>
      </w:tr>
      <w:tr w:rsidR="005C2820" w:rsidRPr="008E09AB">
        <w:trPr>
          <w:trHeight w:val="250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EE49D8">
            <w:pPr>
              <w:keepLines/>
              <w:widowControl/>
              <w:tabs>
                <w:tab w:val="left" w:pos="1080"/>
              </w:tabs>
              <w:spacing w:before="120" w:after="120" w:line="360" w:lineRule="auto"/>
              <w:ind w:firstLine="0"/>
              <w:rPr>
                <w:bCs/>
                <w:sz w:val="16"/>
                <w:szCs w:val="16"/>
              </w:rPr>
            </w:pPr>
            <w:r w:rsidRPr="008E09AB">
              <w:rPr>
                <w:b/>
                <w:bCs/>
              </w:rPr>
              <w:t>9</w:t>
            </w:r>
            <w:r w:rsidR="005C2820" w:rsidRPr="008E09AB">
              <w:rPr>
                <w:b/>
                <w:bCs/>
              </w:rPr>
              <w:t>. Имеющиеся кредиты (займы):</w:t>
            </w:r>
            <w:r w:rsidR="005C2820" w:rsidRPr="008E09AB">
              <w:rPr>
                <w:bCs/>
                <w:i/>
                <w:sz w:val="18"/>
                <w:szCs w:val="18"/>
              </w:rPr>
              <w:t xml:space="preserve">   </w:t>
            </w:r>
          </w:p>
          <w:tbl>
            <w:tblPr>
              <w:tblW w:w="0" w:type="auto"/>
              <w:tblInd w:w="23" w:type="dxa"/>
              <w:tblLayout w:type="fixed"/>
              <w:tblLook w:val="0000"/>
            </w:tblPr>
            <w:tblGrid>
              <w:gridCol w:w="1446"/>
              <w:gridCol w:w="1134"/>
              <w:gridCol w:w="708"/>
              <w:gridCol w:w="850"/>
              <w:gridCol w:w="879"/>
              <w:gridCol w:w="1388"/>
              <w:gridCol w:w="1277"/>
              <w:gridCol w:w="2431"/>
            </w:tblGrid>
            <w:tr w:rsidR="005C2820" w:rsidRPr="008E09AB">
              <w:tc>
                <w:tcPr>
                  <w:tcW w:w="1446"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900"/>
                      <w:tab w:val="left" w:pos="1440"/>
                    </w:tabs>
                    <w:overflowPunct w:val="0"/>
                    <w:spacing w:before="120" w:after="120"/>
                    <w:ind w:firstLine="0"/>
                    <w:jc w:val="center"/>
                    <w:textAlignment w:val="baseline"/>
                    <w:rPr>
                      <w:bCs/>
                      <w:sz w:val="16"/>
                      <w:szCs w:val="16"/>
                    </w:rPr>
                  </w:pPr>
                  <w:r w:rsidRPr="008E09AB">
                    <w:rPr>
                      <w:bCs/>
                      <w:sz w:val="16"/>
                      <w:szCs w:val="16"/>
                    </w:rPr>
                    <w:t>Банк или финансовая организация</w:t>
                  </w:r>
                </w:p>
              </w:tc>
              <w:tc>
                <w:tcPr>
                  <w:tcW w:w="1134"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900"/>
                      <w:tab w:val="left" w:pos="1440"/>
                    </w:tabs>
                    <w:overflowPunct w:val="0"/>
                    <w:spacing w:before="120" w:after="120"/>
                    <w:ind w:firstLine="0"/>
                    <w:jc w:val="center"/>
                    <w:textAlignment w:val="baseline"/>
                    <w:rPr>
                      <w:bCs/>
                      <w:sz w:val="16"/>
                      <w:szCs w:val="16"/>
                    </w:rPr>
                  </w:pPr>
                  <w:r w:rsidRPr="008E09AB">
                    <w:rPr>
                      <w:bCs/>
                      <w:sz w:val="16"/>
                      <w:szCs w:val="16"/>
                    </w:rPr>
                    <w:t>Сумма</w:t>
                  </w:r>
                </w:p>
              </w:tc>
              <w:tc>
                <w:tcPr>
                  <w:tcW w:w="708"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900"/>
                      <w:tab w:val="left" w:pos="1440"/>
                    </w:tabs>
                    <w:overflowPunct w:val="0"/>
                    <w:spacing w:before="120" w:after="120"/>
                    <w:ind w:firstLine="0"/>
                    <w:jc w:val="center"/>
                    <w:textAlignment w:val="baseline"/>
                    <w:rPr>
                      <w:sz w:val="16"/>
                      <w:szCs w:val="16"/>
                    </w:rPr>
                  </w:pPr>
                  <w:r w:rsidRPr="008E09AB">
                    <w:rPr>
                      <w:bCs/>
                      <w:sz w:val="16"/>
                      <w:szCs w:val="16"/>
                    </w:rPr>
                    <w:t>Процентная ставка</w:t>
                  </w:r>
                </w:p>
              </w:tc>
              <w:tc>
                <w:tcPr>
                  <w:tcW w:w="850"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pacing w:before="120" w:after="120" w:line="360" w:lineRule="auto"/>
                    <w:ind w:firstLine="0"/>
                    <w:jc w:val="center"/>
                    <w:textAlignment w:val="baseline"/>
                    <w:rPr>
                      <w:sz w:val="16"/>
                      <w:szCs w:val="16"/>
                    </w:rPr>
                  </w:pPr>
                  <w:r w:rsidRPr="008E09AB">
                    <w:rPr>
                      <w:sz w:val="16"/>
                      <w:szCs w:val="16"/>
                    </w:rPr>
                    <w:t>Срок</w:t>
                  </w:r>
                </w:p>
              </w:tc>
              <w:tc>
                <w:tcPr>
                  <w:tcW w:w="879"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pacing w:before="120" w:after="120" w:line="360" w:lineRule="auto"/>
                    <w:ind w:firstLine="0"/>
                    <w:jc w:val="center"/>
                    <w:textAlignment w:val="baseline"/>
                    <w:rPr>
                      <w:sz w:val="16"/>
                      <w:szCs w:val="16"/>
                    </w:rPr>
                  </w:pPr>
                  <w:r w:rsidRPr="008E09AB">
                    <w:rPr>
                      <w:sz w:val="16"/>
                      <w:szCs w:val="16"/>
                    </w:rPr>
                    <w:t>Остаток</w:t>
                  </w:r>
                </w:p>
              </w:tc>
              <w:tc>
                <w:tcPr>
                  <w:tcW w:w="1388"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pacing w:before="120" w:after="120" w:line="360" w:lineRule="auto"/>
                    <w:ind w:firstLine="0"/>
                    <w:jc w:val="center"/>
                    <w:textAlignment w:val="baseline"/>
                    <w:rPr>
                      <w:sz w:val="16"/>
                      <w:szCs w:val="16"/>
                    </w:rPr>
                  </w:pPr>
                  <w:r w:rsidRPr="008E09AB">
                    <w:rPr>
                      <w:sz w:val="16"/>
                      <w:szCs w:val="16"/>
                    </w:rPr>
                    <w:t>Обеспечение</w:t>
                  </w:r>
                </w:p>
              </w:tc>
              <w:tc>
                <w:tcPr>
                  <w:tcW w:w="1277"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pacing w:before="120" w:after="120" w:line="360" w:lineRule="auto"/>
                    <w:ind w:firstLine="0"/>
                    <w:jc w:val="center"/>
                    <w:textAlignment w:val="baseline"/>
                    <w:rPr>
                      <w:sz w:val="16"/>
                      <w:szCs w:val="16"/>
                    </w:rPr>
                  </w:pPr>
                  <w:r w:rsidRPr="008E09AB">
                    <w:rPr>
                      <w:sz w:val="16"/>
                      <w:szCs w:val="16"/>
                    </w:rPr>
                    <w:t>Ежемесячный платеж</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tabs>
                      <w:tab w:val="left" w:pos="900"/>
                      <w:tab w:val="left" w:pos="1440"/>
                    </w:tabs>
                    <w:overflowPunct w:val="0"/>
                    <w:spacing w:before="120" w:after="120"/>
                    <w:ind w:firstLine="0"/>
                    <w:jc w:val="center"/>
                    <w:textAlignment w:val="baseline"/>
                  </w:pPr>
                  <w:r w:rsidRPr="008E09AB">
                    <w:rPr>
                      <w:sz w:val="16"/>
                      <w:szCs w:val="16"/>
                    </w:rPr>
                    <w:t>Цель</w:t>
                  </w:r>
                </w:p>
              </w:tc>
            </w:tr>
            <w:tr w:rsidR="005C2820" w:rsidRPr="008E09AB">
              <w:tc>
                <w:tcPr>
                  <w:tcW w:w="1446"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p w:rsidR="005C2820" w:rsidRPr="008E09AB" w:rsidRDefault="005C2820">
                  <w:pPr>
                    <w:keepLines/>
                    <w:widowControl/>
                    <w:tabs>
                      <w:tab w:val="left" w:pos="1080"/>
                    </w:tabs>
                    <w:overflowPunct w:val="0"/>
                    <w:spacing w:before="120" w:after="120" w:line="360" w:lineRule="auto"/>
                    <w:ind w:firstLine="0"/>
                    <w:textAlignment w:val="baseline"/>
                  </w:pPr>
                </w:p>
              </w:tc>
              <w:tc>
                <w:tcPr>
                  <w:tcW w:w="1134"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tc>
              <w:tc>
                <w:tcPr>
                  <w:tcW w:w="708"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tc>
              <w:tc>
                <w:tcPr>
                  <w:tcW w:w="850"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tc>
              <w:tc>
                <w:tcPr>
                  <w:tcW w:w="879"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tc>
              <w:tc>
                <w:tcPr>
                  <w:tcW w:w="1388"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tc>
              <w:tc>
                <w:tcPr>
                  <w:tcW w:w="1277"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tabs>
                      <w:tab w:val="left" w:pos="1080"/>
                    </w:tabs>
                    <w:overflowPunct w:val="0"/>
                    <w:snapToGrid w:val="0"/>
                    <w:spacing w:before="120" w:after="120" w:line="360" w:lineRule="auto"/>
                    <w:ind w:firstLine="0"/>
                    <w:textAlignment w:val="baseline"/>
                  </w:pP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tabs>
                      <w:tab w:val="left" w:pos="900"/>
                      <w:tab w:val="left" w:pos="1440"/>
                    </w:tabs>
                    <w:overflowPunct w:val="0"/>
                    <w:snapToGrid w:val="0"/>
                    <w:spacing w:before="120" w:after="120"/>
                    <w:ind w:firstLine="0"/>
                    <w:textAlignment w:val="baseline"/>
                  </w:pPr>
                </w:p>
              </w:tc>
            </w:tr>
          </w:tbl>
          <w:p w:rsidR="005C2820" w:rsidRPr="008E09AB" w:rsidRDefault="005C2820">
            <w:pPr>
              <w:keepLines/>
              <w:widowControl/>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after="120"/>
            </w:pPr>
          </w:p>
        </w:tc>
      </w:tr>
      <w:tr w:rsidR="005C2820" w:rsidRPr="008E09AB">
        <w:trPr>
          <w:trHeight w:val="1544"/>
        </w:trPr>
        <w:tc>
          <w:tcPr>
            <w:tcW w:w="3945" w:type="dxa"/>
            <w:tcBorders>
              <w:top w:val="single" w:sz="4" w:space="0" w:color="000000"/>
              <w:left w:val="single" w:sz="4" w:space="0" w:color="000000"/>
              <w:bottom w:val="single" w:sz="4" w:space="0" w:color="000000"/>
            </w:tcBorders>
            <w:shd w:val="clear" w:color="auto" w:fill="FFFFFF"/>
          </w:tcPr>
          <w:p w:rsidR="005C2820" w:rsidRPr="008E09AB" w:rsidRDefault="00E37BDD" w:rsidP="00E27833">
            <w:pPr>
              <w:keepLines/>
              <w:widowControl/>
              <w:spacing w:before="120" w:after="120" w:line="252" w:lineRule="auto"/>
              <w:ind w:firstLine="0"/>
              <w:rPr>
                <w:b/>
                <w:sz w:val="18"/>
                <w:szCs w:val="18"/>
              </w:rPr>
            </w:pPr>
            <w:r w:rsidRPr="008E09AB">
              <w:rPr>
                <w:b/>
                <w:sz w:val="18"/>
                <w:szCs w:val="18"/>
              </w:rPr>
              <w:t>1</w:t>
            </w:r>
            <w:r w:rsidR="00EE49D8" w:rsidRPr="008E09AB">
              <w:rPr>
                <w:b/>
                <w:sz w:val="18"/>
                <w:szCs w:val="18"/>
              </w:rPr>
              <w:t>0</w:t>
            </w:r>
            <w:r w:rsidR="005C2820" w:rsidRPr="008E09AB">
              <w:rPr>
                <w:b/>
                <w:sz w:val="18"/>
                <w:szCs w:val="18"/>
              </w:rPr>
              <w:t>. При получении займа планируется: увеличить выручку (на тыс. руб.), сохранить рабочих мест (количество), создать новых рабочих мест (количество), иные положительные изменения</w:t>
            </w:r>
          </w:p>
          <w:p w:rsidR="0039402D" w:rsidRPr="008E09AB" w:rsidRDefault="0039402D" w:rsidP="00E27833">
            <w:pPr>
              <w:keepLines/>
              <w:widowControl/>
              <w:spacing w:before="120" w:after="120" w:line="252" w:lineRule="auto"/>
              <w:ind w:firstLine="0"/>
              <w:rPr>
                <w:b/>
                <w:sz w:val="18"/>
                <w:szCs w:val="18"/>
              </w:rPr>
            </w:pPr>
          </w:p>
          <w:p w:rsidR="0039402D" w:rsidRPr="008E09AB" w:rsidRDefault="0039402D" w:rsidP="00E27833">
            <w:pPr>
              <w:keepLines/>
              <w:widowControl/>
              <w:spacing w:before="120" w:after="120" w:line="252" w:lineRule="auto"/>
              <w:ind w:firstLine="0"/>
              <w:rPr>
                <w:b/>
                <w:sz w:val="18"/>
                <w:szCs w:val="18"/>
              </w:rPr>
            </w:pPr>
          </w:p>
          <w:p w:rsidR="0039402D" w:rsidRPr="008E09AB" w:rsidRDefault="0039402D" w:rsidP="00E27833">
            <w:pPr>
              <w:keepLines/>
              <w:widowControl/>
              <w:spacing w:before="120" w:after="120" w:line="252" w:lineRule="auto"/>
              <w:ind w:firstLine="0"/>
              <w:rPr>
                <w:b/>
                <w:sz w:val="18"/>
                <w:szCs w:val="18"/>
              </w:rPr>
            </w:pPr>
          </w:p>
          <w:p w:rsidR="0039402D" w:rsidRPr="008E09AB" w:rsidRDefault="0039402D" w:rsidP="00E27833">
            <w:pPr>
              <w:keepLines/>
              <w:widowControl/>
              <w:spacing w:before="120" w:after="120" w:line="252" w:lineRule="auto"/>
              <w:ind w:firstLine="0"/>
              <w:rPr>
                <w:sz w:val="18"/>
                <w:szCs w:val="18"/>
              </w:rPr>
            </w:pPr>
            <w:r w:rsidRPr="008E09AB">
              <w:rPr>
                <w:rFonts w:eastAsia="Calibri"/>
                <w:b/>
                <w:bCs/>
                <w:lang w:eastAsia="en-US"/>
              </w:rPr>
              <w:t>Цель получения займа</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line="252" w:lineRule="auto"/>
              <w:ind w:firstLine="0"/>
              <w:rPr>
                <w:sz w:val="18"/>
                <w:szCs w:val="18"/>
              </w:rPr>
            </w:pPr>
            <w:r w:rsidRPr="008E09AB">
              <w:rPr>
                <w:sz w:val="18"/>
                <w:szCs w:val="18"/>
              </w:rPr>
              <w:t xml:space="preserve">- Увеличится выручка на ___________________ </w:t>
            </w:r>
            <w:r w:rsidRPr="008E09AB">
              <w:rPr>
                <w:sz w:val="18"/>
                <w:szCs w:val="18"/>
              </w:rPr>
              <w:softHyphen/>
              <w:t>тыс. руб.</w:t>
            </w:r>
          </w:p>
          <w:p w:rsidR="005C2820" w:rsidRPr="008E09AB" w:rsidRDefault="005C2820">
            <w:pPr>
              <w:keepLines/>
              <w:widowControl/>
              <w:spacing w:before="120" w:after="120" w:line="252" w:lineRule="auto"/>
              <w:ind w:firstLine="0"/>
              <w:rPr>
                <w:rFonts w:eastAsia="Calibri"/>
                <w:bCs/>
                <w:i/>
                <w:sz w:val="18"/>
                <w:szCs w:val="18"/>
                <w:lang w:eastAsia="en-US"/>
              </w:rPr>
            </w:pPr>
            <w:r w:rsidRPr="008E09AB">
              <w:rPr>
                <w:sz w:val="18"/>
                <w:szCs w:val="18"/>
              </w:rPr>
              <w:t>- Сохранятся рабочие места в количестве ____ мест</w:t>
            </w:r>
            <w:r w:rsidRPr="008E09AB">
              <w:rPr>
                <w:sz w:val="18"/>
                <w:szCs w:val="18"/>
              </w:rPr>
              <w:br/>
              <w:t>- Появятся новые рабочие места в количестве ____ мест</w:t>
            </w:r>
            <w:r w:rsidRPr="008E09AB">
              <w:rPr>
                <w:sz w:val="18"/>
                <w:szCs w:val="18"/>
              </w:rPr>
              <w:br/>
              <w:t>- Иные изменения (желательно в количественном формате)</w:t>
            </w:r>
            <w:r w:rsidRPr="008E09AB">
              <w:rPr>
                <w:sz w:val="18"/>
                <w:szCs w:val="18"/>
              </w:rPr>
              <w:br/>
              <w:t>____________________________________________________________________</w:t>
            </w:r>
          </w:p>
        </w:tc>
      </w:tr>
      <w:tr w:rsidR="005C2820" w:rsidRPr="008E09AB">
        <w:trPr>
          <w:trHeight w:val="2293"/>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after="120" w:line="252" w:lineRule="auto"/>
              <w:rPr>
                <w:b/>
                <w:sz w:val="18"/>
                <w:szCs w:val="18"/>
              </w:rPr>
            </w:pPr>
            <w:r w:rsidRPr="008E09AB">
              <w:rPr>
                <w:rFonts w:eastAsia="Calibri"/>
                <w:bCs/>
                <w:i/>
                <w:sz w:val="18"/>
                <w:szCs w:val="18"/>
                <w:lang w:eastAsia="en-US"/>
              </w:rPr>
              <w:lastRenderedPageBreak/>
              <w:t>В соответствии с Федеральным законом от 27 июля 2006 г.  № 152-ФЗ «О персональных данных» даю согласие БМФПРП (618425, г. Березники, ул. Потемина, 8) на обработку моих персональных данных, указанных в настоящем заявлении-анкете и в прилагаемых к ней документах, включая: запрос, просмотр, получение и передачу моих персональных данных и иных сведений, содержащихся в моей кредитной истории, а также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Разрешаю предоставлять сведения обо мне в объеме, указанном в Федеральном законе от 30.12.2004 N 218-ФЗ "О кредитных историях", в любое бюро кредитных историй. Данное согласие действует бессрочно до даты его отзыва мною путем подачи в БМФПРП соответствующего письменного заявления в произвольной форме.</w:t>
            </w:r>
          </w:p>
        </w:tc>
      </w:tr>
      <w:tr w:rsidR="005C2820" w:rsidRPr="008E09AB">
        <w:trPr>
          <w:trHeight w:val="187"/>
        </w:trPr>
        <w:tc>
          <w:tcPr>
            <w:tcW w:w="3945"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spacing w:before="120" w:after="120"/>
              <w:ind w:firstLine="0"/>
              <w:rPr>
                <w:b/>
                <w:sz w:val="18"/>
                <w:szCs w:val="18"/>
              </w:rPr>
            </w:pPr>
            <w:r w:rsidRPr="008E09AB">
              <w:rPr>
                <w:b/>
                <w:sz w:val="18"/>
                <w:szCs w:val="18"/>
              </w:rPr>
              <w:t>Подпись руководителя (Ф.И.О.)</w:t>
            </w:r>
          </w:p>
          <w:p w:rsidR="005C2820" w:rsidRPr="008E09AB" w:rsidRDefault="005C2820">
            <w:pPr>
              <w:keepLines/>
              <w:widowControl/>
              <w:spacing w:before="120" w:after="120"/>
              <w:ind w:firstLine="0"/>
              <w:rPr>
                <w:b/>
                <w:sz w:val="18"/>
                <w:szCs w:val="18"/>
              </w:rPr>
            </w:pPr>
            <w:r w:rsidRPr="008E09AB">
              <w:rPr>
                <w:b/>
                <w:sz w:val="18"/>
                <w:szCs w:val="18"/>
              </w:rPr>
              <w:t>должность</w:t>
            </w:r>
          </w:p>
          <w:p w:rsidR="005C2820" w:rsidRPr="008E09AB" w:rsidRDefault="005C2820">
            <w:pPr>
              <w:keepLines/>
              <w:widowControl/>
              <w:spacing w:before="120" w:after="120"/>
              <w:ind w:firstLine="0"/>
              <w:rPr>
                <w:b/>
                <w:sz w:val="18"/>
                <w:szCs w:val="18"/>
              </w:rPr>
            </w:pPr>
            <w:r w:rsidRPr="008E09AB">
              <w:rPr>
                <w:b/>
                <w:sz w:val="18"/>
                <w:szCs w:val="18"/>
              </w:rPr>
              <w:t>дата заполнения анкеты</w:t>
            </w:r>
          </w:p>
          <w:p w:rsidR="005C2820" w:rsidRPr="008E09AB" w:rsidRDefault="005C2820">
            <w:pPr>
              <w:keepLines/>
              <w:widowControl/>
              <w:spacing w:before="120" w:after="120"/>
              <w:ind w:firstLine="0"/>
              <w:rPr>
                <w:sz w:val="18"/>
                <w:szCs w:val="18"/>
              </w:rPr>
            </w:pPr>
            <w:r w:rsidRPr="008E09AB">
              <w:rPr>
                <w:b/>
                <w:sz w:val="18"/>
                <w:szCs w:val="18"/>
              </w:rPr>
              <w:t>печать</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ind w:firstLine="0"/>
              <w:rPr>
                <w:sz w:val="18"/>
                <w:szCs w:val="18"/>
              </w:rPr>
            </w:pPr>
            <w:r w:rsidRPr="008E09AB">
              <w:rPr>
                <w:sz w:val="18"/>
                <w:szCs w:val="18"/>
              </w:rPr>
              <w:t>_______________/________________________________________</w:t>
            </w:r>
          </w:p>
          <w:p w:rsidR="005C2820" w:rsidRPr="008E09AB" w:rsidRDefault="005C2820">
            <w:pPr>
              <w:keepLines/>
              <w:widowControl/>
              <w:spacing w:before="120" w:after="120"/>
              <w:ind w:firstLine="0"/>
              <w:rPr>
                <w:sz w:val="18"/>
                <w:szCs w:val="18"/>
              </w:rPr>
            </w:pPr>
            <w:r w:rsidRPr="008E09AB">
              <w:rPr>
                <w:sz w:val="18"/>
                <w:szCs w:val="18"/>
              </w:rPr>
              <w:t>________________________________________________________</w:t>
            </w:r>
          </w:p>
          <w:p w:rsidR="005C2820" w:rsidRPr="008E09AB" w:rsidRDefault="005C2820">
            <w:pPr>
              <w:keepLines/>
              <w:widowControl/>
              <w:spacing w:before="120" w:after="120"/>
              <w:ind w:firstLine="0"/>
            </w:pPr>
            <w:r w:rsidRPr="008E09AB">
              <w:rPr>
                <w:sz w:val="18"/>
                <w:szCs w:val="18"/>
              </w:rPr>
              <w:t xml:space="preserve"> «______»______________________  _______года</w:t>
            </w:r>
          </w:p>
        </w:tc>
      </w:tr>
    </w:tbl>
    <w:p w:rsidR="005C2820" w:rsidRPr="008E09AB" w:rsidRDefault="005C2820">
      <w:pPr>
        <w:keepLines/>
        <w:widowControl/>
        <w:spacing w:before="120" w:after="120"/>
      </w:pPr>
      <w:r w:rsidRPr="008E09AB">
        <w:t xml:space="preserve">Я проинформирован об условиях договора займа, о возможности и порядке изменения его условий по инициативе </w:t>
      </w:r>
      <w:r w:rsidR="00AC4AAE" w:rsidRPr="008E09AB">
        <w:t xml:space="preserve">БМФПРП </w:t>
      </w:r>
      <w:r w:rsidRPr="008E09AB">
        <w:t xml:space="preserve"> и заемщика, о перечне и размере всех платежей, связанных с получением, обслуживанием и возвратом займа, а также с нарушением условий договора займа.</w:t>
      </w:r>
    </w:p>
    <w:p w:rsidR="005C2820" w:rsidRPr="008E09AB" w:rsidRDefault="005C2820">
      <w:pPr>
        <w:keepLines/>
        <w:widowControl/>
        <w:spacing w:before="120" w:after="120"/>
        <w:jc w:val="left"/>
        <w:rPr>
          <w:rFonts w:eastAsia="Arial"/>
          <w:szCs w:val="28"/>
          <w:lang w:eastAsia="en-US"/>
        </w:rPr>
        <w:sectPr w:rsidR="005C2820" w:rsidRPr="008E09AB">
          <w:headerReference w:type="even" r:id="rId17"/>
          <w:headerReference w:type="default" r:id="rId18"/>
          <w:footerReference w:type="even" r:id="rId19"/>
          <w:footerReference w:type="default" r:id="rId20"/>
          <w:headerReference w:type="first" r:id="rId21"/>
          <w:footerReference w:type="first" r:id="rId22"/>
          <w:pgSz w:w="11906" w:h="16838"/>
          <w:pgMar w:top="776" w:right="567" w:bottom="776" w:left="1134" w:header="720" w:footer="720" w:gutter="0"/>
          <w:cols w:space="720"/>
          <w:docGrid w:linePitch="360"/>
        </w:sectPr>
      </w:pPr>
      <w:r w:rsidRPr="008E09AB">
        <w:t xml:space="preserve"> « ____»  __________________ 20_______ г.</w:t>
      </w:r>
      <w:r w:rsidRPr="008E09AB">
        <w:rPr>
          <w:rFonts w:ascii="Arial" w:hAnsi="Arial" w:cs="Arial"/>
          <w:b/>
          <w:sz w:val="21"/>
          <w:szCs w:val="21"/>
        </w:rPr>
        <w:t xml:space="preserve">                             </w:t>
      </w:r>
      <w:r w:rsidRPr="008E09AB">
        <w:t xml:space="preserve">Подпись </w:t>
      </w:r>
      <w:r w:rsidRPr="008E09AB">
        <w:rPr>
          <w:rFonts w:ascii="Arial" w:hAnsi="Arial" w:cs="Arial"/>
          <w:b/>
          <w:sz w:val="21"/>
          <w:szCs w:val="21"/>
        </w:rPr>
        <w:t>______________________</w:t>
      </w:r>
    </w:p>
    <w:p w:rsidR="005C2820" w:rsidRPr="008E09AB" w:rsidRDefault="005C2820">
      <w:pPr>
        <w:pStyle w:val="9"/>
        <w:keepLines/>
        <w:widowControl/>
        <w:spacing w:before="0" w:after="0" w:line="240" w:lineRule="exact"/>
        <w:ind w:left="6372" w:firstLine="539"/>
        <w:jc w:val="right"/>
        <w:rPr>
          <w:b/>
          <w:sz w:val="20"/>
          <w:szCs w:val="20"/>
        </w:rPr>
      </w:pPr>
      <w:r w:rsidRPr="008E09AB">
        <w:rPr>
          <w:rFonts w:eastAsia="Arial"/>
          <w:szCs w:val="28"/>
          <w:lang w:eastAsia="en-US"/>
        </w:rPr>
        <w:lastRenderedPageBreak/>
        <w:t xml:space="preserve">                      </w:t>
      </w:r>
      <w:r w:rsidRPr="008E09AB">
        <w:rPr>
          <w:rFonts w:ascii="Times New Roman" w:hAnsi="Times New Roman"/>
          <w:sz w:val="24"/>
          <w:szCs w:val="24"/>
        </w:rPr>
        <w:t>Приложение 5</w:t>
      </w:r>
    </w:p>
    <w:p w:rsidR="005C2820" w:rsidRPr="008E09AB" w:rsidRDefault="005C2820">
      <w:pPr>
        <w:keepLines/>
        <w:widowControl/>
        <w:tabs>
          <w:tab w:val="left" w:pos="708"/>
        </w:tabs>
        <w:spacing w:before="120" w:after="120"/>
        <w:ind w:right="2" w:firstLine="0"/>
        <w:jc w:val="right"/>
        <w:rPr>
          <w:b/>
        </w:rPr>
      </w:pPr>
      <w:r w:rsidRPr="008E09AB">
        <w:rPr>
          <w:b/>
        </w:rPr>
        <w:t xml:space="preserve">К Правилам предоставления займов </w:t>
      </w:r>
    </w:p>
    <w:p w:rsidR="005C2820" w:rsidRPr="008E09AB" w:rsidRDefault="005C2820">
      <w:pPr>
        <w:widowControl/>
        <w:tabs>
          <w:tab w:val="left" w:pos="708"/>
        </w:tabs>
        <w:spacing w:before="120" w:after="120"/>
        <w:ind w:right="2" w:firstLine="0"/>
        <w:jc w:val="right"/>
        <w:rPr>
          <w:b/>
        </w:rPr>
      </w:pPr>
      <w:r w:rsidRPr="008E09AB">
        <w:rPr>
          <w:b/>
        </w:rPr>
        <w:t>Березниковским</w:t>
      </w:r>
      <w:r w:rsidR="00537422" w:rsidRPr="008E09AB">
        <w:rPr>
          <w:b/>
        </w:rPr>
        <w:t xml:space="preserve"> муниципальным фондом поддержки</w:t>
      </w:r>
    </w:p>
    <w:p w:rsidR="005C2820" w:rsidRPr="008E09AB" w:rsidRDefault="005C2820">
      <w:pPr>
        <w:widowControl/>
        <w:tabs>
          <w:tab w:val="left" w:pos="708"/>
        </w:tabs>
        <w:spacing w:before="120" w:after="120"/>
        <w:ind w:right="2" w:firstLine="0"/>
        <w:jc w:val="right"/>
        <w:rPr>
          <w:b/>
        </w:rPr>
      </w:pPr>
      <w:r w:rsidRPr="008E09AB">
        <w:rPr>
          <w:b/>
        </w:rPr>
        <w:t xml:space="preserve"> и развития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субъектам малого и среднего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муниципального образования </w:t>
      </w:r>
    </w:p>
    <w:p w:rsidR="005C2820" w:rsidRPr="008E09AB" w:rsidRDefault="005C2820">
      <w:pPr>
        <w:keepLines/>
        <w:widowControl/>
        <w:tabs>
          <w:tab w:val="left" w:pos="708"/>
        </w:tabs>
        <w:ind w:firstLine="0"/>
        <w:jc w:val="right"/>
        <w:rPr>
          <w:b/>
          <w:bCs/>
          <w:sz w:val="24"/>
          <w:szCs w:val="24"/>
        </w:rPr>
      </w:pPr>
      <w:r w:rsidRPr="008E09AB">
        <w:rPr>
          <w:b/>
        </w:rPr>
        <w:t>« город Березники»</w:t>
      </w:r>
    </w:p>
    <w:p w:rsidR="005C2820" w:rsidRPr="008E09AB" w:rsidRDefault="005C2820">
      <w:pPr>
        <w:keepLines/>
        <w:widowControl/>
        <w:tabs>
          <w:tab w:val="left" w:pos="708"/>
        </w:tabs>
        <w:ind w:left="6521" w:firstLine="0"/>
        <w:jc w:val="right"/>
        <w:rPr>
          <w:b/>
          <w:bCs/>
          <w:sz w:val="24"/>
          <w:szCs w:val="24"/>
        </w:rPr>
      </w:pPr>
    </w:p>
    <w:p w:rsidR="005C2820" w:rsidRPr="008E09AB" w:rsidRDefault="005C2820">
      <w:pPr>
        <w:keepLines/>
        <w:widowControl/>
        <w:spacing w:before="120" w:after="120"/>
        <w:ind w:left="6521" w:firstLine="0"/>
        <w:rPr>
          <w:b/>
          <w:bCs/>
        </w:rPr>
      </w:pPr>
    </w:p>
    <w:p w:rsidR="005C2820" w:rsidRPr="008E09AB" w:rsidRDefault="005C2820">
      <w:pPr>
        <w:keepLines/>
        <w:widowControl/>
        <w:spacing w:before="120" w:after="120" w:line="216" w:lineRule="auto"/>
        <w:jc w:val="center"/>
        <w:rPr>
          <w:sz w:val="24"/>
          <w:szCs w:val="24"/>
        </w:rPr>
      </w:pPr>
      <w:r w:rsidRPr="008E09AB">
        <w:rPr>
          <w:b/>
          <w:spacing w:val="-8"/>
          <w:sz w:val="24"/>
          <w:szCs w:val="24"/>
        </w:rPr>
        <w:t xml:space="preserve">Согласие субъекта персональных данных – юридического лица </w:t>
      </w:r>
    </w:p>
    <w:tbl>
      <w:tblPr>
        <w:tblW w:w="0" w:type="auto"/>
        <w:tblInd w:w="-95" w:type="dxa"/>
        <w:tblLayout w:type="fixed"/>
        <w:tblLook w:val="0000"/>
      </w:tblPr>
      <w:tblGrid>
        <w:gridCol w:w="10363"/>
      </w:tblGrid>
      <w:tr w:rsidR="005C2820" w:rsidRPr="008E09AB">
        <w:tc>
          <w:tcPr>
            <w:tcW w:w="10363"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spacing w:before="120" w:after="120"/>
              <w:jc w:val="left"/>
              <w:rPr>
                <w:sz w:val="24"/>
                <w:szCs w:val="24"/>
              </w:rPr>
            </w:pPr>
            <w:r w:rsidRPr="008E09AB">
              <w:rPr>
                <w:sz w:val="24"/>
                <w:szCs w:val="24"/>
              </w:rPr>
              <w:t>Полное название организации:</w:t>
            </w:r>
          </w:p>
          <w:p w:rsidR="005C2820" w:rsidRPr="008E09AB" w:rsidRDefault="005C2820">
            <w:pPr>
              <w:keepLines/>
              <w:widowControl/>
              <w:spacing w:before="120" w:after="120"/>
              <w:jc w:val="left"/>
              <w:rPr>
                <w:sz w:val="24"/>
                <w:szCs w:val="24"/>
              </w:rPr>
            </w:pPr>
            <w:r w:rsidRPr="008E09AB">
              <w:rPr>
                <w:sz w:val="24"/>
                <w:szCs w:val="24"/>
              </w:rPr>
              <w:t>______________________________________________________________________________</w:t>
            </w:r>
          </w:p>
          <w:p w:rsidR="005C2820" w:rsidRPr="008E09AB" w:rsidRDefault="005C2820">
            <w:pPr>
              <w:keepLines/>
              <w:widowControl/>
              <w:spacing w:before="120" w:after="120"/>
              <w:rPr>
                <w:sz w:val="24"/>
                <w:szCs w:val="24"/>
              </w:rPr>
            </w:pPr>
            <w:r w:rsidRPr="008E09AB">
              <w:rPr>
                <w:sz w:val="24"/>
                <w:szCs w:val="24"/>
              </w:rPr>
              <w:t>______________________________________________________________________________</w:t>
            </w:r>
          </w:p>
          <w:p w:rsidR="005C2820" w:rsidRPr="008E09AB" w:rsidRDefault="005C2820">
            <w:pPr>
              <w:keepLines/>
              <w:widowControl/>
              <w:spacing w:before="120" w:after="120"/>
              <w:rPr>
                <w:sz w:val="24"/>
                <w:szCs w:val="24"/>
              </w:rPr>
            </w:pPr>
            <w:r w:rsidRPr="008E09AB">
              <w:rPr>
                <w:sz w:val="24"/>
                <w:szCs w:val="24"/>
              </w:rPr>
              <w:t xml:space="preserve">ОГРН № ____________________________________ </w:t>
            </w:r>
          </w:p>
          <w:p w:rsidR="005C2820" w:rsidRPr="008E09AB" w:rsidRDefault="005C2820">
            <w:pPr>
              <w:keepLines/>
              <w:widowControl/>
              <w:spacing w:before="120" w:after="120"/>
              <w:rPr>
                <w:sz w:val="24"/>
                <w:szCs w:val="24"/>
              </w:rPr>
            </w:pPr>
            <w:r w:rsidRPr="008E09AB">
              <w:rPr>
                <w:sz w:val="24"/>
                <w:szCs w:val="24"/>
              </w:rPr>
              <w:t>Выдан: «____» _____________________года</w:t>
            </w:r>
          </w:p>
          <w:p w:rsidR="005C2820" w:rsidRPr="008E09AB" w:rsidRDefault="005C2820">
            <w:pPr>
              <w:keepLines/>
              <w:widowControl/>
              <w:spacing w:before="120" w:after="120"/>
              <w:rPr>
                <w:sz w:val="24"/>
                <w:szCs w:val="24"/>
              </w:rPr>
            </w:pPr>
            <w:r w:rsidRPr="008E09AB">
              <w:rPr>
                <w:sz w:val="24"/>
                <w:szCs w:val="24"/>
              </w:rPr>
              <w:t xml:space="preserve">ИНН № ____________________________________ </w:t>
            </w:r>
          </w:p>
          <w:p w:rsidR="005C2820" w:rsidRPr="008E09AB" w:rsidRDefault="005C2820">
            <w:pPr>
              <w:keepLines/>
              <w:widowControl/>
              <w:spacing w:before="120" w:after="120"/>
              <w:rPr>
                <w:sz w:val="24"/>
                <w:szCs w:val="24"/>
              </w:rPr>
            </w:pPr>
            <w:r w:rsidRPr="008E09AB">
              <w:rPr>
                <w:sz w:val="24"/>
                <w:szCs w:val="24"/>
              </w:rPr>
              <w:t>Выдан: «____» _____________________года</w:t>
            </w:r>
          </w:p>
          <w:p w:rsidR="005C2820" w:rsidRPr="008E09AB" w:rsidRDefault="005C2820">
            <w:pPr>
              <w:keepLines/>
              <w:widowControl/>
              <w:spacing w:before="120" w:after="120"/>
              <w:ind w:left="456" w:firstLine="0"/>
              <w:jc w:val="left"/>
            </w:pPr>
            <w:r w:rsidRPr="008E09AB">
              <w:rPr>
                <w:sz w:val="24"/>
                <w:szCs w:val="24"/>
              </w:rPr>
              <w:t>Адрес регистрации организации: _______________________________________________________________________________</w:t>
            </w:r>
          </w:p>
          <w:p w:rsidR="005C2820" w:rsidRPr="008E09AB" w:rsidRDefault="005C2820">
            <w:pPr>
              <w:keepLines/>
              <w:widowControl/>
              <w:spacing w:before="120" w:after="120"/>
              <w:ind w:left="456" w:firstLine="0"/>
              <w:rPr>
                <w:sz w:val="24"/>
                <w:szCs w:val="24"/>
              </w:rPr>
            </w:pPr>
            <w:r w:rsidRPr="008E09AB">
              <w:t>______________________________________________________________________________________________</w:t>
            </w:r>
          </w:p>
          <w:p w:rsidR="005C2820" w:rsidRPr="008E09AB" w:rsidRDefault="005C2820">
            <w:pPr>
              <w:keepLines/>
              <w:widowControl/>
              <w:spacing w:before="120" w:after="120"/>
              <w:jc w:val="left"/>
              <w:rPr>
                <w:sz w:val="24"/>
                <w:szCs w:val="24"/>
              </w:rPr>
            </w:pPr>
            <w:r w:rsidRPr="008E09AB">
              <w:rPr>
                <w:sz w:val="24"/>
                <w:szCs w:val="24"/>
              </w:rPr>
              <w:t>Фактическое место нахождения:</w:t>
            </w:r>
          </w:p>
          <w:p w:rsidR="005C2820" w:rsidRPr="008E09AB" w:rsidRDefault="005C2820">
            <w:pPr>
              <w:keepLines/>
              <w:widowControl/>
              <w:spacing w:before="120" w:after="120"/>
              <w:ind w:left="456" w:firstLine="0"/>
              <w:jc w:val="left"/>
            </w:pPr>
            <w:r w:rsidRPr="008E09AB">
              <w:rPr>
                <w:sz w:val="24"/>
                <w:szCs w:val="24"/>
              </w:rPr>
              <w:t>_______________________________________________________________________________</w:t>
            </w:r>
          </w:p>
          <w:p w:rsidR="005C2820" w:rsidRPr="008E09AB" w:rsidRDefault="005C2820">
            <w:pPr>
              <w:keepLines/>
              <w:widowControl/>
              <w:spacing w:before="120" w:after="120"/>
              <w:ind w:left="456" w:firstLine="0"/>
              <w:rPr>
                <w:sz w:val="24"/>
                <w:szCs w:val="24"/>
              </w:rPr>
            </w:pPr>
            <w:r w:rsidRPr="008E09AB">
              <w:t>______________________________________________________________________________________________</w:t>
            </w:r>
          </w:p>
          <w:p w:rsidR="005C2820" w:rsidRPr="008E09AB" w:rsidRDefault="005C2820">
            <w:pPr>
              <w:keepLines/>
              <w:widowControl/>
              <w:spacing w:before="120" w:after="120"/>
              <w:ind w:left="456" w:firstLine="83"/>
            </w:pPr>
            <w:r w:rsidRPr="008E09AB">
              <w:rPr>
                <w:sz w:val="24"/>
                <w:szCs w:val="24"/>
              </w:rPr>
              <w:t>Телефон: __________________________________________________________________________</w:t>
            </w:r>
          </w:p>
          <w:p w:rsidR="005C2820" w:rsidRPr="008E09AB" w:rsidRDefault="005C2820">
            <w:pPr>
              <w:keepLines/>
              <w:widowControl/>
              <w:spacing w:before="120" w:after="120"/>
              <w:jc w:val="center"/>
            </w:pPr>
          </w:p>
        </w:tc>
      </w:tr>
    </w:tbl>
    <w:p w:rsidR="005C2820" w:rsidRPr="008E09AB" w:rsidRDefault="005C2820">
      <w:pPr>
        <w:keepLines/>
        <w:widowControl/>
      </w:pPr>
    </w:p>
    <w:p w:rsidR="005C2820" w:rsidRPr="008E09AB" w:rsidRDefault="005C2820">
      <w:pPr>
        <w:keepLines/>
        <w:widowControl/>
        <w:rPr>
          <w:spacing w:val="-8"/>
          <w:sz w:val="18"/>
          <w:szCs w:val="18"/>
        </w:rPr>
      </w:pPr>
      <w:r w:rsidRPr="008E09AB">
        <w:rPr>
          <w:spacing w:val="-8"/>
          <w:sz w:val="24"/>
          <w:szCs w:val="24"/>
        </w:rPr>
        <w:t xml:space="preserve">Я, __________________________________________________________________________________ </w:t>
      </w:r>
    </w:p>
    <w:p w:rsidR="005C2820" w:rsidRPr="008E09AB" w:rsidRDefault="005C2820">
      <w:pPr>
        <w:keepLines/>
        <w:widowControl/>
        <w:ind w:firstLine="708"/>
        <w:rPr>
          <w:spacing w:val="-8"/>
        </w:rPr>
      </w:pPr>
      <w:r w:rsidRPr="008E09AB">
        <w:rPr>
          <w:spacing w:val="-8"/>
          <w:sz w:val="18"/>
          <w:szCs w:val="18"/>
        </w:rPr>
        <w:t xml:space="preserve">                                                                                                     (должность)</w:t>
      </w:r>
    </w:p>
    <w:p w:rsidR="005C2820" w:rsidRPr="008E09AB" w:rsidRDefault="005C2820">
      <w:pPr>
        <w:keepLines/>
        <w:widowControl/>
        <w:rPr>
          <w:spacing w:val="-8"/>
          <w:sz w:val="18"/>
          <w:szCs w:val="18"/>
        </w:rPr>
      </w:pPr>
      <w:r w:rsidRPr="008E09AB">
        <w:rPr>
          <w:spacing w:val="-8"/>
        </w:rPr>
        <w:t>______________________________________________________________________________________</w:t>
      </w:r>
    </w:p>
    <w:p w:rsidR="005C2820" w:rsidRPr="008E09AB" w:rsidRDefault="005C2820">
      <w:pPr>
        <w:keepLines/>
        <w:widowControl/>
        <w:rPr>
          <w:spacing w:val="-8"/>
          <w:sz w:val="18"/>
          <w:szCs w:val="18"/>
        </w:rPr>
      </w:pPr>
      <w:r w:rsidRPr="008E09AB">
        <w:rPr>
          <w:spacing w:val="-8"/>
          <w:sz w:val="18"/>
          <w:szCs w:val="18"/>
        </w:rPr>
        <w:t xml:space="preserve">                                                                                                              (название организации)</w:t>
      </w:r>
    </w:p>
    <w:p w:rsidR="005C2820" w:rsidRPr="008E09AB" w:rsidRDefault="005C2820">
      <w:pPr>
        <w:keepLines/>
        <w:widowControl/>
        <w:rPr>
          <w:spacing w:val="-8"/>
          <w:sz w:val="18"/>
          <w:szCs w:val="18"/>
        </w:rPr>
      </w:pPr>
      <w:r w:rsidRPr="008E09AB">
        <w:rPr>
          <w:spacing w:val="-8"/>
          <w:sz w:val="18"/>
          <w:szCs w:val="18"/>
        </w:rPr>
        <w:t>_____________________________________________________________________________________________________________________</w:t>
      </w:r>
    </w:p>
    <w:p w:rsidR="005C2820" w:rsidRPr="008E09AB" w:rsidRDefault="005C2820">
      <w:pPr>
        <w:keepLines/>
        <w:widowControl/>
        <w:rPr>
          <w:spacing w:val="-8"/>
          <w:sz w:val="24"/>
          <w:szCs w:val="24"/>
        </w:rPr>
      </w:pPr>
      <w:r w:rsidRPr="008E09AB">
        <w:rPr>
          <w:spacing w:val="-8"/>
          <w:sz w:val="18"/>
          <w:szCs w:val="18"/>
        </w:rPr>
        <w:t xml:space="preserve">                                                                                                         (действующий на основании)</w:t>
      </w:r>
    </w:p>
    <w:p w:rsidR="005C2820" w:rsidRPr="008E09AB" w:rsidRDefault="005C2820">
      <w:pPr>
        <w:keepLines/>
        <w:widowControl/>
        <w:rPr>
          <w:spacing w:val="-8"/>
          <w:sz w:val="18"/>
          <w:szCs w:val="18"/>
        </w:rPr>
      </w:pPr>
      <w:r w:rsidRPr="008E09AB">
        <w:rPr>
          <w:spacing w:val="-8"/>
          <w:sz w:val="24"/>
          <w:szCs w:val="24"/>
        </w:rPr>
        <w:t xml:space="preserve">_____________________________________________________________________________________, </w:t>
      </w:r>
    </w:p>
    <w:p w:rsidR="005C2820" w:rsidRPr="008E09AB" w:rsidRDefault="005C2820">
      <w:pPr>
        <w:tabs>
          <w:tab w:val="left" w:pos="3544"/>
        </w:tabs>
        <w:rPr>
          <w:sz w:val="18"/>
          <w:szCs w:val="18"/>
        </w:rPr>
      </w:pPr>
      <w:r w:rsidRPr="008E09AB">
        <w:rPr>
          <w:spacing w:val="-8"/>
          <w:sz w:val="18"/>
          <w:szCs w:val="18"/>
        </w:rPr>
        <w:tab/>
        <w:t xml:space="preserve">                             (Ф.И.О.)</w:t>
      </w:r>
    </w:p>
    <w:p w:rsidR="005C2820" w:rsidRPr="008E09AB" w:rsidRDefault="005C2820">
      <w:pPr>
        <w:tabs>
          <w:tab w:val="left" w:pos="3544"/>
        </w:tabs>
        <w:rPr>
          <w:sz w:val="18"/>
          <w:szCs w:val="18"/>
        </w:rPr>
      </w:pPr>
    </w:p>
    <w:p w:rsidR="005C2820" w:rsidRPr="008E09AB" w:rsidRDefault="005C2820">
      <w:pPr>
        <w:tabs>
          <w:tab w:val="left" w:pos="3544"/>
        </w:tabs>
      </w:pPr>
      <w:r w:rsidRPr="008E09AB">
        <w:rPr>
          <w:sz w:val="18"/>
          <w:szCs w:val="18"/>
        </w:rPr>
        <w:t xml:space="preserve">в соответствии с Федеральным законом № 218-ФЗ от 31. 12. 2004г. «О кредитных историях», выражаю своё согласие на запрос, просмотр, получение и передачу моих персональных данных из следующих бюро кредитных историй: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а также производить запрос субъекта кредитной истории на получение кредитного отчёта по своей кредитной истории в основной и закрытой ее частях. Я, в соответствии с Федеральным законом № 152-ФЗ от 27. 07. 2006г. «О персональных данных», выражаю своё согласие БМФПРП </w:t>
      </w:r>
      <w:r w:rsidRPr="008E09AB">
        <w:rPr>
          <w:rFonts w:eastAsia="Calibri"/>
          <w:bCs/>
          <w:i/>
          <w:sz w:val="18"/>
          <w:szCs w:val="18"/>
          <w:lang w:eastAsia="en-US"/>
        </w:rPr>
        <w:t>(618425, г. Березники, ул. Потемина, 8)</w:t>
      </w:r>
      <w:r w:rsidRPr="008E09AB">
        <w:rPr>
          <w:sz w:val="18"/>
          <w:szCs w:val="18"/>
        </w:rPr>
        <w:t xml:space="preserve">   на обработку моих персональных данных, в том числе на сбор, систематизацию, накопление, хранение, уточнение, обновление, изменение, сканирование, копирование, распространение, передачу (включая трансграничную передачу), обезличивание, блокирование и уничтожение следующих персональных данных: ИНН и ОГРН, а так же даты их выдачи, номера расчетных счетов с наименованием Банков, в которых они числятся открытыми, данные бухгалтерской отчетности, сертификатов и лицензий субъекта персональных данных, фамилию, имя и отчество директора и учредителей, телефоны организации, юридический и фактические адреса. Целью обработки моих персональных данных является осуществление проверки достоверности и полноты предоставленной мной информации, в том числе для проверки сведений через </w:t>
      </w:r>
      <w:r w:rsidRPr="008E09AB">
        <w:rPr>
          <w:sz w:val="18"/>
          <w:szCs w:val="18"/>
        </w:rPr>
        <w:lastRenderedPageBreak/>
        <w:t>Государственные и коммерческие базы данных.</w:t>
      </w:r>
      <w:r w:rsidR="00537422" w:rsidRPr="008E09AB">
        <w:rPr>
          <w:sz w:val="18"/>
          <w:szCs w:val="18"/>
        </w:rPr>
        <w:t xml:space="preserve"> </w:t>
      </w:r>
      <w:r w:rsidRPr="008E09AB">
        <w:rPr>
          <w:sz w:val="18"/>
          <w:szCs w:val="18"/>
        </w:rPr>
        <w:t xml:space="preserve">БМФПРП оставляет за собой право проверки любой сообщаемой Заёмщиком о себе информации, а данное согласие будет храниться в БМФПРП. Подтверждаю, что данные содержащиеся в настоящем согласии, являются верными и точными на нижеуказанную дату и я обязуюсь незамедлительно уведомить БМФПРП в случае изменения вышеуказанных сведений. </w:t>
      </w:r>
      <w:r w:rsidRPr="008E09AB">
        <w:rPr>
          <w:sz w:val="18"/>
          <w:szCs w:val="18"/>
          <w:lang w:eastAsia="ar-SA"/>
        </w:rPr>
        <w:t>Данное письменное согласие действует до момента его отзыва мной в письменном виде.</w:t>
      </w:r>
    </w:p>
    <w:p w:rsidR="005C2820" w:rsidRPr="008E09AB" w:rsidRDefault="005C2820">
      <w:pPr>
        <w:tabs>
          <w:tab w:val="left" w:pos="1701"/>
          <w:tab w:val="left" w:pos="4678"/>
        </w:tabs>
        <w:spacing w:before="120" w:after="120"/>
        <w:ind w:firstLine="720"/>
        <w:rPr>
          <w:sz w:val="24"/>
          <w:szCs w:val="24"/>
        </w:rPr>
        <w:sectPr w:rsidR="005C2820" w:rsidRPr="008E09AB">
          <w:headerReference w:type="even" r:id="rId23"/>
          <w:headerReference w:type="default" r:id="rId24"/>
          <w:footerReference w:type="even" r:id="rId25"/>
          <w:footerReference w:type="default" r:id="rId26"/>
          <w:headerReference w:type="first" r:id="rId27"/>
          <w:footerReference w:type="first" r:id="rId28"/>
          <w:pgSz w:w="11906" w:h="16838"/>
          <w:pgMar w:top="776" w:right="567" w:bottom="776" w:left="1134" w:header="720" w:footer="720" w:gutter="0"/>
          <w:cols w:space="720"/>
          <w:docGrid w:linePitch="360"/>
        </w:sectPr>
      </w:pPr>
      <w:r w:rsidRPr="008E09AB">
        <w:t xml:space="preserve"> « ____»  __________________ 20_______ г.</w:t>
      </w:r>
      <w:r w:rsidRPr="008E09AB">
        <w:rPr>
          <w:rFonts w:ascii="Arial" w:hAnsi="Arial" w:cs="Arial"/>
          <w:b/>
          <w:sz w:val="21"/>
          <w:szCs w:val="21"/>
        </w:rPr>
        <w:t xml:space="preserve">                             </w:t>
      </w:r>
      <w:r w:rsidRPr="008E09AB">
        <w:t xml:space="preserve">Подпись </w:t>
      </w:r>
      <w:r w:rsidRPr="008E09AB">
        <w:rPr>
          <w:rFonts w:ascii="Arial" w:hAnsi="Arial" w:cs="Arial"/>
          <w:b/>
          <w:sz w:val="21"/>
          <w:szCs w:val="21"/>
        </w:rPr>
        <w:t>______________________</w:t>
      </w:r>
    </w:p>
    <w:p w:rsidR="005C2820" w:rsidRPr="008E09AB" w:rsidRDefault="005C2820" w:rsidP="0005068B">
      <w:pPr>
        <w:pStyle w:val="9"/>
        <w:keepLines/>
        <w:widowControl/>
        <w:numPr>
          <w:ilvl w:val="0"/>
          <w:numId w:val="0"/>
        </w:numPr>
        <w:spacing w:before="0" w:after="0" w:line="240" w:lineRule="exact"/>
        <w:ind w:left="5042" w:hanging="1584"/>
        <w:jc w:val="right"/>
        <w:rPr>
          <w:b/>
          <w:sz w:val="20"/>
          <w:szCs w:val="20"/>
        </w:rPr>
      </w:pPr>
      <w:r w:rsidRPr="008E09AB">
        <w:rPr>
          <w:rFonts w:ascii="Times New Roman" w:hAnsi="Times New Roman"/>
          <w:sz w:val="24"/>
          <w:szCs w:val="24"/>
        </w:rPr>
        <w:lastRenderedPageBreak/>
        <w:t>Приложение 6</w:t>
      </w:r>
    </w:p>
    <w:p w:rsidR="005C2820" w:rsidRPr="008E09AB" w:rsidRDefault="005C2820" w:rsidP="00E52031">
      <w:pPr>
        <w:keepLines/>
        <w:widowControl/>
        <w:tabs>
          <w:tab w:val="left" w:pos="708"/>
        </w:tabs>
        <w:spacing w:before="120" w:after="120" w:line="160" w:lineRule="atLeast"/>
        <w:ind w:right="2" w:firstLine="0"/>
        <w:jc w:val="right"/>
        <w:rPr>
          <w:b/>
        </w:rPr>
      </w:pPr>
      <w:r w:rsidRPr="008E09AB">
        <w:rPr>
          <w:b/>
        </w:rPr>
        <w:t xml:space="preserve">К Правилам предоставления займов </w:t>
      </w:r>
    </w:p>
    <w:p w:rsidR="00537422" w:rsidRPr="008E09AB" w:rsidRDefault="005C2820" w:rsidP="00E52031">
      <w:pPr>
        <w:widowControl/>
        <w:tabs>
          <w:tab w:val="left" w:pos="708"/>
        </w:tabs>
        <w:spacing w:before="120" w:after="120" w:line="160" w:lineRule="atLeast"/>
        <w:ind w:right="2" w:firstLine="0"/>
        <w:jc w:val="right"/>
        <w:rPr>
          <w:b/>
        </w:rPr>
      </w:pPr>
      <w:r w:rsidRPr="008E09AB">
        <w:rPr>
          <w:b/>
        </w:rPr>
        <w:t>Березниковским</w:t>
      </w:r>
      <w:r w:rsidR="00537422" w:rsidRPr="008E09AB">
        <w:rPr>
          <w:b/>
        </w:rPr>
        <w:t xml:space="preserve"> муниципальным фондом поддержки </w:t>
      </w:r>
    </w:p>
    <w:p w:rsidR="005C2820" w:rsidRPr="008E09AB" w:rsidRDefault="005C2820" w:rsidP="00E52031">
      <w:pPr>
        <w:widowControl/>
        <w:tabs>
          <w:tab w:val="left" w:pos="708"/>
        </w:tabs>
        <w:spacing w:before="120" w:after="120" w:line="160" w:lineRule="atLeast"/>
        <w:ind w:right="2" w:firstLine="0"/>
        <w:jc w:val="right"/>
        <w:rPr>
          <w:b/>
        </w:rPr>
      </w:pPr>
      <w:r w:rsidRPr="008E09AB">
        <w:rPr>
          <w:b/>
        </w:rPr>
        <w:t>и развития предпринимательства</w:t>
      </w:r>
    </w:p>
    <w:p w:rsidR="005C2820" w:rsidRPr="008E09AB" w:rsidRDefault="005C2820" w:rsidP="00E52031">
      <w:pPr>
        <w:widowControl/>
        <w:tabs>
          <w:tab w:val="left" w:pos="708"/>
        </w:tabs>
        <w:spacing w:before="120" w:after="120" w:line="160" w:lineRule="atLeast"/>
        <w:ind w:right="2" w:firstLine="0"/>
        <w:jc w:val="right"/>
        <w:rPr>
          <w:b/>
        </w:rPr>
      </w:pPr>
      <w:r w:rsidRPr="008E09AB">
        <w:rPr>
          <w:b/>
        </w:rPr>
        <w:t xml:space="preserve"> субъектам малого и среднего предпринимательства</w:t>
      </w:r>
    </w:p>
    <w:p w:rsidR="005C2820" w:rsidRPr="008E09AB" w:rsidRDefault="005C2820" w:rsidP="00E52031">
      <w:pPr>
        <w:widowControl/>
        <w:tabs>
          <w:tab w:val="left" w:pos="708"/>
        </w:tabs>
        <w:spacing w:before="120" w:after="120" w:line="160" w:lineRule="atLeast"/>
        <w:ind w:right="2" w:firstLine="0"/>
        <w:jc w:val="right"/>
        <w:rPr>
          <w:b/>
        </w:rPr>
      </w:pPr>
      <w:r w:rsidRPr="008E09AB">
        <w:rPr>
          <w:b/>
        </w:rPr>
        <w:t xml:space="preserve"> муниципального образования </w:t>
      </w:r>
    </w:p>
    <w:p w:rsidR="005C2820" w:rsidRPr="008E09AB" w:rsidRDefault="005C2820" w:rsidP="00E52031">
      <w:pPr>
        <w:keepLines/>
        <w:widowControl/>
        <w:tabs>
          <w:tab w:val="left" w:pos="708"/>
        </w:tabs>
        <w:spacing w:line="160" w:lineRule="atLeast"/>
        <w:ind w:firstLine="0"/>
        <w:jc w:val="right"/>
        <w:rPr>
          <w:b/>
          <w:bCs/>
          <w:sz w:val="24"/>
          <w:szCs w:val="24"/>
        </w:rPr>
      </w:pPr>
      <w:r w:rsidRPr="008E09AB">
        <w:rPr>
          <w:b/>
        </w:rPr>
        <w:t>« город Березники»</w:t>
      </w:r>
    </w:p>
    <w:p w:rsidR="005C2820" w:rsidRPr="008E09AB" w:rsidRDefault="005C2820" w:rsidP="00E52031">
      <w:pPr>
        <w:keepLines/>
        <w:widowControl/>
        <w:tabs>
          <w:tab w:val="left" w:pos="708"/>
        </w:tabs>
        <w:spacing w:line="160" w:lineRule="atLeast"/>
        <w:ind w:left="6521" w:firstLine="0"/>
        <w:jc w:val="right"/>
        <w:rPr>
          <w:b/>
          <w:bCs/>
          <w:sz w:val="24"/>
          <w:szCs w:val="24"/>
        </w:rPr>
      </w:pPr>
    </w:p>
    <w:p w:rsidR="005C2820" w:rsidRPr="008E09AB" w:rsidRDefault="005C2820">
      <w:pPr>
        <w:tabs>
          <w:tab w:val="left" w:pos="0"/>
        </w:tabs>
        <w:jc w:val="center"/>
        <w:rPr>
          <w:b/>
        </w:rPr>
      </w:pPr>
    </w:p>
    <w:p w:rsidR="005C2820" w:rsidRPr="008E09AB" w:rsidRDefault="005C2820">
      <w:pPr>
        <w:tabs>
          <w:tab w:val="left" w:pos="0"/>
        </w:tabs>
        <w:jc w:val="center"/>
        <w:rPr>
          <w:b/>
          <w:caps/>
          <w:kern w:val="1"/>
          <w:sz w:val="18"/>
          <w:szCs w:val="18"/>
        </w:rPr>
      </w:pPr>
      <w:r w:rsidRPr="008E09AB">
        <w:rPr>
          <w:b/>
        </w:rPr>
        <w:t>Анкета</w:t>
      </w:r>
    </w:p>
    <w:p w:rsidR="005C2820" w:rsidRPr="008E09AB" w:rsidRDefault="005C2820">
      <w:pPr>
        <w:jc w:val="center"/>
        <w:rPr>
          <w:b/>
          <w:sz w:val="18"/>
          <w:szCs w:val="18"/>
        </w:rPr>
      </w:pPr>
      <w:r w:rsidRPr="008E09AB">
        <w:rPr>
          <w:b/>
          <w:caps/>
          <w:kern w:val="1"/>
          <w:sz w:val="18"/>
          <w:szCs w:val="18"/>
        </w:rPr>
        <w:t>(пОРУЧИТЕЛЯ, зАЛОГОДАТЕЛЯ – Физического лица)</w:t>
      </w:r>
    </w:p>
    <w:tbl>
      <w:tblPr>
        <w:tblW w:w="0" w:type="auto"/>
        <w:tblInd w:w="-84" w:type="dxa"/>
        <w:tblLayout w:type="fixed"/>
        <w:tblCellMar>
          <w:left w:w="113" w:type="dxa"/>
        </w:tblCellMar>
        <w:tblLook w:val="0000"/>
      </w:tblPr>
      <w:tblGrid>
        <w:gridCol w:w="4316"/>
        <w:gridCol w:w="5717"/>
      </w:tblGrid>
      <w:tr w:rsidR="005C2820" w:rsidRPr="008E09AB">
        <w:trPr>
          <w:trHeight w:val="23"/>
        </w:trPr>
        <w:tc>
          <w:tcPr>
            <w:tcW w:w="4316" w:type="dxa"/>
            <w:tcBorders>
              <w:top w:val="single" w:sz="4" w:space="0" w:color="000000"/>
              <w:left w:val="single" w:sz="4" w:space="0" w:color="000000"/>
              <w:bottom w:val="single" w:sz="4" w:space="0" w:color="000000"/>
            </w:tcBorders>
            <w:shd w:val="clear" w:color="auto" w:fill="auto"/>
          </w:tcPr>
          <w:p w:rsidR="005C2820" w:rsidRPr="008E09AB" w:rsidRDefault="005C2820">
            <w:pPr>
              <w:ind w:firstLine="0"/>
              <w:rPr>
                <w:sz w:val="18"/>
                <w:szCs w:val="18"/>
              </w:rPr>
            </w:pPr>
            <w:r w:rsidRPr="008E09AB">
              <w:rPr>
                <w:b/>
                <w:sz w:val="18"/>
                <w:szCs w:val="18"/>
              </w:rPr>
              <w:t xml:space="preserve">1. Фамилия, имя и отчество </w:t>
            </w:r>
          </w:p>
        </w:tc>
        <w:tc>
          <w:tcPr>
            <w:tcW w:w="5717"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ind w:firstLine="0"/>
              <w:rPr>
                <w:sz w:val="18"/>
                <w:szCs w:val="18"/>
              </w:rPr>
            </w:pPr>
            <w:r w:rsidRPr="008E09AB">
              <w:rPr>
                <w:sz w:val="18"/>
                <w:szCs w:val="18"/>
              </w:rPr>
              <w:t>Фамилия: _______________________________________________</w:t>
            </w:r>
          </w:p>
          <w:p w:rsidR="005C2820" w:rsidRPr="008E09AB" w:rsidRDefault="005C2820">
            <w:pPr>
              <w:ind w:firstLine="0"/>
              <w:rPr>
                <w:sz w:val="18"/>
                <w:szCs w:val="18"/>
              </w:rPr>
            </w:pPr>
            <w:r w:rsidRPr="008E09AB">
              <w:rPr>
                <w:sz w:val="18"/>
                <w:szCs w:val="18"/>
              </w:rPr>
              <w:t>Имя:         _______________________________________________</w:t>
            </w:r>
          </w:p>
          <w:p w:rsidR="005C2820" w:rsidRPr="008E09AB" w:rsidRDefault="005C2820">
            <w:pPr>
              <w:ind w:firstLine="0"/>
              <w:rPr>
                <w:b/>
                <w:sz w:val="18"/>
                <w:szCs w:val="18"/>
              </w:rPr>
            </w:pPr>
            <w:r w:rsidRPr="008E09AB">
              <w:rPr>
                <w:sz w:val="18"/>
                <w:szCs w:val="18"/>
              </w:rPr>
              <w:t>Отчество: _______________________________________________</w:t>
            </w:r>
          </w:p>
        </w:tc>
      </w:tr>
      <w:tr w:rsidR="005C2820" w:rsidRPr="008E09AB">
        <w:trPr>
          <w:trHeight w:val="23"/>
        </w:trPr>
        <w:tc>
          <w:tcPr>
            <w:tcW w:w="4316" w:type="dxa"/>
            <w:tcBorders>
              <w:top w:val="single" w:sz="4" w:space="0" w:color="000000"/>
              <w:left w:val="single" w:sz="4" w:space="0" w:color="000000"/>
              <w:bottom w:val="single" w:sz="4" w:space="0" w:color="000000"/>
            </w:tcBorders>
            <w:shd w:val="clear" w:color="auto" w:fill="auto"/>
          </w:tcPr>
          <w:p w:rsidR="005C2820" w:rsidRPr="008E09AB" w:rsidRDefault="005C2820">
            <w:pPr>
              <w:ind w:firstLine="0"/>
              <w:rPr>
                <w:bCs/>
                <w:sz w:val="18"/>
                <w:szCs w:val="18"/>
              </w:rPr>
            </w:pPr>
            <w:r w:rsidRPr="008E09AB">
              <w:rPr>
                <w:b/>
                <w:sz w:val="18"/>
                <w:szCs w:val="18"/>
              </w:rPr>
              <w:t xml:space="preserve">2. Реквизиты документа, удостоверяющего личность: </w:t>
            </w:r>
          </w:p>
        </w:tc>
        <w:tc>
          <w:tcPr>
            <w:tcW w:w="5717"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ind w:firstLine="0"/>
              <w:jc w:val="left"/>
              <w:rPr>
                <w:bCs/>
                <w:sz w:val="18"/>
                <w:szCs w:val="18"/>
              </w:rPr>
            </w:pPr>
            <w:r w:rsidRPr="008E09AB">
              <w:rPr>
                <w:bCs/>
                <w:sz w:val="18"/>
                <w:szCs w:val="18"/>
              </w:rPr>
              <w:t>наименование документа     __________</w:t>
            </w:r>
            <w:r w:rsidRPr="008E09AB">
              <w:rPr>
                <w:sz w:val="18"/>
                <w:szCs w:val="18"/>
              </w:rPr>
              <w:t>_________________________________________________</w:t>
            </w:r>
          </w:p>
          <w:p w:rsidR="005C2820" w:rsidRPr="008E09AB" w:rsidRDefault="005C2820">
            <w:pPr>
              <w:ind w:firstLine="0"/>
              <w:rPr>
                <w:bCs/>
                <w:sz w:val="18"/>
                <w:szCs w:val="18"/>
              </w:rPr>
            </w:pPr>
            <w:r w:rsidRPr="008E09AB">
              <w:rPr>
                <w:bCs/>
                <w:sz w:val="18"/>
                <w:szCs w:val="18"/>
              </w:rPr>
              <w:t>серия и номер документа     _____</w:t>
            </w:r>
            <w:r w:rsidRPr="008E09AB">
              <w:rPr>
                <w:sz w:val="18"/>
                <w:szCs w:val="18"/>
              </w:rPr>
              <w:t>___________№ _________________</w:t>
            </w:r>
          </w:p>
          <w:p w:rsidR="005C2820" w:rsidRPr="008E09AB" w:rsidRDefault="005C2820">
            <w:pPr>
              <w:ind w:firstLine="0"/>
              <w:rPr>
                <w:bCs/>
                <w:sz w:val="18"/>
                <w:szCs w:val="18"/>
              </w:rPr>
            </w:pPr>
            <w:r w:rsidRPr="008E09AB">
              <w:rPr>
                <w:bCs/>
                <w:sz w:val="18"/>
                <w:szCs w:val="18"/>
              </w:rPr>
              <w:t xml:space="preserve">дата выдачи документа      </w:t>
            </w:r>
            <w:r w:rsidRPr="008E09AB">
              <w:rPr>
                <w:sz w:val="18"/>
                <w:szCs w:val="18"/>
              </w:rPr>
              <w:t>«______»_________________  _______года</w:t>
            </w:r>
          </w:p>
          <w:p w:rsidR="005C2820" w:rsidRPr="008E09AB" w:rsidRDefault="005C2820">
            <w:pPr>
              <w:ind w:firstLine="0"/>
              <w:rPr>
                <w:bCs/>
                <w:sz w:val="18"/>
                <w:szCs w:val="18"/>
              </w:rPr>
            </w:pPr>
            <w:r w:rsidRPr="008E09AB">
              <w:rPr>
                <w:bCs/>
                <w:sz w:val="18"/>
                <w:szCs w:val="18"/>
              </w:rPr>
              <w:t>наименование органа, выдавшего документ</w:t>
            </w:r>
            <w:r w:rsidRPr="008E09AB">
              <w:rPr>
                <w:sz w:val="18"/>
                <w:szCs w:val="18"/>
              </w:rPr>
              <w:t xml:space="preserve">   ___________________________________________________________</w:t>
            </w:r>
          </w:p>
          <w:p w:rsidR="005C2820" w:rsidRPr="008E09AB" w:rsidRDefault="005C2820">
            <w:pPr>
              <w:ind w:firstLine="0"/>
              <w:jc w:val="left"/>
              <w:rPr>
                <w:b/>
                <w:bCs/>
                <w:iCs/>
                <w:sz w:val="18"/>
                <w:szCs w:val="18"/>
              </w:rPr>
            </w:pPr>
            <w:r w:rsidRPr="008E09AB">
              <w:rPr>
                <w:bCs/>
                <w:sz w:val="18"/>
                <w:szCs w:val="18"/>
              </w:rPr>
              <w:t xml:space="preserve">код подразделения </w:t>
            </w:r>
            <w:r w:rsidRPr="008E09AB">
              <w:rPr>
                <w:bCs/>
                <w:i/>
                <w:sz w:val="18"/>
                <w:szCs w:val="18"/>
              </w:rPr>
              <w:t>(если имеется)</w:t>
            </w:r>
            <w:r w:rsidRPr="008E09AB">
              <w:rPr>
                <w:b/>
                <w:i/>
                <w:sz w:val="18"/>
                <w:szCs w:val="18"/>
              </w:rPr>
              <w:t>__________________________</w:t>
            </w:r>
          </w:p>
        </w:tc>
      </w:tr>
      <w:tr w:rsidR="005C2820" w:rsidRPr="008E09AB">
        <w:trPr>
          <w:trHeight w:val="23"/>
        </w:trPr>
        <w:tc>
          <w:tcPr>
            <w:tcW w:w="4316" w:type="dxa"/>
            <w:tcBorders>
              <w:top w:val="single" w:sz="4" w:space="0" w:color="000000"/>
              <w:left w:val="single" w:sz="4" w:space="0" w:color="000000"/>
              <w:bottom w:val="single" w:sz="4" w:space="0" w:color="000000"/>
            </w:tcBorders>
            <w:shd w:val="clear" w:color="auto" w:fill="auto"/>
          </w:tcPr>
          <w:p w:rsidR="005C2820" w:rsidRPr="008E09AB" w:rsidRDefault="005C2820">
            <w:pPr>
              <w:ind w:firstLine="0"/>
              <w:rPr>
                <w:b/>
                <w:sz w:val="18"/>
                <w:szCs w:val="18"/>
              </w:rPr>
            </w:pPr>
            <w:r w:rsidRPr="008E09AB">
              <w:rPr>
                <w:b/>
                <w:bCs/>
                <w:iCs/>
                <w:sz w:val="18"/>
                <w:szCs w:val="18"/>
              </w:rPr>
              <w:t xml:space="preserve">3. Адрес места жительства (регистрации) </w:t>
            </w:r>
          </w:p>
          <w:p w:rsidR="005C2820" w:rsidRPr="008E09AB" w:rsidRDefault="005C2820">
            <w:pPr>
              <w:ind w:firstLine="0"/>
              <w:rPr>
                <w:b/>
                <w:iCs/>
                <w:sz w:val="18"/>
                <w:szCs w:val="18"/>
              </w:rPr>
            </w:pPr>
            <w:r w:rsidRPr="008E09AB">
              <w:rPr>
                <w:b/>
                <w:sz w:val="18"/>
                <w:szCs w:val="18"/>
              </w:rPr>
              <w:t>и места пребывания</w:t>
            </w:r>
          </w:p>
          <w:p w:rsidR="005C2820" w:rsidRPr="008E09AB" w:rsidRDefault="005C2820">
            <w:pPr>
              <w:ind w:firstLine="0"/>
              <w:rPr>
                <w:b/>
                <w:iCs/>
                <w:sz w:val="18"/>
                <w:szCs w:val="18"/>
              </w:rPr>
            </w:pPr>
            <w:r w:rsidRPr="008E09AB">
              <w:rPr>
                <w:b/>
                <w:iCs/>
                <w:sz w:val="18"/>
                <w:szCs w:val="18"/>
              </w:rPr>
              <w:t>(с указанием индекса)</w:t>
            </w:r>
          </w:p>
          <w:p w:rsidR="005C2820" w:rsidRPr="008E09AB" w:rsidRDefault="005C2820">
            <w:pPr>
              <w:rPr>
                <w:b/>
                <w:iCs/>
                <w:sz w:val="18"/>
                <w:szCs w:val="18"/>
              </w:rPr>
            </w:pPr>
          </w:p>
        </w:tc>
        <w:tc>
          <w:tcPr>
            <w:tcW w:w="5717"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ind w:firstLine="0"/>
              <w:jc w:val="left"/>
              <w:rPr>
                <w:b/>
                <w:bCs/>
                <w:iCs/>
                <w:sz w:val="18"/>
                <w:szCs w:val="18"/>
              </w:rPr>
            </w:pPr>
            <w:r w:rsidRPr="008E09AB">
              <w:rPr>
                <w:b/>
                <w:bCs/>
                <w:iCs/>
                <w:sz w:val="18"/>
                <w:szCs w:val="18"/>
              </w:rPr>
              <w:t>Адрес места жительства (регистрации) ___________________________________________________________</w:t>
            </w:r>
          </w:p>
          <w:p w:rsidR="005C2820" w:rsidRPr="008E09AB" w:rsidRDefault="005C2820">
            <w:pPr>
              <w:ind w:firstLine="0"/>
              <w:rPr>
                <w:b/>
                <w:sz w:val="18"/>
                <w:szCs w:val="18"/>
              </w:rPr>
            </w:pPr>
            <w:r w:rsidRPr="008E09AB">
              <w:rPr>
                <w:b/>
                <w:bCs/>
                <w:iCs/>
                <w:sz w:val="18"/>
                <w:szCs w:val="18"/>
              </w:rPr>
              <w:t>___________________________________________________________</w:t>
            </w:r>
          </w:p>
          <w:p w:rsidR="005C2820" w:rsidRPr="008E09AB" w:rsidRDefault="005C2820">
            <w:pPr>
              <w:ind w:firstLine="0"/>
              <w:jc w:val="left"/>
              <w:rPr>
                <w:sz w:val="18"/>
                <w:szCs w:val="18"/>
              </w:rPr>
            </w:pPr>
            <w:r w:rsidRPr="008E09AB">
              <w:rPr>
                <w:b/>
                <w:sz w:val="18"/>
                <w:szCs w:val="18"/>
              </w:rPr>
              <w:t>Адрес места пребывания</w:t>
            </w:r>
            <w:r w:rsidRPr="008E09AB">
              <w:rPr>
                <w:sz w:val="18"/>
                <w:szCs w:val="18"/>
              </w:rPr>
              <w:t xml:space="preserve"> ___________________________________________________________</w:t>
            </w:r>
          </w:p>
          <w:p w:rsidR="005C2820" w:rsidRPr="008E09AB" w:rsidRDefault="005C2820">
            <w:pPr>
              <w:rPr>
                <w:sz w:val="18"/>
                <w:szCs w:val="18"/>
              </w:rPr>
            </w:pPr>
          </w:p>
        </w:tc>
      </w:tr>
      <w:tr w:rsidR="005C2820" w:rsidRPr="008E09AB">
        <w:trPr>
          <w:trHeight w:val="23"/>
        </w:trPr>
        <w:tc>
          <w:tcPr>
            <w:tcW w:w="4316" w:type="dxa"/>
            <w:tcBorders>
              <w:top w:val="single" w:sz="4" w:space="0" w:color="000000"/>
              <w:left w:val="single" w:sz="4" w:space="0" w:color="000000"/>
              <w:bottom w:val="single" w:sz="4" w:space="0" w:color="000000"/>
            </w:tcBorders>
            <w:shd w:val="clear" w:color="auto" w:fill="auto"/>
          </w:tcPr>
          <w:p w:rsidR="005C2820" w:rsidRPr="008E09AB" w:rsidRDefault="005C2820">
            <w:pPr>
              <w:ind w:firstLine="0"/>
              <w:rPr>
                <w:sz w:val="18"/>
                <w:szCs w:val="18"/>
              </w:rPr>
            </w:pPr>
            <w:r w:rsidRPr="008E09AB">
              <w:rPr>
                <w:b/>
                <w:bCs/>
                <w:iCs/>
                <w:sz w:val="18"/>
                <w:szCs w:val="18"/>
              </w:rPr>
              <w:t>4. Номера контактных телефонов и факсов</w:t>
            </w:r>
          </w:p>
        </w:tc>
        <w:tc>
          <w:tcPr>
            <w:tcW w:w="5717"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ind w:firstLine="0"/>
              <w:rPr>
                <w:sz w:val="18"/>
                <w:szCs w:val="18"/>
              </w:rPr>
            </w:pPr>
            <w:r w:rsidRPr="008E09AB">
              <w:rPr>
                <w:sz w:val="18"/>
                <w:szCs w:val="18"/>
              </w:rPr>
              <w:t>Телефон: _____________________________________</w:t>
            </w:r>
          </w:p>
          <w:p w:rsidR="005C2820" w:rsidRPr="008E09AB" w:rsidRDefault="005C2820">
            <w:pPr>
              <w:ind w:firstLine="0"/>
              <w:rPr>
                <w:b/>
                <w:bCs/>
                <w:sz w:val="18"/>
                <w:szCs w:val="18"/>
              </w:rPr>
            </w:pPr>
            <w:r w:rsidRPr="008E09AB">
              <w:rPr>
                <w:sz w:val="18"/>
                <w:szCs w:val="18"/>
              </w:rPr>
              <w:t>Факс:    ______________________________________</w:t>
            </w:r>
          </w:p>
        </w:tc>
      </w:tr>
      <w:tr w:rsidR="005C2820" w:rsidRPr="008E09AB">
        <w:trPr>
          <w:trHeight w:val="164"/>
        </w:trPr>
        <w:tc>
          <w:tcPr>
            <w:tcW w:w="4316" w:type="dxa"/>
            <w:tcBorders>
              <w:top w:val="single" w:sz="4" w:space="0" w:color="000000"/>
              <w:left w:val="single" w:sz="4" w:space="0" w:color="000000"/>
              <w:bottom w:val="single" w:sz="4" w:space="0" w:color="000000"/>
            </w:tcBorders>
            <w:shd w:val="clear" w:color="auto" w:fill="auto"/>
          </w:tcPr>
          <w:p w:rsidR="005C2820" w:rsidRPr="008E09AB" w:rsidRDefault="005C2820">
            <w:pPr>
              <w:keepNext/>
              <w:tabs>
                <w:tab w:val="left" w:pos="576"/>
              </w:tabs>
              <w:ind w:left="576" w:hanging="576"/>
              <w:rPr>
                <w:b/>
                <w:sz w:val="18"/>
                <w:szCs w:val="18"/>
              </w:rPr>
            </w:pPr>
            <w:r w:rsidRPr="008E09AB">
              <w:rPr>
                <w:b/>
                <w:bCs/>
                <w:sz w:val="18"/>
                <w:szCs w:val="18"/>
              </w:rPr>
              <w:t>5. Адрес электронной почты</w:t>
            </w:r>
          </w:p>
          <w:p w:rsidR="005C2820" w:rsidRPr="008E09AB" w:rsidRDefault="005C2820">
            <w:pPr>
              <w:ind w:firstLine="0"/>
              <w:rPr>
                <w:sz w:val="18"/>
                <w:szCs w:val="18"/>
              </w:rPr>
            </w:pPr>
            <w:r w:rsidRPr="008E09AB">
              <w:rPr>
                <w:b/>
                <w:sz w:val="18"/>
                <w:szCs w:val="18"/>
              </w:rPr>
              <w:t>(при его наличии)</w:t>
            </w:r>
          </w:p>
        </w:tc>
        <w:tc>
          <w:tcPr>
            <w:tcW w:w="5717"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ind w:firstLine="0"/>
              <w:rPr>
                <w:sz w:val="18"/>
                <w:szCs w:val="18"/>
                <w:lang w:val="en-US"/>
              </w:rPr>
            </w:pPr>
            <w:r w:rsidRPr="008E09AB">
              <w:rPr>
                <w:sz w:val="18"/>
                <w:szCs w:val="18"/>
              </w:rPr>
              <w:t>_______________________ @ __________________</w:t>
            </w:r>
          </w:p>
          <w:p w:rsidR="005C2820" w:rsidRPr="008E09AB" w:rsidRDefault="005C2820">
            <w:pPr>
              <w:ind w:firstLine="0"/>
              <w:rPr>
                <w:b/>
                <w:sz w:val="18"/>
                <w:szCs w:val="18"/>
              </w:rPr>
            </w:pPr>
            <w:r w:rsidRPr="008E09AB">
              <w:rPr>
                <w:sz w:val="18"/>
                <w:szCs w:val="18"/>
                <w:lang w:val="en-US"/>
              </w:rPr>
              <w:t>www.</w:t>
            </w:r>
            <w:r w:rsidRPr="008E09AB">
              <w:rPr>
                <w:sz w:val="18"/>
                <w:szCs w:val="18"/>
              </w:rPr>
              <w:t>___________________________________________</w:t>
            </w:r>
          </w:p>
        </w:tc>
      </w:tr>
      <w:tr w:rsidR="005C2820" w:rsidRPr="008E09AB">
        <w:trPr>
          <w:trHeight w:val="23"/>
        </w:trPr>
        <w:tc>
          <w:tcPr>
            <w:tcW w:w="4316" w:type="dxa"/>
            <w:tcBorders>
              <w:top w:val="single" w:sz="4" w:space="0" w:color="000000"/>
              <w:left w:val="single" w:sz="4" w:space="0" w:color="000000"/>
              <w:bottom w:val="single" w:sz="4" w:space="0" w:color="000000"/>
            </w:tcBorders>
            <w:shd w:val="clear" w:color="auto" w:fill="auto"/>
          </w:tcPr>
          <w:p w:rsidR="005C2820" w:rsidRPr="008E09AB" w:rsidRDefault="005C2820">
            <w:pPr>
              <w:ind w:firstLine="0"/>
              <w:rPr>
                <w:sz w:val="18"/>
                <w:szCs w:val="18"/>
              </w:rPr>
            </w:pPr>
            <w:r w:rsidRPr="008E09AB">
              <w:rPr>
                <w:b/>
                <w:sz w:val="18"/>
                <w:szCs w:val="18"/>
              </w:rPr>
              <w:t xml:space="preserve">6. Семейное положение:    </w:t>
            </w:r>
          </w:p>
        </w:tc>
        <w:tc>
          <w:tcPr>
            <w:tcW w:w="5717"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tabs>
                <w:tab w:val="left" w:pos="1080"/>
                <w:tab w:val="left" w:pos="1440"/>
              </w:tabs>
              <w:ind w:firstLine="0"/>
              <w:rPr>
                <w:sz w:val="18"/>
                <w:szCs w:val="18"/>
              </w:rPr>
            </w:pPr>
            <w:r w:rsidRPr="008E09AB">
              <w:rPr>
                <w:sz w:val="18"/>
                <w:szCs w:val="18"/>
              </w:rPr>
              <w:t>□ в браке не состоял(а)</w:t>
            </w:r>
          </w:p>
          <w:p w:rsidR="005C2820" w:rsidRPr="008E09AB" w:rsidRDefault="005C2820">
            <w:pPr>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ind w:firstLine="0"/>
              <w:rPr>
                <w:sz w:val="18"/>
                <w:szCs w:val="18"/>
              </w:rPr>
            </w:pPr>
            <w:r w:rsidRPr="008E09AB">
              <w:rPr>
                <w:sz w:val="18"/>
                <w:szCs w:val="18"/>
              </w:rPr>
              <w:t xml:space="preserve">□ брак зарегистрирован «____»________г.  </w:t>
            </w:r>
          </w:p>
          <w:p w:rsidR="005C2820" w:rsidRPr="008E09AB" w:rsidRDefault="005C2820">
            <w:pPr>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ind w:firstLine="0"/>
              <w:rPr>
                <w:sz w:val="18"/>
                <w:szCs w:val="18"/>
              </w:rPr>
            </w:pPr>
            <w:r w:rsidRPr="008E09AB">
              <w:rPr>
                <w:sz w:val="18"/>
                <w:szCs w:val="18"/>
              </w:rPr>
              <w:t>Ф.И.О. жены/мужа____________________________________</w:t>
            </w:r>
          </w:p>
          <w:p w:rsidR="005C2820" w:rsidRPr="008E09AB" w:rsidRDefault="005C2820">
            <w:pPr>
              <w:tabs>
                <w:tab w:val="left" w:pos="108"/>
                <w:tab w:val="left" w:pos="560"/>
                <w:tab w:val="left" w:pos="1680"/>
                <w:tab w:val="left" w:pos="2240"/>
                <w:tab w:val="left" w:pos="2800"/>
                <w:tab w:val="left" w:pos="3360"/>
                <w:tab w:val="left" w:pos="3920"/>
                <w:tab w:val="left" w:pos="4480"/>
                <w:tab w:val="left" w:pos="5040"/>
                <w:tab w:val="left" w:pos="5600"/>
                <w:tab w:val="left" w:pos="6160"/>
                <w:tab w:val="left" w:pos="6720"/>
              </w:tabs>
              <w:ind w:firstLine="0"/>
              <w:rPr>
                <w:sz w:val="18"/>
                <w:szCs w:val="18"/>
              </w:rPr>
            </w:pPr>
            <w:r w:rsidRPr="008E09AB">
              <w:rPr>
                <w:sz w:val="18"/>
                <w:szCs w:val="18"/>
              </w:rPr>
              <w:t>□  разведен (а), дата развода «____»___________ _______г.</w:t>
            </w:r>
          </w:p>
          <w:p w:rsidR="005C2820" w:rsidRPr="008E09AB" w:rsidRDefault="005C2820">
            <w:pPr>
              <w:tabs>
                <w:tab w:val="left" w:pos="108"/>
                <w:tab w:val="left" w:pos="560"/>
                <w:tab w:val="left" w:pos="1680"/>
                <w:tab w:val="left" w:pos="2240"/>
                <w:tab w:val="left" w:pos="2800"/>
                <w:tab w:val="left" w:pos="3360"/>
                <w:tab w:val="left" w:pos="3920"/>
                <w:tab w:val="left" w:pos="4480"/>
                <w:tab w:val="left" w:pos="5040"/>
                <w:tab w:val="left" w:pos="5600"/>
                <w:tab w:val="left" w:pos="6160"/>
                <w:tab w:val="left" w:pos="6720"/>
              </w:tabs>
              <w:ind w:firstLine="0"/>
              <w:rPr>
                <w:sz w:val="18"/>
                <w:szCs w:val="18"/>
              </w:rPr>
            </w:pPr>
            <w:r w:rsidRPr="008E09AB">
              <w:rPr>
                <w:sz w:val="18"/>
                <w:szCs w:val="18"/>
              </w:rPr>
              <w:t>□ вдова (вдовец)</w:t>
            </w:r>
          </w:p>
          <w:p w:rsidR="005C2820" w:rsidRPr="008E09AB" w:rsidRDefault="005C2820">
            <w:pPr>
              <w:tabs>
                <w:tab w:val="left" w:pos="1080"/>
                <w:tab w:val="left" w:pos="1440"/>
              </w:tabs>
              <w:ind w:firstLine="0"/>
              <w:jc w:val="left"/>
              <w:rPr>
                <w:sz w:val="18"/>
                <w:szCs w:val="18"/>
              </w:rPr>
            </w:pPr>
            <w:r w:rsidRPr="008E09AB">
              <w:rPr>
                <w:sz w:val="18"/>
                <w:szCs w:val="18"/>
              </w:rPr>
              <w:t xml:space="preserve">□ состою в фактических брачных отношениях (брак не зарегистрирован), </w:t>
            </w:r>
          </w:p>
          <w:p w:rsidR="005C2820" w:rsidRPr="008E09AB" w:rsidRDefault="005C2820">
            <w:pPr>
              <w:tabs>
                <w:tab w:val="left" w:pos="1080"/>
                <w:tab w:val="left" w:pos="1440"/>
              </w:tabs>
              <w:ind w:firstLine="0"/>
              <w:rPr>
                <w:b/>
                <w:sz w:val="18"/>
                <w:szCs w:val="18"/>
              </w:rPr>
            </w:pPr>
            <w:r w:rsidRPr="008E09AB">
              <w:rPr>
                <w:sz w:val="18"/>
                <w:szCs w:val="18"/>
              </w:rPr>
              <w:t xml:space="preserve">Ф.И.О. жены/мужа </w:t>
            </w:r>
          </w:p>
        </w:tc>
      </w:tr>
      <w:tr w:rsidR="005C2820" w:rsidRPr="008E09AB">
        <w:trPr>
          <w:trHeight w:val="23"/>
        </w:trPr>
        <w:tc>
          <w:tcPr>
            <w:tcW w:w="4316" w:type="dxa"/>
            <w:tcBorders>
              <w:top w:val="single" w:sz="4" w:space="0" w:color="000000"/>
              <w:left w:val="single" w:sz="4" w:space="0" w:color="000000"/>
              <w:bottom w:val="single" w:sz="4" w:space="0" w:color="000000"/>
            </w:tcBorders>
            <w:shd w:val="clear" w:color="auto" w:fill="auto"/>
          </w:tcPr>
          <w:p w:rsidR="005C2820" w:rsidRPr="008E09AB" w:rsidRDefault="005C2820">
            <w:pPr>
              <w:tabs>
                <w:tab w:val="left" w:pos="612"/>
                <w:tab w:val="left" w:pos="1080"/>
              </w:tabs>
              <w:spacing w:line="240" w:lineRule="exact"/>
              <w:ind w:firstLine="0"/>
              <w:rPr>
                <w:sz w:val="18"/>
                <w:szCs w:val="18"/>
              </w:rPr>
            </w:pPr>
            <w:r w:rsidRPr="008E09AB">
              <w:rPr>
                <w:b/>
                <w:sz w:val="18"/>
                <w:szCs w:val="18"/>
              </w:rPr>
              <w:t xml:space="preserve">7. Контактная информация друзей/родственников/знакомых, через которых можно с Вами связаться </w:t>
            </w:r>
          </w:p>
        </w:tc>
        <w:tc>
          <w:tcPr>
            <w:tcW w:w="5717"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ind w:firstLine="0"/>
              <w:rPr>
                <w:rFonts w:eastAsia="Calibri"/>
                <w:b/>
                <w:bCs/>
                <w:lang w:eastAsia="en-US"/>
              </w:rPr>
            </w:pPr>
            <w:r w:rsidRPr="008E09AB">
              <w:rPr>
                <w:sz w:val="18"/>
                <w:szCs w:val="18"/>
              </w:rPr>
              <w:t>Ф.И.О., адрес, телефоны</w:t>
            </w:r>
          </w:p>
        </w:tc>
      </w:tr>
      <w:tr w:rsidR="005C2820" w:rsidRPr="008E09AB">
        <w:trPr>
          <w:trHeight w:val="1678"/>
        </w:trPr>
        <w:tc>
          <w:tcPr>
            <w:tcW w:w="10033" w:type="dxa"/>
            <w:gridSpan w:val="2"/>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EE49D8" w:rsidP="00EE49D8">
            <w:pPr>
              <w:tabs>
                <w:tab w:val="left" w:pos="1080"/>
              </w:tabs>
              <w:spacing w:line="360" w:lineRule="auto"/>
              <w:ind w:firstLine="0"/>
              <w:rPr>
                <w:bCs/>
                <w:sz w:val="16"/>
                <w:szCs w:val="16"/>
              </w:rPr>
            </w:pPr>
            <w:r w:rsidRPr="008E09AB">
              <w:rPr>
                <w:b/>
                <w:bCs/>
              </w:rPr>
              <w:t>8</w:t>
            </w:r>
            <w:r w:rsidR="005C2820" w:rsidRPr="008E09AB">
              <w:rPr>
                <w:b/>
                <w:bCs/>
              </w:rPr>
              <w:t>. Имеющиеся кредиты (займы):</w:t>
            </w:r>
          </w:p>
          <w:tbl>
            <w:tblPr>
              <w:tblW w:w="0" w:type="auto"/>
              <w:tblLayout w:type="fixed"/>
              <w:tblCellMar>
                <w:left w:w="113" w:type="dxa"/>
              </w:tblCellMar>
              <w:tblLook w:val="0000"/>
            </w:tblPr>
            <w:tblGrid>
              <w:gridCol w:w="1447"/>
              <w:gridCol w:w="1134"/>
              <w:gridCol w:w="708"/>
              <w:gridCol w:w="851"/>
              <w:gridCol w:w="878"/>
              <w:gridCol w:w="1389"/>
              <w:gridCol w:w="1276"/>
              <w:gridCol w:w="2090"/>
            </w:tblGrid>
            <w:tr w:rsidR="005C2820" w:rsidRPr="008E09AB">
              <w:tc>
                <w:tcPr>
                  <w:tcW w:w="1447"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900"/>
                      <w:tab w:val="left" w:pos="1440"/>
                    </w:tabs>
                    <w:ind w:firstLine="0"/>
                    <w:jc w:val="center"/>
                    <w:textAlignment w:val="baseline"/>
                    <w:rPr>
                      <w:bCs/>
                      <w:sz w:val="16"/>
                      <w:szCs w:val="16"/>
                    </w:rPr>
                  </w:pPr>
                  <w:r w:rsidRPr="008E09AB">
                    <w:rPr>
                      <w:bCs/>
                      <w:sz w:val="16"/>
                      <w:szCs w:val="16"/>
                    </w:rPr>
                    <w:t>Банк или финансовая организация</w:t>
                  </w:r>
                </w:p>
              </w:tc>
              <w:tc>
                <w:tcPr>
                  <w:tcW w:w="1134"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900"/>
                      <w:tab w:val="left" w:pos="1440"/>
                    </w:tabs>
                    <w:ind w:firstLine="0"/>
                    <w:jc w:val="center"/>
                    <w:textAlignment w:val="baseline"/>
                    <w:rPr>
                      <w:bCs/>
                      <w:sz w:val="16"/>
                      <w:szCs w:val="16"/>
                    </w:rPr>
                  </w:pPr>
                  <w:r w:rsidRPr="008E09AB">
                    <w:rPr>
                      <w:bCs/>
                      <w:sz w:val="16"/>
                      <w:szCs w:val="16"/>
                    </w:rPr>
                    <w:t>Сумма</w:t>
                  </w:r>
                </w:p>
              </w:tc>
              <w:tc>
                <w:tcPr>
                  <w:tcW w:w="708"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900"/>
                      <w:tab w:val="left" w:pos="1440"/>
                    </w:tabs>
                    <w:ind w:firstLine="0"/>
                    <w:jc w:val="center"/>
                    <w:textAlignment w:val="baseline"/>
                    <w:rPr>
                      <w:sz w:val="16"/>
                      <w:szCs w:val="16"/>
                    </w:rPr>
                  </w:pPr>
                  <w:r w:rsidRPr="008E09AB">
                    <w:rPr>
                      <w:bCs/>
                      <w:sz w:val="16"/>
                      <w:szCs w:val="16"/>
                    </w:rPr>
                    <w:t>Процентная ставка</w:t>
                  </w:r>
                </w:p>
              </w:tc>
              <w:tc>
                <w:tcPr>
                  <w:tcW w:w="851"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pacing w:line="360" w:lineRule="auto"/>
                    <w:ind w:firstLine="0"/>
                    <w:jc w:val="center"/>
                    <w:textAlignment w:val="baseline"/>
                    <w:rPr>
                      <w:sz w:val="16"/>
                      <w:szCs w:val="16"/>
                    </w:rPr>
                  </w:pPr>
                  <w:r w:rsidRPr="008E09AB">
                    <w:rPr>
                      <w:sz w:val="16"/>
                      <w:szCs w:val="16"/>
                    </w:rPr>
                    <w:t>Срок</w:t>
                  </w:r>
                </w:p>
              </w:tc>
              <w:tc>
                <w:tcPr>
                  <w:tcW w:w="878"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pacing w:line="360" w:lineRule="auto"/>
                    <w:ind w:firstLine="0"/>
                    <w:jc w:val="center"/>
                    <w:textAlignment w:val="baseline"/>
                    <w:rPr>
                      <w:sz w:val="16"/>
                      <w:szCs w:val="16"/>
                    </w:rPr>
                  </w:pPr>
                  <w:r w:rsidRPr="008E09AB">
                    <w:rPr>
                      <w:sz w:val="16"/>
                      <w:szCs w:val="16"/>
                    </w:rPr>
                    <w:t>Остаток</w:t>
                  </w:r>
                </w:p>
              </w:tc>
              <w:tc>
                <w:tcPr>
                  <w:tcW w:w="1389"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pacing w:line="360" w:lineRule="auto"/>
                    <w:ind w:firstLine="0"/>
                    <w:jc w:val="center"/>
                    <w:textAlignment w:val="baseline"/>
                    <w:rPr>
                      <w:sz w:val="16"/>
                      <w:szCs w:val="16"/>
                    </w:rPr>
                  </w:pPr>
                  <w:r w:rsidRPr="008E09AB">
                    <w:rPr>
                      <w:sz w:val="16"/>
                      <w:szCs w:val="16"/>
                    </w:rPr>
                    <w:t>Обеспечение</w:t>
                  </w:r>
                </w:p>
              </w:tc>
              <w:tc>
                <w:tcPr>
                  <w:tcW w:w="1276"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pacing w:line="360" w:lineRule="auto"/>
                    <w:ind w:firstLine="0"/>
                    <w:jc w:val="center"/>
                    <w:textAlignment w:val="baseline"/>
                    <w:rPr>
                      <w:sz w:val="16"/>
                      <w:szCs w:val="16"/>
                    </w:rPr>
                  </w:pPr>
                  <w:r w:rsidRPr="008E09AB">
                    <w:rPr>
                      <w:sz w:val="16"/>
                      <w:szCs w:val="16"/>
                    </w:rPr>
                    <w:t>Ежемесячный платеж</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tabs>
                      <w:tab w:val="left" w:pos="900"/>
                      <w:tab w:val="left" w:pos="1440"/>
                    </w:tabs>
                    <w:ind w:firstLine="0"/>
                    <w:jc w:val="center"/>
                    <w:textAlignment w:val="baseline"/>
                    <w:rPr>
                      <w:sz w:val="18"/>
                      <w:szCs w:val="18"/>
                    </w:rPr>
                  </w:pPr>
                  <w:r w:rsidRPr="008E09AB">
                    <w:rPr>
                      <w:sz w:val="16"/>
                      <w:szCs w:val="16"/>
                    </w:rPr>
                    <w:t>Цель</w:t>
                  </w:r>
                </w:p>
              </w:tc>
            </w:tr>
            <w:tr w:rsidR="005C2820" w:rsidRPr="008E09AB">
              <w:tc>
                <w:tcPr>
                  <w:tcW w:w="1447"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ind w:firstLine="0"/>
                    <w:textAlignment w:val="baseline"/>
                    <w:rPr>
                      <w:sz w:val="18"/>
                      <w:szCs w:val="18"/>
                    </w:rPr>
                  </w:pPr>
                </w:p>
                <w:p w:rsidR="005C2820" w:rsidRPr="008E09AB" w:rsidRDefault="005C2820">
                  <w:pPr>
                    <w:tabs>
                      <w:tab w:val="left" w:pos="1080"/>
                    </w:tabs>
                    <w:spacing w:line="360" w:lineRule="auto"/>
                    <w:ind w:firstLine="0"/>
                    <w:textAlignment w:val="baseline"/>
                    <w:rPr>
                      <w:sz w:val="18"/>
                      <w:szCs w:val="18"/>
                    </w:rPr>
                  </w:pPr>
                </w:p>
              </w:tc>
              <w:tc>
                <w:tcPr>
                  <w:tcW w:w="1134"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textAlignment w:val="baseline"/>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textAlignment w:val="baseline"/>
                    <w:rPr>
                      <w:sz w:val="18"/>
                      <w:szCs w:val="18"/>
                    </w:rPr>
                  </w:pPr>
                </w:p>
              </w:tc>
              <w:tc>
                <w:tcPr>
                  <w:tcW w:w="851"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textAlignment w:val="baseline"/>
                    <w:rPr>
                      <w:sz w:val="18"/>
                      <w:szCs w:val="18"/>
                    </w:rPr>
                  </w:pPr>
                </w:p>
              </w:tc>
              <w:tc>
                <w:tcPr>
                  <w:tcW w:w="878"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textAlignment w:val="baseline"/>
                    <w:rPr>
                      <w:sz w:val="18"/>
                      <w:szCs w:val="18"/>
                    </w:rPr>
                  </w:pPr>
                </w:p>
              </w:tc>
              <w:tc>
                <w:tcPr>
                  <w:tcW w:w="1389"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textAlignment w:val="baseline"/>
                    <w:rPr>
                      <w:sz w:val="18"/>
                      <w:szCs w:val="18"/>
                    </w:rPr>
                  </w:pPr>
                </w:p>
              </w:tc>
              <w:tc>
                <w:tcPr>
                  <w:tcW w:w="1276"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textAlignment w:val="baseline"/>
                    <w:rPr>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tabs>
                      <w:tab w:val="left" w:pos="900"/>
                      <w:tab w:val="left" w:pos="1440"/>
                    </w:tabs>
                    <w:snapToGrid w:val="0"/>
                    <w:ind w:firstLine="0"/>
                    <w:textAlignment w:val="baseline"/>
                    <w:rPr>
                      <w:bCs/>
                      <w:sz w:val="18"/>
                      <w:szCs w:val="18"/>
                    </w:rPr>
                  </w:pPr>
                </w:p>
              </w:tc>
            </w:tr>
          </w:tbl>
          <w:p w:rsidR="005C2820" w:rsidRPr="008E09AB" w:rsidRDefault="005C2820">
            <w:pPr>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pPr>
          </w:p>
        </w:tc>
      </w:tr>
      <w:tr w:rsidR="005C2820" w:rsidRPr="008E09AB">
        <w:trPr>
          <w:trHeight w:val="23"/>
        </w:trPr>
        <w:tc>
          <w:tcPr>
            <w:tcW w:w="10033" w:type="dxa"/>
            <w:gridSpan w:val="2"/>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tabs>
                <w:tab w:val="left" w:pos="1080"/>
              </w:tabs>
              <w:rPr>
                <w:b/>
                <w:sz w:val="18"/>
                <w:szCs w:val="18"/>
              </w:rPr>
            </w:pPr>
            <w:r w:rsidRPr="008E09AB">
              <w:rPr>
                <w:rFonts w:eastAsia="Calibri"/>
                <w:bCs/>
                <w:i/>
                <w:sz w:val="18"/>
                <w:szCs w:val="18"/>
                <w:lang w:eastAsia="en-US"/>
              </w:rPr>
              <w:t>В соответствии с Федеральным законом от 27 июля 2006 г.  № 152-ФЗ «О персональных данных» даю согласие БМФПРП (618425, г. Березники, ул. Потемина, 8) на обработку моих персональных данных, указанных в настоящем заявлении-анкете и в прилагаемых к ней документах, включая: запрос, просмотр, получение и передачу моих персональных данных и иных сведений, содержащихся в моей кредитной истории, а также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Разрешаю предоставлять сведения обо мне в объеме, указанном в Федеральном законе от 30.12.2004 N 218-ФЗ "О кредитных историях", в любое бюро кредитных историй. Данное согласие действует бессрочно до даты его отзыва мною путем подачи в БМФПРП соответствующего письменного заявления в произвольной форме.</w:t>
            </w:r>
          </w:p>
        </w:tc>
      </w:tr>
      <w:tr w:rsidR="005C2820" w:rsidRPr="008E09AB">
        <w:trPr>
          <w:trHeight w:val="23"/>
        </w:trPr>
        <w:tc>
          <w:tcPr>
            <w:tcW w:w="4316" w:type="dxa"/>
            <w:tcBorders>
              <w:top w:val="single" w:sz="4" w:space="0" w:color="000000"/>
              <w:left w:val="single" w:sz="4" w:space="0" w:color="000000"/>
              <w:bottom w:val="single" w:sz="4" w:space="0" w:color="000000"/>
            </w:tcBorders>
            <w:shd w:val="clear" w:color="auto" w:fill="auto"/>
          </w:tcPr>
          <w:p w:rsidR="005C2820" w:rsidRPr="008E09AB" w:rsidRDefault="005C2820">
            <w:pPr>
              <w:ind w:firstLine="0"/>
              <w:rPr>
                <w:b/>
                <w:sz w:val="18"/>
                <w:szCs w:val="18"/>
              </w:rPr>
            </w:pPr>
            <w:r w:rsidRPr="008E09AB">
              <w:rPr>
                <w:b/>
                <w:sz w:val="18"/>
                <w:szCs w:val="18"/>
              </w:rPr>
              <w:t>Подпись  (Ф.И.О.)</w:t>
            </w:r>
          </w:p>
          <w:p w:rsidR="005C2820" w:rsidRPr="008E09AB" w:rsidRDefault="005C2820">
            <w:pPr>
              <w:ind w:firstLine="0"/>
              <w:rPr>
                <w:b/>
                <w:sz w:val="18"/>
                <w:szCs w:val="18"/>
              </w:rPr>
            </w:pPr>
            <w:r w:rsidRPr="008E09AB">
              <w:rPr>
                <w:b/>
                <w:sz w:val="18"/>
                <w:szCs w:val="18"/>
              </w:rPr>
              <w:t>дата заполнения анкеты</w:t>
            </w:r>
          </w:p>
          <w:p w:rsidR="005C2820" w:rsidRPr="008E09AB" w:rsidRDefault="005C2820">
            <w:pPr>
              <w:ind w:firstLine="0"/>
              <w:rPr>
                <w:sz w:val="18"/>
                <w:szCs w:val="18"/>
              </w:rPr>
            </w:pPr>
            <w:r w:rsidRPr="008E09AB">
              <w:rPr>
                <w:b/>
                <w:sz w:val="18"/>
                <w:szCs w:val="18"/>
              </w:rPr>
              <w:t>печать (при наличии)</w:t>
            </w:r>
          </w:p>
        </w:tc>
        <w:tc>
          <w:tcPr>
            <w:tcW w:w="5717"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ind w:firstLine="0"/>
              <w:rPr>
                <w:sz w:val="18"/>
                <w:szCs w:val="18"/>
              </w:rPr>
            </w:pPr>
            <w:r w:rsidRPr="008E09AB">
              <w:rPr>
                <w:sz w:val="18"/>
                <w:szCs w:val="18"/>
              </w:rPr>
              <w:t>_______________/________________________________________</w:t>
            </w:r>
          </w:p>
          <w:p w:rsidR="005C2820" w:rsidRPr="008E09AB" w:rsidRDefault="005C2820">
            <w:pPr>
              <w:ind w:firstLine="0"/>
              <w:rPr>
                <w:sz w:val="18"/>
                <w:szCs w:val="18"/>
              </w:rPr>
            </w:pPr>
            <w:r w:rsidRPr="008E09AB">
              <w:rPr>
                <w:sz w:val="18"/>
                <w:szCs w:val="18"/>
              </w:rPr>
              <w:t>Дата         «______»______________________  _______года</w:t>
            </w:r>
          </w:p>
          <w:p w:rsidR="005C2820" w:rsidRPr="008E09AB" w:rsidRDefault="005C2820">
            <w:pPr>
              <w:ind w:firstLine="0"/>
              <w:rPr>
                <w:sz w:val="18"/>
                <w:szCs w:val="18"/>
              </w:rPr>
            </w:pPr>
          </w:p>
        </w:tc>
      </w:tr>
    </w:tbl>
    <w:p w:rsidR="005C2820" w:rsidRPr="008E09AB" w:rsidRDefault="005C2820">
      <w:pPr>
        <w:pStyle w:val="9"/>
        <w:keepLines/>
        <w:widowControl/>
        <w:spacing w:before="0" w:after="0" w:line="240" w:lineRule="exact"/>
        <w:ind w:left="5103" w:firstLine="0"/>
        <w:jc w:val="right"/>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E52031">
      <w:pPr>
        <w:pStyle w:val="9"/>
        <w:widowControl/>
        <w:spacing w:before="0" w:after="0" w:line="240" w:lineRule="exact"/>
        <w:ind w:left="5103" w:firstLine="0"/>
        <w:jc w:val="right"/>
        <w:rPr>
          <w:b/>
          <w:sz w:val="20"/>
          <w:szCs w:val="20"/>
        </w:rPr>
      </w:pPr>
      <w:r w:rsidRPr="008E09AB">
        <w:rPr>
          <w:rFonts w:ascii="Times New Roman" w:hAnsi="Times New Roman"/>
          <w:sz w:val="24"/>
          <w:szCs w:val="24"/>
        </w:rPr>
        <w:br w:type="page"/>
      </w:r>
      <w:r w:rsidR="005C2820" w:rsidRPr="008E09AB">
        <w:rPr>
          <w:rFonts w:ascii="Times New Roman" w:hAnsi="Times New Roman"/>
          <w:sz w:val="24"/>
          <w:szCs w:val="24"/>
        </w:rPr>
        <w:lastRenderedPageBreak/>
        <w:t>Приложение 7</w:t>
      </w:r>
    </w:p>
    <w:p w:rsidR="005C2820" w:rsidRPr="008E09AB" w:rsidRDefault="005C2820">
      <w:pPr>
        <w:keepLines/>
        <w:widowControl/>
        <w:tabs>
          <w:tab w:val="left" w:pos="708"/>
        </w:tabs>
        <w:spacing w:before="120" w:after="120"/>
        <w:ind w:right="2" w:firstLine="0"/>
        <w:jc w:val="right"/>
        <w:rPr>
          <w:b/>
        </w:rPr>
      </w:pPr>
      <w:r w:rsidRPr="008E09AB">
        <w:rPr>
          <w:b/>
        </w:rPr>
        <w:t xml:space="preserve">К Правилам предоставления займов </w:t>
      </w:r>
    </w:p>
    <w:p w:rsidR="005C2820" w:rsidRPr="008E09AB" w:rsidRDefault="005C2820">
      <w:pPr>
        <w:widowControl/>
        <w:tabs>
          <w:tab w:val="left" w:pos="708"/>
        </w:tabs>
        <w:spacing w:before="120" w:after="120"/>
        <w:ind w:right="2" w:firstLine="0"/>
        <w:jc w:val="right"/>
        <w:rPr>
          <w:b/>
        </w:rPr>
      </w:pPr>
      <w:r w:rsidRPr="008E09AB">
        <w:rPr>
          <w:b/>
        </w:rPr>
        <w:t>Березниковским</w:t>
      </w:r>
      <w:r w:rsidR="00537422" w:rsidRPr="008E09AB">
        <w:rPr>
          <w:b/>
        </w:rPr>
        <w:t xml:space="preserve"> муниципальным фондом поддержки</w:t>
      </w:r>
    </w:p>
    <w:p w:rsidR="005C2820" w:rsidRPr="008E09AB" w:rsidRDefault="005C2820">
      <w:pPr>
        <w:widowControl/>
        <w:tabs>
          <w:tab w:val="left" w:pos="708"/>
        </w:tabs>
        <w:spacing w:before="120" w:after="120"/>
        <w:ind w:right="2" w:firstLine="0"/>
        <w:jc w:val="right"/>
        <w:rPr>
          <w:b/>
        </w:rPr>
      </w:pPr>
      <w:r w:rsidRPr="008E09AB">
        <w:rPr>
          <w:b/>
        </w:rPr>
        <w:t>и развития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субъектам малого и среднего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муниципального образования </w:t>
      </w:r>
    </w:p>
    <w:p w:rsidR="005C2820" w:rsidRPr="008E09AB" w:rsidRDefault="005C2820">
      <w:pPr>
        <w:keepLines/>
        <w:widowControl/>
        <w:tabs>
          <w:tab w:val="left" w:pos="708"/>
        </w:tabs>
        <w:ind w:firstLine="0"/>
        <w:jc w:val="right"/>
        <w:rPr>
          <w:rFonts w:ascii="Calibri" w:eastAsia="Calibri" w:hAnsi="Calibri" w:cs="Calibri"/>
          <w:b/>
          <w:bCs/>
          <w:sz w:val="22"/>
          <w:szCs w:val="22"/>
          <w:lang w:eastAsia="en-US"/>
        </w:rPr>
      </w:pPr>
      <w:r w:rsidRPr="008E09AB">
        <w:rPr>
          <w:b/>
        </w:rPr>
        <w:t>« город Березники»</w:t>
      </w:r>
    </w:p>
    <w:p w:rsidR="005C2820" w:rsidRPr="008E09AB" w:rsidRDefault="005C2820">
      <w:pPr>
        <w:keepLines/>
        <w:widowControl/>
        <w:tabs>
          <w:tab w:val="left" w:pos="708"/>
        </w:tabs>
        <w:ind w:left="6521" w:firstLine="0"/>
        <w:jc w:val="right"/>
        <w:rPr>
          <w:rFonts w:ascii="Calibri" w:eastAsia="Calibri" w:hAnsi="Calibri" w:cs="Calibri"/>
          <w:b/>
          <w:bCs/>
          <w:sz w:val="22"/>
          <w:szCs w:val="22"/>
          <w:lang w:eastAsia="en-US"/>
        </w:rPr>
      </w:pPr>
    </w:p>
    <w:p w:rsidR="005C2820" w:rsidRPr="008E09AB" w:rsidRDefault="005C2820">
      <w:pPr>
        <w:tabs>
          <w:tab w:val="left" w:pos="0"/>
        </w:tabs>
        <w:jc w:val="center"/>
        <w:rPr>
          <w:b/>
          <w:caps/>
          <w:kern w:val="1"/>
          <w:sz w:val="18"/>
          <w:szCs w:val="18"/>
        </w:rPr>
      </w:pPr>
      <w:bookmarkStart w:id="0" w:name="Par895"/>
      <w:bookmarkEnd w:id="0"/>
      <w:r w:rsidRPr="008E09AB">
        <w:rPr>
          <w:b/>
        </w:rPr>
        <w:t>Анкета</w:t>
      </w:r>
    </w:p>
    <w:p w:rsidR="005C2820" w:rsidRPr="008E09AB" w:rsidRDefault="005C2820">
      <w:pPr>
        <w:jc w:val="center"/>
        <w:rPr>
          <w:b/>
          <w:caps/>
          <w:kern w:val="1"/>
          <w:sz w:val="22"/>
          <w:szCs w:val="22"/>
        </w:rPr>
      </w:pPr>
      <w:r w:rsidRPr="008E09AB">
        <w:rPr>
          <w:b/>
          <w:caps/>
          <w:kern w:val="1"/>
          <w:sz w:val="18"/>
          <w:szCs w:val="18"/>
        </w:rPr>
        <w:t>(пОРУЧИТЕЛЯ, зАЛОГОДАТЕЛЯ –</w:t>
      </w:r>
    </w:p>
    <w:p w:rsidR="005C2820" w:rsidRPr="008E09AB" w:rsidRDefault="005C2820">
      <w:pPr>
        <w:jc w:val="center"/>
        <w:rPr>
          <w:b/>
          <w:bCs/>
        </w:rPr>
      </w:pPr>
      <w:r w:rsidRPr="008E09AB">
        <w:rPr>
          <w:b/>
          <w:caps/>
          <w:kern w:val="1"/>
          <w:sz w:val="22"/>
          <w:szCs w:val="22"/>
        </w:rPr>
        <w:t>(</w:t>
      </w:r>
      <w:r w:rsidRPr="008E09AB">
        <w:rPr>
          <w:b/>
          <w:sz w:val="22"/>
          <w:szCs w:val="22"/>
        </w:rPr>
        <w:t>ЮРИДИЧЕСКОГО ЛИЦА</w:t>
      </w:r>
      <w:r w:rsidRPr="008E09AB">
        <w:rPr>
          <w:b/>
          <w:caps/>
          <w:kern w:val="1"/>
          <w:sz w:val="22"/>
          <w:szCs w:val="22"/>
        </w:rPr>
        <w:t>)</w:t>
      </w:r>
    </w:p>
    <w:tbl>
      <w:tblPr>
        <w:tblW w:w="0" w:type="auto"/>
        <w:tblInd w:w="53" w:type="dxa"/>
        <w:tblLayout w:type="fixed"/>
        <w:tblCellMar>
          <w:left w:w="113" w:type="dxa"/>
        </w:tblCellMar>
        <w:tblLook w:val="0000"/>
      </w:tblPr>
      <w:tblGrid>
        <w:gridCol w:w="3715"/>
        <w:gridCol w:w="6606"/>
      </w:tblGrid>
      <w:tr w:rsidR="005C2820" w:rsidRPr="008E09AB">
        <w:trPr>
          <w:trHeight w:val="187"/>
        </w:trPr>
        <w:tc>
          <w:tcPr>
            <w:tcW w:w="3715"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spacing w:before="120" w:after="120"/>
              <w:ind w:firstLine="0"/>
            </w:pPr>
            <w:r w:rsidRPr="008E09AB">
              <w:rPr>
                <w:b/>
                <w:bCs/>
              </w:rPr>
              <w:t>1. Полное наименование,</w:t>
            </w:r>
            <w:r w:rsidRPr="008E09AB">
              <w:t xml:space="preserve"> </w:t>
            </w:r>
            <w:r w:rsidRPr="008E09AB">
              <w:rPr>
                <w:b/>
                <w:bCs/>
              </w:rPr>
              <w:t>сокращенное наименование и наименование на иностранном языке (если имеется)</w:t>
            </w:r>
          </w:p>
          <w:p w:rsidR="005C2820" w:rsidRPr="008E09AB" w:rsidRDefault="005C2820">
            <w:pPr>
              <w:keepLines/>
              <w:widowControl/>
              <w:spacing w:before="120" w:after="120"/>
            </w:pPr>
          </w:p>
          <w:p w:rsidR="005C2820" w:rsidRPr="008E09AB" w:rsidRDefault="005C2820">
            <w:pPr>
              <w:keepLines/>
              <w:widowControl/>
              <w:spacing w:before="120" w:after="120"/>
            </w:pPr>
          </w:p>
          <w:p w:rsidR="005C2820" w:rsidRPr="008E09AB" w:rsidRDefault="005C2820">
            <w:pPr>
              <w:keepLines/>
              <w:widowControl/>
              <w:spacing w:before="120" w:after="120"/>
            </w:pPr>
          </w:p>
        </w:tc>
        <w:tc>
          <w:tcPr>
            <w:tcW w:w="6606"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spacing w:before="120" w:after="120"/>
              <w:ind w:firstLine="0"/>
              <w:jc w:val="left"/>
              <w:rPr>
                <w:sz w:val="18"/>
                <w:szCs w:val="18"/>
              </w:rPr>
            </w:pPr>
            <w:r w:rsidRPr="008E09AB">
              <w:rPr>
                <w:sz w:val="18"/>
                <w:szCs w:val="18"/>
              </w:rPr>
              <w:t>Полное наименование: ________________________________________________</w:t>
            </w:r>
          </w:p>
          <w:p w:rsidR="005C2820" w:rsidRPr="008E09AB" w:rsidRDefault="005C2820">
            <w:pPr>
              <w:keepLines/>
              <w:widowControl/>
              <w:spacing w:before="120" w:after="120"/>
              <w:ind w:firstLine="0"/>
              <w:jc w:val="left"/>
              <w:rPr>
                <w:sz w:val="18"/>
                <w:szCs w:val="18"/>
              </w:rPr>
            </w:pPr>
            <w:r w:rsidRPr="008E09AB">
              <w:rPr>
                <w:sz w:val="18"/>
                <w:szCs w:val="18"/>
              </w:rPr>
              <w:t>____________________________________________________________________</w:t>
            </w:r>
          </w:p>
          <w:p w:rsidR="005C2820" w:rsidRPr="008E09AB" w:rsidRDefault="005C2820">
            <w:pPr>
              <w:keepLines/>
              <w:widowControl/>
              <w:spacing w:before="120" w:after="120"/>
              <w:ind w:firstLine="0"/>
              <w:jc w:val="left"/>
              <w:rPr>
                <w:sz w:val="18"/>
                <w:szCs w:val="18"/>
              </w:rPr>
            </w:pPr>
            <w:r w:rsidRPr="008E09AB">
              <w:rPr>
                <w:sz w:val="18"/>
                <w:szCs w:val="18"/>
              </w:rPr>
              <w:t>____________________________________________________________________</w:t>
            </w:r>
          </w:p>
          <w:p w:rsidR="005C2820" w:rsidRPr="008E09AB" w:rsidRDefault="005C2820">
            <w:pPr>
              <w:keepLines/>
              <w:widowControl/>
              <w:spacing w:before="120" w:after="120"/>
              <w:ind w:firstLine="0"/>
              <w:jc w:val="left"/>
              <w:rPr>
                <w:sz w:val="18"/>
                <w:szCs w:val="18"/>
              </w:rPr>
            </w:pPr>
            <w:r w:rsidRPr="008E09AB">
              <w:rPr>
                <w:sz w:val="18"/>
                <w:szCs w:val="18"/>
              </w:rPr>
              <w:t xml:space="preserve">Сокращенное наименование </w:t>
            </w:r>
            <w:r w:rsidRPr="008E09AB">
              <w:rPr>
                <w:i/>
                <w:sz w:val="18"/>
                <w:szCs w:val="18"/>
              </w:rPr>
              <w:t>(если имеется)</w:t>
            </w:r>
            <w:r w:rsidRPr="008E09AB">
              <w:rPr>
                <w:sz w:val="18"/>
                <w:szCs w:val="18"/>
              </w:rPr>
              <w:t>:______________________________</w:t>
            </w:r>
          </w:p>
          <w:p w:rsidR="005C2820" w:rsidRPr="008E09AB" w:rsidRDefault="005C2820">
            <w:pPr>
              <w:keepLines/>
              <w:widowControl/>
              <w:spacing w:before="120" w:after="120"/>
              <w:ind w:firstLine="0"/>
              <w:rPr>
                <w:sz w:val="18"/>
                <w:szCs w:val="18"/>
              </w:rPr>
            </w:pPr>
            <w:r w:rsidRPr="008E09AB">
              <w:rPr>
                <w:sz w:val="18"/>
                <w:szCs w:val="18"/>
              </w:rPr>
              <w:t>____________________________________________________________________</w:t>
            </w:r>
          </w:p>
          <w:p w:rsidR="005C2820" w:rsidRPr="008E09AB" w:rsidRDefault="005C2820">
            <w:pPr>
              <w:keepLines/>
              <w:widowControl/>
              <w:spacing w:before="120" w:after="120"/>
              <w:ind w:firstLine="0"/>
              <w:rPr>
                <w:sz w:val="18"/>
                <w:szCs w:val="18"/>
              </w:rPr>
            </w:pPr>
            <w:r w:rsidRPr="008E09AB">
              <w:rPr>
                <w:sz w:val="18"/>
                <w:szCs w:val="18"/>
              </w:rPr>
              <w:t>____________________________________________________________________</w:t>
            </w:r>
          </w:p>
          <w:p w:rsidR="005C2820" w:rsidRPr="008E09AB" w:rsidRDefault="005C2820">
            <w:pPr>
              <w:keepLines/>
              <w:widowControl/>
              <w:spacing w:before="120" w:after="120"/>
              <w:ind w:firstLine="0"/>
              <w:jc w:val="left"/>
              <w:rPr>
                <w:sz w:val="18"/>
                <w:szCs w:val="18"/>
              </w:rPr>
            </w:pPr>
            <w:r w:rsidRPr="008E09AB">
              <w:rPr>
                <w:sz w:val="18"/>
                <w:szCs w:val="18"/>
              </w:rPr>
              <w:t xml:space="preserve">Наименование на иностранном языке </w:t>
            </w:r>
            <w:r w:rsidRPr="008E09AB">
              <w:rPr>
                <w:i/>
                <w:sz w:val="18"/>
                <w:szCs w:val="18"/>
              </w:rPr>
              <w:t>(если имеется)</w:t>
            </w:r>
            <w:r w:rsidRPr="008E09AB">
              <w:rPr>
                <w:sz w:val="18"/>
                <w:szCs w:val="18"/>
              </w:rPr>
              <w:t>_______________________</w:t>
            </w:r>
          </w:p>
          <w:p w:rsidR="005C2820" w:rsidRPr="008E09AB" w:rsidRDefault="005C2820">
            <w:pPr>
              <w:keepLines/>
              <w:widowControl/>
              <w:spacing w:before="120" w:after="120"/>
              <w:ind w:firstLine="0"/>
              <w:jc w:val="left"/>
              <w:rPr>
                <w:sz w:val="18"/>
                <w:szCs w:val="18"/>
              </w:rPr>
            </w:pPr>
            <w:r w:rsidRPr="008E09AB">
              <w:rPr>
                <w:sz w:val="18"/>
                <w:szCs w:val="18"/>
              </w:rPr>
              <w:t>____________________________________________________________________</w:t>
            </w:r>
          </w:p>
          <w:p w:rsidR="005C2820" w:rsidRPr="008E09AB" w:rsidRDefault="005C2820">
            <w:pPr>
              <w:keepLines/>
              <w:widowControl/>
              <w:spacing w:before="120" w:after="120"/>
              <w:ind w:firstLine="0"/>
              <w:jc w:val="left"/>
              <w:rPr>
                <w:b/>
                <w:bCs/>
                <w:iCs/>
              </w:rPr>
            </w:pPr>
            <w:r w:rsidRPr="008E09AB">
              <w:rPr>
                <w:sz w:val="18"/>
                <w:szCs w:val="18"/>
              </w:rPr>
              <w:t>____________________________________________________________________</w:t>
            </w:r>
          </w:p>
        </w:tc>
      </w:tr>
      <w:tr w:rsidR="005C2820" w:rsidRPr="008E09AB">
        <w:trPr>
          <w:trHeight w:val="187"/>
        </w:trPr>
        <w:tc>
          <w:tcPr>
            <w:tcW w:w="3715" w:type="dxa"/>
            <w:tcBorders>
              <w:top w:val="single" w:sz="4" w:space="0" w:color="000000"/>
              <w:left w:val="single" w:sz="4" w:space="0" w:color="000000"/>
              <w:bottom w:val="single" w:sz="4" w:space="0" w:color="000000"/>
            </w:tcBorders>
            <w:shd w:val="clear" w:color="auto" w:fill="auto"/>
          </w:tcPr>
          <w:p w:rsidR="005C2820" w:rsidRPr="008E09AB" w:rsidRDefault="005C2820" w:rsidP="00537422">
            <w:pPr>
              <w:keepNext/>
              <w:keepLines/>
              <w:widowControl/>
              <w:tabs>
                <w:tab w:val="left" w:pos="252"/>
              </w:tabs>
              <w:spacing w:before="120" w:after="120"/>
              <w:ind w:firstLine="0"/>
              <w:rPr>
                <w:sz w:val="18"/>
                <w:szCs w:val="18"/>
              </w:rPr>
            </w:pPr>
            <w:r w:rsidRPr="008E09AB">
              <w:rPr>
                <w:b/>
                <w:bCs/>
                <w:iCs/>
              </w:rPr>
              <w:t>2. Лицо, уполномоченное от имени Заявителя на представление документов и сведений для получения займа, и данные документа, на основании которого лицо уполномочено действовать</w:t>
            </w:r>
          </w:p>
        </w:tc>
        <w:tc>
          <w:tcPr>
            <w:tcW w:w="6606"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spacing w:before="120" w:after="120"/>
              <w:ind w:firstLine="0"/>
            </w:pPr>
            <w:r w:rsidRPr="008E09AB">
              <w:rPr>
                <w:sz w:val="18"/>
                <w:szCs w:val="18"/>
              </w:rPr>
              <w:t>____________________________________________________________________</w:t>
            </w:r>
          </w:p>
          <w:p w:rsidR="005C2820" w:rsidRPr="008E09AB" w:rsidRDefault="005C2820">
            <w:pPr>
              <w:keepLines/>
              <w:widowControl/>
              <w:spacing w:before="120" w:after="120"/>
              <w:ind w:firstLine="0"/>
            </w:pPr>
            <w:r w:rsidRPr="008E09AB">
              <w:t>_____________________________________________________________</w:t>
            </w:r>
          </w:p>
          <w:p w:rsidR="005C2820" w:rsidRPr="008E09AB" w:rsidRDefault="005C2820">
            <w:pPr>
              <w:keepLines/>
              <w:widowControl/>
              <w:spacing w:before="120" w:after="120"/>
              <w:ind w:firstLine="0"/>
            </w:pPr>
            <w:r w:rsidRPr="008E09AB">
              <w:t>_____________________________________________________________</w:t>
            </w:r>
          </w:p>
          <w:p w:rsidR="005C2820" w:rsidRPr="008E09AB" w:rsidRDefault="005C2820">
            <w:pPr>
              <w:keepLines/>
              <w:widowControl/>
              <w:spacing w:before="120" w:after="120"/>
              <w:ind w:firstLine="0"/>
            </w:pPr>
            <w:r w:rsidRPr="008E09AB">
              <w:t>_____________________________________________________________</w:t>
            </w:r>
          </w:p>
          <w:p w:rsidR="005C2820" w:rsidRPr="008E09AB" w:rsidRDefault="005C2820">
            <w:pPr>
              <w:keepLines/>
              <w:widowControl/>
              <w:spacing w:before="120" w:after="120"/>
              <w:ind w:firstLine="0"/>
              <w:rPr>
                <w:b/>
                <w:bCs/>
                <w:iCs/>
              </w:rPr>
            </w:pPr>
            <w:r w:rsidRPr="008E09AB">
              <w:t>_____________________________________________________________</w:t>
            </w:r>
          </w:p>
        </w:tc>
      </w:tr>
      <w:tr w:rsidR="005C2820" w:rsidRPr="008E09AB">
        <w:trPr>
          <w:trHeight w:val="187"/>
        </w:trPr>
        <w:tc>
          <w:tcPr>
            <w:tcW w:w="3715" w:type="dxa"/>
            <w:tcBorders>
              <w:top w:val="single" w:sz="4" w:space="0" w:color="000000"/>
              <w:left w:val="single" w:sz="4" w:space="0" w:color="000000"/>
              <w:bottom w:val="single" w:sz="4" w:space="0" w:color="000000"/>
            </w:tcBorders>
            <w:shd w:val="clear" w:color="auto" w:fill="auto"/>
          </w:tcPr>
          <w:p w:rsidR="005C2820" w:rsidRPr="008E09AB" w:rsidRDefault="005C2820">
            <w:pPr>
              <w:keepLines/>
              <w:widowControl/>
              <w:spacing w:before="120" w:after="120"/>
              <w:ind w:firstLine="0"/>
              <w:rPr>
                <w:sz w:val="18"/>
                <w:szCs w:val="18"/>
              </w:rPr>
            </w:pPr>
            <w:r w:rsidRPr="008E09AB">
              <w:rPr>
                <w:b/>
                <w:bCs/>
                <w:iCs/>
              </w:rPr>
              <w:t>3. Номера контактных телефонов и факсов</w:t>
            </w:r>
          </w:p>
        </w:tc>
        <w:tc>
          <w:tcPr>
            <w:tcW w:w="6606"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spacing w:before="120" w:after="120"/>
              <w:ind w:firstLine="0"/>
              <w:rPr>
                <w:sz w:val="18"/>
                <w:szCs w:val="18"/>
              </w:rPr>
            </w:pPr>
            <w:r w:rsidRPr="008E09AB">
              <w:rPr>
                <w:sz w:val="18"/>
                <w:szCs w:val="18"/>
              </w:rPr>
              <w:t>Телефон: _________________________________________________________</w:t>
            </w:r>
          </w:p>
          <w:p w:rsidR="005C2820" w:rsidRPr="008E09AB" w:rsidRDefault="005C2820">
            <w:pPr>
              <w:keepLines/>
              <w:widowControl/>
              <w:spacing w:before="120" w:after="120"/>
              <w:ind w:firstLine="0"/>
              <w:rPr>
                <w:b/>
                <w:bCs/>
              </w:rPr>
            </w:pPr>
            <w:r w:rsidRPr="008E09AB">
              <w:rPr>
                <w:sz w:val="18"/>
                <w:szCs w:val="18"/>
              </w:rPr>
              <w:t>Факс:    ___________________________________________________________</w:t>
            </w:r>
          </w:p>
        </w:tc>
      </w:tr>
      <w:tr w:rsidR="005C2820" w:rsidRPr="008E09AB">
        <w:trPr>
          <w:trHeight w:val="751"/>
        </w:trPr>
        <w:tc>
          <w:tcPr>
            <w:tcW w:w="3715" w:type="dxa"/>
            <w:tcBorders>
              <w:top w:val="single" w:sz="4" w:space="0" w:color="000000"/>
              <w:left w:val="single" w:sz="4" w:space="0" w:color="000000"/>
              <w:bottom w:val="single" w:sz="4" w:space="0" w:color="000000"/>
            </w:tcBorders>
            <w:shd w:val="clear" w:color="auto" w:fill="auto"/>
          </w:tcPr>
          <w:p w:rsidR="005C2820" w:rsidRPr="008E09AB" w:rsidRDefault="005C2820">
            <w:pPr>
              <w:keepNext/>
              <w:keepLines/>
              <w:widowControl/>
              <w:tabs>
                <w:tab w:val="left" w:pos="1152"/>
              </w:tabs>
              <w:spacing w:before="120" w:after="120"/>
              <w:ind w:left="576" w:hanging="576"/>
              <w:rPr>
                <w:b/>
                <w:bCs/>
              </w:rPr>
            </w:pPr>
            <w:r w:rsidRPr="008E09AB">
              <w:rPr>
                <w:b/>
                <w:bCs/>
              </w:rPr>
              <w:t>4. Адрес электронной почты</w:t>
            </w:r>
          </w:p>
          <w:p w:rsidR="005C2820" w:rsidRPr="008E09AB" w:rsidRDefault="005C2820">
            <w:pPr>
              <w:keepNext/>
              <w:keepLines/>
              <w:widowControl/>
              <w:tabs>
                <w:tab w:val="left" w:pos="1152"/>
              </w:tabs>
              <w:spacing w:before="120" w:after="120"/>
              <w:ind w:left="576" w:hanging="576"/>
              <w:rPr>
                <w:i/>
              </w:rPr>
            </w:pPr>
            <w:r w:rsidRPr="008E09AB">
              <w:rPr>
                <w:b/>
                <w:bCs/>
              </w:rPr>
              <w:t>Адрес сайта в сети Интернет</w:t>
            </w:r>
          </w:p>
          <w:p w:rsidR="005C2820" w:rsidRPr="008E09AB" w:rsidRDefault="005C2820">
            <w:pPr>
              <w:keepNext/>
              <w:keepLines/>
              <w:widowControl/>
              <w:tabs>
                <w:tab w:val="left" w:pos="1152"/>
              </w:tabs>
              <w:spacing w:before="120" w:after="120"/>
              <w:ind w:left="576" w:hanging="576"/>
              <w:rPr>
                <w:sz w:val="18"/>
                <w:szCs w:val="18"/>
              </w:rPr>
            </w:pPr>
            <w:r w:rsidRPr="008E09AB">
              <w:rPr>
                <w:i/>
              </w:rPr>
              <w:t>(при его наличии)</w:t>
            </w:r>
          </w:p>
        </w:tc>
        <w:tc>
          <w:tcPr>
            <w:tcW w:w="6606"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keepLines/>
              <w:widowControl/>
              <w:spacing w:before="120" w:after="120"/>
              <w:ind w:firstLine="0"/>
              <w:rPr>
                <w:sz w:val="18"/>
                <w:szCs w:val="18"/>
                <w:lang w:val="en-US"/>
              </w:rPr>
            </w:pPr>
            <w:r w:rsidRPr="008E09AB">
              <w:rPr>
                <w:sz w:val="18"/>
                <w:szCs w:val="18"/>
              </w:rPr>
              <w:t>_____________________________________________ @ __________________</w:t>
            </w:r>
          </w:p>
          <w:p w:rsidR="005C2820" w:rsidRPr="008E09AB" w:rsidRDefault="005C2820">
            <w:pPr>
              <w:keepLines/>
              <w:widowControl/>
              <w:spacing w:before="120" w:after="120"/>
              <w:ind w:firstLine="0"/>
              <w:rPr>
                <w:b/>
              </w:rPr>
            </w:pPr>
            <w:r w:rsidRPr="008E09AB">
              <w:rPr>
                <w:sz w:val="18"/>
                <w:szCs w:val="18"/>
                <w:lang w:val="en-US"/>
              </w:rPr>
              <w:t>www</w:t>
            </w:r>
            <w:r w:rsidRPr="008E09AB">
              <w:rPr>
                <w:sz w:val="18"/>
                <w:szCs w:val="18"/>
              </w:rPr>
              <w:t>.______________________________________________________________</w:t>
            </w:r>
          </w:p>
        </w:tc>
      </w:tr>
      <w:tr w:rsidR="005C2820" w:rsidRPr="008E09AB" w:rsidTr="00EE49D8">
        <w:trPr>
          <w:trHeight w:val="1919"/>
        </w:trPr>
        <w:tc>
          <w:tcPr>
            <w:tcW w:w="3715" w:type="dxa"/>
            <w:tcBorders>
              <w:top w:val="single" w:sz="4" w:space="0" w:color="000000"/>
              <w:left w:val="single" w:sz="4" w:space="0" w:color="000000"/>
              <w:bottom w:val="single" w:sz="4" w:space="0" w:color="auto"/>
            </w:tcBorders>
            <w:shd w:val="clear" w:color="auto" w:fill="auto"/>
          </w:tcPr>
          <w:p w:rsidR="005C2820" w:rsidRPr="008E09AB" w:rsidRDefault="005C2820">
            <w:pPr>
              <w:keepLines/>
              <w:widowControl/>
              <w:spacing w:before="120" w:after="120"/>
              <w:ind w:firstLine="0"/>
              <w:rPr>
                <w:b/>
              </w:rPr>
            </w:pPr>
            <w:r w:rsidRPr="008E09AB">
              <w:rPr>
                <w:b/>
              </w:rPr>
              <w:t>5. Руководитель организации</w:t>
            </w:r>
          </w:p>
          <w:p w:rsidR="005C2820" w:rsidRPr="008E09AB" w:rsidRDefault="005C2820">
            <w:pPr>
              <w:keepLines/>
              <w:widowControl/>
              <w:spacing w:before="120" w:after="120"/>
              <w:ind w:firstLine="0"/>
              <w:rPr>
                <w:sz w:val="18"/>
                <w:szCs w:val="18"/>
              </w:rPr>
            </w:pPr>
            <w:r w:rsidRPr="008E09AB">
              <w:rPr>
                <w:b/>
              </w:rPr>
              <w:t>(ФИО, паспортные данные)</w:t>
            </w:r>
          </w:p>
        </w:tc>
        <w:tc>
          <w:tcPr>
            <w:tcW w:w="6606" w:type="dxa"/>
            <w:tcBorders>
              <w:top w:val="single" w:sz="4" w:space="0" w:color="000000"/>
              <w:left w:val="single" w:sz="4" w:space="0" w:color="000000"/>
              <w:bottom w:val="single" w:sz="4" w:space="0" w:color="auto"/>
              <w:right w:val="single" w:sz="4" w:space="0" w:color="000000"/>
            </w:tcBorders>
            <w:shd w:val="clear" w:color="auto" w:fill="auto"/>
          </w:tcPr>
          <w:p w:rsidR="005C2820" w:rsidRPr="008E09AB" w:rsidRDefault="005C2820">
            <w:pPr>
              <w:keepLines/>
              <w:widowControl/>
              <w:spacing w:before="120" w:after="120"/>
              <w:ind w:firstLine="0"/>
              <w:rPr>
                <w:sz w:val="18"/>
                <w:szCs w:val="18"/>
              </w:rPr>
            </w:pPr>
            <w:r w:rsidRPr="008E09AB">
              <w:rPr>
                <w:sz w:val="18"/>
                <w:szCs w:val="18"/>
              </w:rPr>
              <w:t>ФИО________________________________________________________________</w:t>
            </w:r>
          </w:p>
          <w:p w:rsidR="005C2820" w:rsidRPr="008E09AB" w:rsidRDefault="005C2820">
            <w:pPr>
              <w:keepLines/>
              <w:widowControl/>
              <w:spacing w:before="120" w:after="120"/>
              <w:ind w:firstLine="0"/>
              <w:jc w:val="left"/>
              <w:rPr>
                <w:sz w:val="18"/>
                <w:szCs w:val="18"/>
              </w:rPr>
            </w:pPr>
            <w:r w:rsidRPr="008E09AB">
              <w:rPr>
                <w:sz w:val="18"/>
                <w:szCs w:val="18"/>
              </w:rPr>
              <w:t xml:space="preserve">Паспорт серия ________________________ номер__________________________ </w:t>
            </w:r>
          </w:p>
          <w:p w:rsidR="005C2820" w:rsidRPr="008E09AB" w:rsidRDefault="005C2820">
            <w:pPr>
              <w:keepLines/>
              <w:widowControl/>
              <w:spacing w:before="120" w:after="120"/>
              <w:ind w:firstLine="0"/>
              <w:jc w:val="left"/>
              <w:rPr>
                <w:sz w:val="18"/>
                <w:szCs w:val="18"/>
              </w:rPr>
            </w:pPr>
            <w:r w:rsidRPr="008E09AB">
              <w:rPr>
                <w:sz w:val="18"/>
                <w:szCs w:val="18"/>
              </w:rPr>
              <w:t xml:space="preserve"> дата выдачи _________________________________________________________</w:t>
            </w:r>
          </w:p>
          <w:p w:rsidR="005C2820" w:rsidRPr="008E09AB" w:rsidRDefault="005C2820">
            <w:pPr>
              <w:keepLines/>
              <w:widowControl/>
              <w:spacing w:before="120" w:after="120"/>
              <w:ind w:firstLine="0"/>
              <w:jc w:val="left"/>
              <w:rPr>
                <w:sz w:val="18"/>
                <w:szCs w:val="18"/>
              </w:rPr>
            </w:pPr>
            <w:r w:rsidRPr="008E09AB">
              <w:rPr>
                <w:sz w:val="18"/>
                <w:szCs w:val="18"/>
              </w:rPr>
              <w:t>кем выдан ___________________________________________________________</w:t>
            </w:r>
          </w:p>
          <w:p w:rsidR="005C2820" w:rsidRPr="008E09AB" w:rsidRDefault="005C2820">
            <w:pPr>
              <w:keepLines/>
              <w:widowControl/>
              <w:spacing w:before="120" w:after="120"/>
              <w:ind w:firstLine="0"/>
              <w:jc w:val="left"/>
              <w:rPr>
                <w:rFonts w:eastAsia="Calibri"/>
                <w:b/>
                <w:bCs/>
                <w:lang w:eastAsia="en-US"/>
              </w:rPr>
            </w:pPr>
            <w:r w:rsidRPr="008E09AB">
              <w:rPr>
                <w:sz w:val="18"/>
                <w:szCs w:val="18"/>
              </w:rPr>
              <w:t>____________________________________________________________________</w:t>
            </w:r>
          </w:p>
        </w:tc>
      </w:tr>
      <w:tr w:rsidR="005C2820" w:rsidRPr="008E09AB" w:rsidTr="00EE49D8">
        <w:trPr>
          <w:trHeight w:val="77"/>
        </w:trPr>
        <w:tc>
          <w:tcPr>
            <w:tcW w:w="3715" w:type="dxa"/>
            <w:vMerge w:val="restart"/>
            <w:tcBorders>
              <w:top w:val="single" w:sz="4" w:space="0" w:color="auto"/>
              <w:left w:val="single" w:sz="4" w:space="0" w:color="auto"/>
              <w:bottom w:val="single" w:sz="4" w:space="0" w:color="auto"/>
              <w:right w:val="single" w:sz="4" w:space="0" w:color="auto"/>
            </w:tcBorders>
            <w:shd w:val="clear" w:color="auto" w:fill="auto"/>
          </w:tcPr>
          <w:p w:rsidR="005C2820" w:rsidRPr="008E09AB" w:rsidRDefault="00EE49D8">
            <w:pPr>
              <w:keepLines/>
              <w:widowControl/>
              <w:tabs>
                <w:tab w:val="left" w:pos="900"/>
                <w:tab w:val="left" w:pos="1440"/>
              </w:tabs>
              <w:spacing w:before="120" w:after="120" w:line="252" w:lineRule="auto"/>
              <w:ind w:firstLine="0"/>
            </w:pPr>
            <w:r w:rsidRPr="008E09AB">
              <w:rPr>
                <w:rFonts w:eastAsia="Calibri"/>
                <w:b/>
                <w:bCs/>
                <w:lang w:eastAsia="en-US"/>
              </w:rPr>
              <w:t>6</w:t>
            </w:r>
            <w:r w:rsidR="005C2820" w:rsidRPr="008E09AB">
              <w:rPr>
                <w:rFonts w:eastAsia="Calibri"/>
                <w:b/>
                <w:bCs/>
                <w:lang w:eastAsia="en-US"/>
              </w:rPr>
              <w:t>.</w:t>
            </w:r>
            <w:r w:rsidR="005C2820" w:rsidRPr="008E09AB">
              <w:rPr>
                <w:rFonts w:ascii="Calibri" w:eastAsia="Calibri" w:hAnsi="Calibri" w:cs="Calibri"/>
                <w:lang w:eastAsia="en-US"/>
              </w:rPr>
              <w:t xml:space="preserve"> </w:t>
            </w:r>
            <w:r w:rsidR="005C2820" w:rsidRPr="008E09AB">
              <w:rPr>
                <w:rFonts w:eastAsia="Calibri"/>
                <w:b/>
                <w:bCs/>
                <w:lang w:eastAsia="en-US"/>
              </w:rPr>
              <w:t>Место ведения бизнеса (адрес, этаж, наименование объекта), среднесписочная численность сотрудников</w:t>
            </w:r>
          </w:p>
        </w:tc>
        <w:tc>
          <w:tcPr>
            <w:tcW w:w="6606" w:type="dxa"/>
            <w:tcBorders>
              <w:top w:val="single" w:sz="4" w:space="0" w:color="auto"/>
              <w:left w:val="single" w:sz="4" w:space="0" w:color="auto"/>
              <w:bottom w:val="single" w:sz="4" w:space="0" w:color="auto"/>
              <w:right w:val="single" w:sz="4" w:space="0" w:color="auto"/>
            </w:tcBorders>
            <w:shd w:val="clear" w:color="auto" w:fill="auto"/>
          </w:tcPr>
          <w:p w:rsidR="005C2820" w:rsidRPr="008E09AB" w:rsidRDefault="005C2820">
            <w:pPr>
              <w:keepLines/>
              <w:widowControl/>
              <w:tabs>
                <w:tab w:val="left" w:pos="1080"/>
              </w:tabs>
              <w:snapToGrid w:val="0"/>
              <w:spacing w:before="120" w:after="120" w:line="360" w:lineRule="auto"/>
              <w:ind w:firstLine="0"/>
            </w:pPr>
            <w:r w:rsidRPr="008E09AB">
              <w:t>__________________________________________________________________________________________________________________________________________________________________________________________</w:t>
            </w:r>
          </w:p>
          <w:p w:rsidR="005C2820" w:rsidRPr="008E09AB" w:rsidRDefault="005C2820">
            <w:pPr>
              <w:keepLines/>
              <w:widowControl/>
              <w:tabs>
                <w:tab w:val="left" w:pos="1080"/>
              </w:tabs>
              <w:snapToGrid w:val="0"/>
              <w:spacing w:before="120" w:after="120" w:line="360" w:lineRule="auto"/>
              <w:ind w:firstLine="0"/>
              <w:rPr>
                <w:rFonts w:eastAsia="Calibri"/>
                <w:b/>
                <w:bCs/>
                <w:sz w:val="18"/>
                <w:szCs w:val="18"/>
                <w:lang w:eastAsia="en-US"/>
              </w:rPr>
            </w:pPr>
            <w:r w:rsidRPr="008E09AB">
              <w:t>______________________________________________________________</w:t>
            </w:r>
          </w:p>
        </w:tc>
      </w:tr>
      <w:tr w:rsidR="005C2820" w:rsidRPr="008E09AB" w:rsidTr="00EE49D8">
        <w:trPr>
          <w:trHeight w:val="382"/>
        </w:trPr>
        <w:tc>
          <w:tcPr>
            <w:tcW w:w="3715" w:type="dxa"/>
            <w:vMerge/>
            <w:tcBorders>
              <w:top w:val="single" w:sz="4" w:space="0" w:color="auto"/>
              <w:left w:val="single" w:sz="4" w:space="0" w:color="auto"/>
              <w:bottom w:val="single" w:sz="4" w:space="0" w:color="auto"/>
              <w:right w:val="single" w:sz="4" w:space="0" w:color="auto"/>
            </w:tcBorders>
            <w:shd w:val="clear" w:color="auto" w:fill="auto"/>
          </w:tcPr>
          <w:p w:rsidR="005C2820" w:rsidRPr="008E09AB" w:rsidRDefault="005C2820">
            <w:pPr>
              <w:tabs>
                <w:tab w:val="left" w:pos="900"/>
                <w:tab w:val="left" w:pos="1440"/>
              </w:tabs>
              <w:snapToGrid w:val="0"/>
              <w:spacing w:after="160" w:line="252" w:lineRule="auto"/>
              <w:rPr>
                <w:rFonts w:eastAsia="Calibri"/>
                <w:b/>
                <w:bCs/>
                <w:sz w:val="18"/>
                <w:szCs w:val="18"/>
                <w:lang w:eastAsia="en-US"/>
              </w:rPr>
            </w:pPr>
          </w:p>
        </w:tc>
        <w:tc>
          <w:tcPr>
            <w:tcW w:w="6606" w:type="dxa"/>
            <w:tcBorders>
              <w:top w:val="single" w:sz="4" w:space="0" w:color="auto"/>
              <w:left w:val="single" w:sz="4" w:space="0" w:color="auto"/>
              <w:bottom w:val="single" w:sz="4" w:space="0" w:color="auto"/>
              <w:right w:val="single" w:sz="4" w:space="0" w:color="auto"/>
            </w:tcBorders>
            <w:shd w:val="clear" w:color="auto" w:fill="auto"/>
          </w:tcPr>
          <w:p w:rsidR="005C2820" w:rsidRPr="008E09AB" w:rsidRDefault="005C2820">
            <w:pPr>
              <w:tabs>
                <w:tab w:val="left" w:pos="1080"/>
              </w:tabs>
              <w:spacing w:after="160" w:line="360" w:lineRule="auto"/>
              <w:ind w:firstLine="0"/>
              <w:rPr>
                <w:b/>
                <w:bCs/>
              </w:rPr>
            </w:pPr>
            <w:r w:rsidRPr="008E09AB">
              <w:rPr>
                <w:rFonts w:eastAsia="Calibri"/>
                <w:lang w:eastAsia="en-US"/>
              </w:rPr>
              <w:t>Численность сотрудников:</w:t>
            </w:r>
          </w:p>
        </w:tc>
      </w:tr>
      <w:tr w:rsidR="005C2820" w:rsidRPr="008E09AB" w:rsidTr="00EE49D8">
        <w:trPr>
          <w:trHeight w:val="1765"/>
        </w:trPr>
        <w:tc>
          <w:tcPr>
            <w:tcW w:w="10321" w:type="dxa"/>
            <w:gridSpan w:val="2"/>
            <w:tcBorders>
              <w:top w:val="single" w:sz="4" w:space="0" w:color="auto"/>
              <w:left w:val="single" w:sz="4" w:space="0" w:color="000000"/>
              <w:bottom w:val="single" w:sz="4" w:space="0" w:color="000000"/>
              <w:right w:val="single" w:sz="4" w:space="0" w:color="000000"/>
            </w:tcBorders>
            <w:shd w:val="clear" w:color="auto" w:fill="auto"/>
          </w:tcPr>
          <w:p w:rsidR="005C2820" w:rsidRPr="008E09AB" w:rsidRDefault="00EE49D8" w:rsidP="00EE49D8">
            <w:pPr>
              <w:tabs>
                <w:tab w:val="left" w:pos="1080"/>
              </w:tabs>
              <w:spacing w:line="360" w:lineRule="auto"/>
              <w:ind w:firstLine="0"/>
              <w:rPr>
                <w:bCs/>
                <w:sz w:val="16"/>
                <w:szCs w:val="16"/>
              </w:rPr>
            </w:pPr>
            <w:r w:rsidRPr="008E09AB">
              <w:rPr>
                <w:b/>
                <w:bCs/>
              </w:rPr>
              <w:lastRenderedPageBreak/>
              <w:t>7</w:t>
            </w:r>
            <w:r w:rsidR="005C2820" w:rsidRPr="008E09AB">
              <w:rPr>
                <w:b/>
                <w:bCs/>
              </w:rPr>
              <w:t>. Имеющиеся кредиты (займы):</w:t>
            </w:r>
          </w:p>
          <w:tbl>
            <w:tblPr>
              <w:tblW w:w="0" w:type="auto"/>
              <w:tblLayout w:type="fixed"/>
              <w:tblCellMar>
                <w:left w:w="113" w:type="dxa"/>
              </w:tblCellMar>
              <w:tblLook w:val="0000"/>
            </w:tblPr>
            <w:tblGrid>
              <w:gridCol w:w="1447"/>
              <w:gridCol w:w="1134"/>
              <w:gridCol w:w="708"/>
              <w:gridCol w:w="851"/>
              <w:gridCol w:w="878"/>
              <w:gridCol w:w="1389"/>
              <w:gridCol w:w="1276"/>
              <w:gridCol w:w="2379"/>
            </w:tblGrid>
            <w:tr w:rsidR="005C2820" w:rsidRPr="008E09AB">
              <w:tc>
                <w:tcPr>
                  <w:tcW w:w="1447"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900"/>
                      <w:tab w:val="left" w:pos="1440"/>
                    </w:tabs>
                    <w:ind w:firstLine="0"/>
                    <w:jc w:val="center"/>
                    <w:textAlignment w:val="baseline"/>
                    <w:rPr>
                      <w:bCs/>
                      <w:sz w:val="16"/>
                      <w:szCs w:val="16"/>
                    </w:rPr>
                  </w:pPr>
                  <w:r w:rsidRPr="008E09AB">
                    <w:rPr>
                      <w:bCs/>
                      <w:sz w:val="16"/>
                      <w:szCs w:val="16"/>
                    </w:rPr>
                    <w:t>Банк или финансовая организация</w:t>
                  </w:r>
                </w:p>
              </w:tc>
              <w:tc>
                <w:tcPr>
                  <w:tcW w:w="1134"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900"/>
                      <w:tab w:val="left" w:pos="1440"/>
                    </w:tabs>
                    <w:ind w:firstLine="0"/>
                    <w:jc w:val="center"/>
                    <w:textAlignment w:val="baseline"/>
                    <w:rPr>
                      <w:bCs/>
                      <w:sz w:val="16"/>
                      <w:szCs w:val="16"/>
                    </w:rPr>
                  </w:pPr>
                  <w:r w:rsidRPr="008E09AB">
                    <w:rPr>
                      <w:bCs/>
                      <w:sz w:val="16"/>
                      <w:szCs w:val="16"/>
                    </w:rPr>
                    <w:t>Сумма</w:t>
                  </w:r>
                </w:p>
              </w:tc>
              <w:tc>
                <w:tcPr>
                  <w:tcW w:w="708"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900"/>
                      <w:tab w:val="left" w:pos="1440"/>
                    </w:tabs>
                    <w:ind w:firstLine="0"/>
                    <w:jc w:val="center"/>
                    <w:textAlignment w:val="baseline"/>
                    <w:rPr>
                      <w:sz w:val="16"/>
                      <w:szCs w:val="16"/>
                    </w:rPr>
                  </w:pPr>
                  <w:r w:rsidRPr="008E09AB">
                    <w:rPr>
                      <w:bCs/>
                      <w:sz w:val="16"/>
                      <w:szCs w:val="16"/>
                    </w:rPr>
                    <w:t>Процентная ставка</w:t>
                  </w:r>
                </w:p>
              </w:tc>
              <w:tc>
                <w:tcPr>
                  <w:tcW w:w="851"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pacing w:line="360" w:lineRule="auto"/>
                    <w:ind w:firstLine="0"/>
                    <w:jc w:val="center"/>
                    <w:textAlignment w:val="baseline"/>
                    <w:rPr>
                      <w:sz w:val="16"/>
                      <w:szCs w:val="16"/>
                    </w:rPr>
                  </w:pPr>
                  <w:r w:rsidRPr="008E09AB">
                    <w:rPr>
                      <w:sz w:val="16"/>
                      <w:szCs w:val="16"/>
                    </w:rPr>
                    <w:t>Срок</w:t>
                  </w:r>
                </w:p>
              </w:tc>
              <w:tc>
                <w:tcPr>
                  <w:tcW w:w="878"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pacing w:line="360" w:lineRule="auto"/>
                    <w:ind w:firstLine="0"/>
                    <w:jc w:val="center"/>
                    <w:textAlignment w:val="baseline"/>
                    <w:rPr>
                      <w:sz w:val="16"/>
                      <w:szCs w:val="16"/>
                    </w:rPr>
                  </w:pPr>
                  <w:r w:rsidRPr="008E09AB">
                    <w:rPr>
                      <w:sz w:val="16"/>
                      <w:szCs w:val="16"/>
                    </w:rPr>
                    <w:t>Остаток</w:t>
                  </w:r>
                </w:p>
              </w:tc>
              <w:tc>
                <w:tcPr>
                  <w:tcW w:w="1389"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pacing w:line="360" w:lineRule="auto"/>
                    <w:ind w:firstLine="0"/>
                    <w:jc w:val="center"/>
                    <w:textAlignment w:val="baseline"/>
                    <w:rPr>
                      <w:sz w:val="16"/>
                      <w:szCs w:val="16"/>
                    </w:rPr>
                  </w:pPr>
                  <w:r w:rsidRPr="008E09AB">
                    <w:rPr>
                      <w:sz w:val="16"/>
                      <w:szCs w:val="16"/>
                    </w:rPr>
                    <w:t>Обеспечение</w:t>
                  </w:r>
                </w:p>
              </w:tc>
              <w:tc>
                <w:tcPr>
                  <w:tcW w:w="1276"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pacing w:line="360" w:lineRule="auto"/>
                    <w:ind w:firstLine="0"/>
                    <w:jc w:val="center"/>
                    <w:textAlignment w:val="baseline"/>
                    <w:rPr>
                      <w:sz w:val="16"/>
                      <w:szCs w:val="16"/>
                    </w:rPr>
                  </w:pPr>
                  <w:r w:rsidRPr="008E09AB">
                    <w:rPr>
                      <w:sz w:val="16"/>
                      <w:szCs w:val="16"/>
                    </w:rPr>
                    <w:t>Ежемесячный платеж</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tabs>
                      <w:tab w:val="left" w:pos="900"/>
                      <w:tab w:val="left" w:pos="1440"/>
                    </w:tabs>
                    <w:ind w:firstLine="0"/>
                    <w:jc w:val="center"/>
                    <w:textAlignment w:val="baseline"/>
                    <w:rPr>
                      <w:sz w:val="18"/>
                      <w:szCs w:val="18"/>
                    </w:rPr>
                  </w:pPr>
                  <w:r w:rsidRPr="008E09AB">
                    <w:rPr>
                      <w:sz w:val="16"/>
                      <w:szCs w:val="16"/>
                    </w:rPr>
                    <w:t>Цель</w:t>
                  </w:r>
                </w:p>
              </w:tc>
            </w:tr>
            <w:tr w:rsidR="005C2820" w:rsidRPr="008E09AB">
              <w:tc>
                <w:tcPr>
                  <w:tcW w:w="1447"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textAlignment w:val="baseline"/>
                    <w:rPr>
                      <w:sz w:val="18"/>
                      <w:szCs w:val="18"/>
                    </w:rPr>
                  </w:pPr>
                </w:p>
                <w:p w:rsidR="005C2820" w:rsidRPr="008E09AB" w:rsidRDefault="005C2820">
                  <w:pPr>
                    <w:tabs>
                      <w:tab w:val="left" w:pos="1080"/>
                    </w:tabs>
                    <w:spacing w:line="360" w:lineRule="auto"/>
                    <w:textAlignment w:val="baseline"/>
                    <w:rPr>
                      <w:sz w:val="18"/>
                      <w:szCs w:val="18"/>
                    </w:rPr>
                  </w:pPr>
                </w:p>
                <w:p w:rsidR="005C2820" w:rsidRPr="008E09AB" w:rsidRDefault="005C2820">
                  <w:pPr>
                    <w:tabs>
                      <w:tab w:val="left" w:pos="1080"/>
                    </w:tabs>
                    <w:spacing w:line="360" w:lineRule="auto"/>
                    <w:textAlignment w:val="baseline"/>
                    <w:rPr>
                      <w:sz w:val="18"/>
                      <w:szCs w:val="18"/>
                    </w:rPr>
                  </w:pPr>
                </w:p>
              </w:tc>
              <w:tc>
                <w:tcPr>
                  <w:tcW w:w="1134"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textAlignment w:val="baseline"/>
                    <w:rPr>
                      <w:sz w:val="18"/>
                      <w:szCs w:val="18"/>
                    </w:rPr>
                  </w:pPr>
                </w:p>
              </w:tc>
              <w:tc>
                <w:tcPr>
                  <w:tcW w:w="708"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textAlignment w:val="baseline"/>
                    <w:rPr>
                      <w:sz w:val="18"/>
                      <w:szCs w:val="18"/>
                    </w:rPr>
                  </w:pPr>
                </w:p>
              </w:tc>
              <w:tc>
                <w:tcPr>
                  <w:tcW w:w="851"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textAlignment w:val="baseline"/>
                    <w:rPr>
                      <w:sz w:val="18"/>
                      <w:szCs w:val="18"/>
                    </w:rPr>
                  </w:pPr>
                </w:p>
              </w:tc>
              <w:tc>
                <w:tcPr>
                  <w:tcW w:w="878"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textAlignment w:val="baseline"/>
                    <w:rPr>
                      <w:sz w:val="18"/>
                      <w:szCs w:val="18"/>
                    </w:rPr>
                  </w:pPr>
                </w:p>
              </w:tc>
              <w:tc>
                <w:tcPr>
                  <w:tcW w:w="1389"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textAlignment w:val="baseline"/>
                    <w:rPr>
                      <w:sz w:val="18"/>
                      <w:szCs w:val="18"/>
                    </w:rPr>
                  </w:pPr>
                </w:p>
              </w:tc>
              <w:tc>
                <w:tcPr>
                  <w:tcW w:w="1276" w:type="dxa"/>
                  <w:tcBorders>
                    <w:top w:val="single" w:sz="4" w:space="0" w:color="000000"/>
                    <w:left w:val="single" w:sz="4" w:space="0" w:color="000000"/>
                    <w:bottom w:val="single" w:sz="4" w:space="0" w:color="000000"/>
                  </w:tcBorders>
                  <w:shd w:val="clear" w:color="auto" w:fill="FFFFFF"/>
                </w:tcPr>
                <w:p w:rsidR="005C2820" w:rsidRPr="008E09AB" w:rsidRDefault="005C2820">
                  <w:pPr>
                    <w:tabs>
                      <w:tab w:val="left" w:pos="1080"/>
                    </w:tabs>
                    <w:snapToGrid w:val="0"/>
                    <w:spacing w:line="360" w:lineRule="auto"/>
                    <w:textAlignment w:val="baseline"/>
                    <w:rPr>
                      <w:sz w:val="18"/>
                      <w:szCs w:val="18"/>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tabs>
                      <w:tab w:val="left" w:pos="900"/>
                      <w:tab w:val="left" w:pos="1440"/>
                    </w:tabs>
                    <w:snapToGrid w:val="0"/>
                    <w:textAlignment w:val="baseline"/>
                    <w:rPr>
                      <w:bCs/>
                      <w:sz w:val="18"/>
                      <w:szCs w:val="18"/>
                    </w:rPr>
                  </w:pPr>
                </w:p>
              </w:tc>
            </w:tr>
          </w:tbl>
          <w:p w:rsidR="005C2820" w:rsidRPr="008E09AB" w:rsidRDefault="005C2820">
            <w:pPr>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pPr>
          </w:p>
        </w:tc>
      </w:tr>
      <w:tr w:rsidR="005C2820" w:rsidRPr="008E09AB">
        <w:trPr>
          <w:trHeight w:val="23"/>
        </w:trPr>
        <w:tc>
          <w:tcPr>
            <w:tcW w:w="10321" w:type="dxa"/>
            <w:gridSpan w:val="2"/>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rPr>
                <w:b/>
                <w:sz w:val="18"/>
                <w:szCs w:val="18"/>
              </w:rPr>
            </w:pPr>
            <w:r w:rsidRPr="008E09AB">
              <w:rPr>
                <w:rFonts w:eastAsia="Calibri"/>
                <w:bCs/>
                <w:i/>
                <w:sz w:val="18"/>
                <w:szCs w:val="18"/>
                <w:lang w:eastAsia="en-US"/>
              </w:rPr>
              <w:t>В соответствии с Федеральным законом от 27 июля 2006 г.  № 152-ФЗ «О персональных данных» даю согласие БМФПРП (618425, г. Березники, ул. Потемина, 8) на обработку моих персональных данных, указанных в настоящем заявлении-анкете и в прилагаемых к ней документах, включая: запрос, просмотр, получение и передачу моих персональных данных и иных сведений, содержащихся в моей кредитной истории, а также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Разрешаю предоставлять сведения обо мне в объеме, указанном в Федеральном законе от 30.12.2004 N 218-ФЗ "О кредитных историях", в любое бюро кредитных историй. Данное согласие действует бессрочно до даты его отзыва мною путем подачи в БМФПРП соответствующего письменного заявления в произвольной форме.</w:t>
            </w:r>
          </w:p>
        </w:tc>
      </w:tr>
      <w:tr w:rsidR="005C2820" w:rsidRPr="008E09AB">
        <w:trPr>
          <w:trHeight w:val="1649"/>
        </w:trPr>
        <w:tc>
          <w:tcPr>
            <w:tcW w:w="3715" w:type="dxa"/>
            <w:tcBorders>
              <w:top w:val="single" w:sz="4" w:space="0" w:color="000000"/>
              <w:left w:val="single" w:sz="4" w:space="0" w:color="000000"/>
              <w:bottom w:val="single" w:sz="4" w:space="0" w:color="000000"/>
            </w:tcBorders>
            <w:shd w:val="clear" w:color="auto" w:fill="auto"/>
          </w:tcPr>
          <w:p w:rsidR="005C2820" w:rsidRPr="008E09AB" w:rsidRDefault="005C2820">
            <w:pPr>
              <w:snapToGrid w:val="0"/>
              <w:rPr>
                <w:b/>
                <w:sz w:val="18"/>
                <w:szCs w:val="18"/>
              </w:rPr>
            </w:pPr>
          </w:p>
          <w:p w:rsidR="005C2820" w:rsidRPr="008E09AB" w:rsidRDefault="005C2820">
            <w:pPr>
              <w:rPr>
                <w:b/>
                <w:sz w:val="18"/>
                <w:szCs w:val="18"/>
              </w:rPr>
            </w:pPr>
            <w:r w:rsidRPr="008E09AB">
              <w:rPr>
                <w:b/>
                <w:sz w:val="18"/>
                <w:szCs w:val="18"/>
              </w:rPr>
              <w:t>Подпись руководителя (Ф.И.О.)</w:t>
            </w:r>
          </w:p>
          <w:p w:rsidR="005C2820" w:rsidRPr="008E09AB" w:rsidRDefault="005C2820">
            <w:pPr>
              <w:rPr>
                <w:b/>
                <w:sz w:val="18"/>
                <w:szCs w:val="18"/>
              </w:rPr>
            </w:pPr>
          </w:p>
          <w:p w:rsidR="005C2820" w:rsidRPr="008E09AB" w:rsidRDefault="005C2820">
            <w:pPr>
              <w:rPr>
                <w:b/>
                <w:sz w:val="18"/>
                <w:szCs w:val="18"/>
              </w:rPr>
            </w:pPr>
            <w:r w:rsidRPr="008E09AB">
              <w:rPr>
                <w:b/>
                <w:sz w:val="18"/>
                <w:szCs w:val="18"/>
              </w:rPr>
              <w:t>должность</w:t>
            </w:r>
          </w:p>
          <w:p w:rsidR="005C2820" w:rsidRPr="008E09AB" w:rsidRDefault="005C2820">
            <w:pPr>
              <w:rPr>
                <w:b/>
                <w:sz w:val="18"/>
                <w:szCs w:val="18"/>
              </w:rPr>
            </w:pPr>
          </w:p>
          <w:p w:rsidR="005C2820" w:rsidRPr="008E09AB" w:rsidRDefault="005C2820">
            <w:pPr>
              <w:rPr>
                <w:b/>
                <w:sz w:val="18"/>
                <w:szCs w:val="18"/>
              </w:rPr>
            </w:pPr>
            <w:r w:rsidRPr="008E09AB">
              <w:rPr>
                <w:b/>
                <w:sz w:val="18"/>
                <w:szCs w:val="18"/>
              </w:rPr>
              <w:t>дата заполнения анкеты</w:t>
            </w:r>
          </w:p>
          <w:p w:rsidR="005C2820" w:rsidRPr="008E09AB" w:rsidRDefault="005C2820">
            <w:pPr>
              <w:rPr>
                <w:b/>
                <w:sz w:val="18"/>
                <w:szCs w:val="18"/>
              </w:rPr>
            </w:pPr>
          </w:p>
          <w:p w:rsidR="005C2820" w:rsidRPr="008E09AB" w:rsidRDefault="005C2820">
            <w:pPr>
              <w:rPr>
                <w:sz w:val="18"/>
                <w:szCs w:val="18"/>
              </w:rPr>
            </w:pPr>
            <w:r w:rsidRPr="008E09AB">
              <w:rPr>
                <w:b/>
                <w:sz w:val="18"/>
                <w:szCs w:val="18"/>
              </w:rPr>
              <w:t>печать</w:t>
            </w:r>
          </w:p>
        </w:tc>
        <w:tc>
          <w:tcPr>
            <w:tcW w:w="6606"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snapToGrid w:val="0"/>
              <w:rPr>
                <w:sz w:val="18"/>
                <w:szCs w:val="18"/>
              </w:rPr>
            </w:pPr>
          </w:p>
          <w:p w:rsidR="005C2820" w:rsidRPr="008E09AB" w:rsidRDefault="005C2820">
            <w:pPr>
              <w:ind w:firstLine="0"/>
              <w:rPr>
                <w:sz w:val="18"/>
                <w:szCs w:val="18"/>
              </w:rPr>
            </w:pPr>
            <w:r w:rsidRPr="008E09AB">
              <w:rPr>
                <w:sz w:val="18"/>
                <w:szCs w:val="18"/>
              </w:rPr>
              <w:t>_______________/________________________________________</w:t>
            </w:r>
          </w:p>
          <w:p w:rsidR="005C2820" w:rsidRPr="008E09AB" w:rsidRDefault="005C2820">
            <w:pPr>
              <w:rPr>
                <w:sz w:val="18"/>
                <w:szCs w:val="18"/>
              </w:rPr>
            </w:pPr>
          </w:p>
          <w:p w:rsidR="005C2820" w:rsidRPr="008E09AB" w:rsidRDefault="005C2820">
            <w:pPr>
              <w:ind w:firstLine="0"/>
              <w:rPr>
                <w:sz w:val="18"/>
                <w:szCs w:val="18"/>
              </w:rPr>
            </w:pPr>
            <w:r w:rsidRPr="008E09AB">
              <w:rPr>
                <w:sz w:val="18"/>
                <w:szCs w:val="18"/>
              </w:rPr>
              <w:t xml:space="preserve">________________________________________________________ </w:t>
            </w:r>
          </w:p>
          <w:p w:rsidR="005C2820" w:rsidRPr="008E09AB" w:rsidRDefault="005C2820">
            <w:pPr>
              <w:rPr>
                <w:sz w:val="18"/>
                <w:szCs w:val="18"/>
              </w:rPr>
            </w:pPr>
          </w:p>
          <w:p w:rsidR="005C2820" w:rsidRPr="008E09AB" w:rsidRDefault="005C2820">
            <w:pPr>
              <w:ind w:firstLine="0"/>
              <w:rPr>
                <w:sz w:val="18"/>
                <w:szCs w:val="18"/>
              </w:rPr>
            </w:pPr>
            <w:r w:rsidRPr="008E09AB">
              <w:rPr>
                <w:sz w:val="18"/>
                <w:szCs w:val="18"/>
              </w:rPr>
              <w:t>«______»___________________________________  20_______года</w:t>
            </w:r>
          </w:p>
          <w:p w:rsidR="005C2820" w:rsidRPr="008E09AB" w:rsidRDefault="005C2820">
            <w:pPr>
              <w:rPr>
                <w:sz w:val="18"/>
                <w:szCs w:val="18"/>
              </w:rPr>
            </w:pPr>
          </w:p>
        </w:tc>
      </w:tr>
    </w:tbl>
    <w:p w:rsidR="005C2820" w:rsidRPr="008E09AB" w:rsidRDefault="005C2820">
      <w:pPr>
        <w:keepLines/>
        <w:widowControl/>
        <w:spacing w:before="120" w:after="120"/>
        <w:ind w:firstLine="0"/>
      </w:pPr>
    </w:p>
    <w:p w:rsidR="005C2820" w:rsidRPr="008E09AB" w:rsidRDefault="005C2820">
      <w:pPr>
        <w:pStyle w:val="9"/>
        <w:keepLines/>
        <w:pageBreakBefore/>
        <w:widowControl/>
        <w:spacing w:before="0" w:after="0" w:line="240" w:lineRule="exact"/>
        <w:ind w:left="6372" w:firstLine="539"/>
        <w:jc w:val="right"/>
        <w:rPr>
          <w:b/>
          <w:sz w:val="20"/>
          <w:szCs w:val="20"/>
        </w:rPr>
      </w:pPr>
      <w:r w:rsidRPr="008E09AB">
        <w:rPr>
          <w:rFonts w:ascii="Times New Roman" w:hAnsi="Times New Roman"/>
          <w:sz w:val="24"/>
          <w:szCs w:val="24"/>
        </w:rPr>
        <w:lastRenderedPageBreak/>
        <w:t>Приложение 8</w:t>
      </w:r>
    </w:p>
    <w:p w:rsidR="005C2820" w:rsidRPr="008E09AB" w:rsidRDefault="005C2820">
      <w:pPr>
        <w:keepLines/>
        <w:widowControl/>
        <w:tabs>
          <w:tab w:val="left" w:pos="708"/>
        </w:tabs>
        <w:spacing w:before="120" w:after="120"/>
        <w:ind w:right="2" w:firstLine="0"/>
        <w:jc w:val="right"/>
        <w:rPr>
          <w:b/>
        </w:rPr>
      </w:pPr>
      <w:r w:rsidRPr="008E09AB">
        <w:rPr>
          <w:b/>
        </w:rPr>
        <w:t xml:space="preserve">К Правилам предоставления займов </w:t>
      </w:r>
    </w:p>
    <w:p w:rsidR="005C2820" w:rsidRPr="008E09AB" w:rsidRDefault="005C2820">
      <w:pPr>
        <w:widowControl/>
        <w:tabs>
          <w:tab w:val="left" w:pos="708"/>
        </w:tabs>
        <w:spacing w:before="120" w:after="120"/>
        <w:ind w:right="2" w:firstLine="0"/>
        <w:jc w:val="right"/>
        <w:rPr>
          <w:b/>
        </w:rPr>
      </w:pPr>
      <w:r w:rsidRPr="008E09AB">
        <w:rPr>
          <w:b/>
        </w:rPr>
        <w:t>Березниковским</w:t>
      </w:r>
      <w:r w:rsidR="00537422" w:rsidRPr="008E09AB">
        <w:rPr>
          <w:b/>
        </w:rPr>
        <w:t xml:space="preserve"> муниципальным фондом поддержки</w:t>
      </w:r>
    </w:p>
    <w:p w:rsidR="005C2820" w:rsidRPr="008E09AB" w:rsidRDefault="005C2820">
      <w:pPr>
        <w:widowControl/>
        <w:tabs>
          <w:tab w:val="left" w:pos="708"/>
        </w:tabs>
        <w:spacing w:before="120" w:after="120"/>
        <w:ind w:right="2" w:firstLine="0"/>
        <w:jc w:val="right"/>
        <w:rPr>
          <w:b/>
        </w:rPr>
      </w:pPr>
      <w:r w:rsidRPr="008E09AB">
        <w:rPr>
          <w:b/>
        </w:rPr>
        <w:t>и развития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субъектам малого и среднего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муниципального образования </w:t>
      </w:r>
    </w:p>
    <w:p w:rsidR="005C2820" w:rsidRPr="008E09AB" w:rsidRDefault="005C2820">
      <w:pPr>
        <w:keepLines/>
        <w:widowControl/>
        <w:tabs>
          <w:tab w:val="left" w:pos="708"/>
        </w:tabs>
        <w:ind w:firstLine="0"/>
        <w:jc w:val="right"/>
        <w:rPr>
          <w:b/>
          <w:bCs/>
        </w:rPr>
      </w:pPr>
      <w:r w:rsidRPr="008E09AB">
        <w:rPr>
          <w:b/>
        </w:rPr>
        <w:t>« город Березники»</w:t>
      </w:r>
    </w:p>
    <w:p w:rsidR="005C2820" w:rsidRPr="008E09AB" w:rsidRDefault="005C2820">
      <w:pPr>
        <w:keepLines/>
        <w:widowControl/>
        <w:tabs>
          <w:tab w:val="left" w:pos="708"/>
        </w:tabs>
        <w:ind w:left="6521" w:firstLine="0"/>
        <w:jc w:val="right"/>
        <w:rPr>
          <w:b/>
          <w:bCs/>
        </w:rPr>
      </w:pPr>
    </w:p>
    <w:p w:rsidR="005C2820" w:rsidRPr="008E09AB" w:rsidRDefault="005C2820">
      <w:pPr>
        <w:keepLines/>
        <w:widowControl/>
        <w:tabs>
          <w:tab w:val="left" w:pos="708"/>
        </w:tabs>
        <w:spacing w:before="120" w:after="120"/>
        <w:ind w:firstLine="0"/>
      </w:pPr>
    </w:p>
    <w:p w:rsidR="005C2820" w:rsidRPr="008E09AB" w:rsidRDefault="005C2820">
      <w:pPr>
        <w:keepLines/>
        <w:widowControl/>
        <w:spacing w:before="120" w:after="120"/>
        <w:ind w:left="5387" w:firstLine="0"/>
        <w:jc w:val="right"/>
      </w:pPr>
    </w:p>
    <w:p w:rsidR="005C2820" w:rsidRPr="008E09AB" w:rsidRDefault="005C2820">
      <w:pPr>
        <w:keepLines/>
        <w:widowControl/>
        <w:spacing w:before="120" w:after="120"/>
        <w:jc w:val="center"/>
      </w:pPr>
      <w:r w:rsidRPr="008E09AB">
        <w:rPr>
          <w:rFonts w:eastAsia="Calibri"/>
          <w:b/>
          <w:sz w:val="28"/>
          <w:szCs w:val="28"/>
        </w:rPr>
        <w:t>ДОГОВОР ЗАЙМА N _________</w:t>
      </w:r>
    </w:p>
    <w:p w:rsidR="005C2820" w:rsidRPr="008E09AB" w:rsidRDefault="005C2820">
      <w:pPr>
        <w:keepLines/>
        <w:widowControl/>
        <w:spacing w:before="120" w:after="120"/>
        <w:ind w:firstLine="540"/>
      </w:pPr>
    </w:p>
    <w:p w:rsidR="005C2820" w:rsidRPr="008E09AB" w:rsidRDefault="005C2820">
      <w:pPr>
        <w:keepLines/>
        <w:widowControl/>
        <w:spacing w:before="120" w:after="120"/>
      </w:pPr>
      <w:r w:rsidRPr="008E09AB">
        <w:rPr>
          <w:sz w:val="28"/>
          <w:szCs w:val="28"/>
        </w:rPr>
        <w:t>г. Березники                                                                       "___" ________ 20__ года</w:t>
      </w:r>
    </w:p>
    <w:p w:rsidR="005C2820" w:rsidRPr="008E09AB" w:rsidRDefault="005C2820">
      <w:pPr>
        <w:keepLines/>
        <w:widowControl/>
        <w:spacing w:before="120" w:after="120"/>
        <w:ind w:firstLine="540"/>
      </w:pPr>
    </w:p>
    <w:p w:rsidR="005C2820" w:rsidRPr="008E09AB" w:rsidRDefault="005C2820">
      <w:pPr>
        <w:keepLines/>
        <w:widowControl/>
        <w:spacing w:before="120" w:after="120"/>
        <w:ind w:firstLine="709"/>
      </w:pPr>
      <w:r w:rsidRPr="008E09AB">
        <w:rPr>
          <w:rFonts w:eastAsia="Calibri"/>
          <w:sz w:val="28"/>
          <w:szCs w:val="28"/>
        </w:rPr>
        <w:t>Березниковский муниципальный фонд поддержки и развития предпринимательства, именуемое в дальнейшем "Займодавец", в лице директора Овсянниковой Натальи Владимировны, действующей на основании Устава, с одной стороны и ______________________________________, именуем (-ый, -ая, -ое) в дальнейшем "Заемщик", в лице ___________________________________, действующего на основании ________________________________________, с другой стороны, совместно в дальнейшем именуемые "Стороны", заключили настоящий договор о нижеследующем:</w:t>
      </w:r>
    </w:p>
    <w:p w:rsidR="005C2820" w:rsidRPr="008E09AB" w:rsidRDefault="005C2820">
      <w:pPr>
        <w:keepLines/>
        <w:widowControl/>
        <w:spacing w:before="120" w:after="120"/>
        <w:ind w:firstLine="709"/>
      </w:pPr>
    </w:p>
    <w:p w:rsidR="005C2820" w:rsidRPr="008E09AB" w:rsidRDefault="005C2820">
      <w:pPr>
        <w:keepLines/>
        <w:widowControl/>
        <w:spacing w:before="120" w:after="120"/>
        <w:ind w:firstLine="709"/>
        <w:rPr>
          <w:rFonts w:eastAsia="Calibri"/>
          <w:sz w:val="28"/>
          <w:szCs w:val="28"/>
        </w:rPr>
      </w:pPr>
      <w:r w:rsidRPr="008E09AB">
        <w:rPr>
          <w:rFonts w:eastAsia="Calibri"/>
          <w:b/>
          <w:sz w:val="28"/>
          <w:szCs w:val="28"/>
        </w:rPr>
        <w:t>1. Предмет Договора</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1.1. Займодавец передает Заемщику в собственность денежные средства (далее - "Заем"), а Заемщик обязуется возвратить полученные денежные средства и уплатить проценты за пользование Займом.</w:t>
      </w:r>
    </w:p>
    <w:p w:rsidR="005C2820" w:rsidRPr="008E09AB" w:rsidRDefault="005C2820">
      <w:pPr>
        <w:keepLines/>
        <w:widowControl/>
        <w:spacing w:before="120" w:after="120"/>
        <w:ind w:firstLine="709"/>
        <w:rPr>
          <w:rFonts w:eastAsia="Calibri"/>
          <w:sz w:val="28"/>
          <w:szCs w:val="28"/>
        </w:rPr>
      </w:pPr>
      <w:bookmarkStart w:id="1" w:name="Par985"/>
      <w:bookmarkEnd w:id="1"/>
      <w:r w:rsidRPr="008E09AB">
        <w:rPr>
          <w:rFonts w:eastAsia="Calibri"/>
          <w:sz w:val="28"/>
          <w:szCs w:val="28"/>
        </w:rPr>
        <w:t>1.2. Размер Займа - ______________ (_________________________) рублей.</w:t>
      </w:r>
    </w:p>
    <w:p w:rsidR="005C2820" w:rsidRPr="008E09AB" w:rsidRDefault="005C2820">
      <w:pPr>
        <w:keepLines/>
        <w:widowControl/>
        <w:spacing w:before="120" w:after="120"/>
        <w:ind w:firstLine="709"/>
        <w:rPr>
          <w:rFonts w:eastAsia="Calibri"/>
          <w:sz w:val="28"/>
          <w:szCs w:val="28"/>
        </w:rPr>
      </w:pPr>
      <w:bookmarkStart w:id="2" w:name="Par986"/>
      <w:bookmarkEnd w:id="2"/>
      <w:r w:rsidRPr="008E09AB">
        <w:rPr>
          <w:rFonts w:eastAsia="Calibri"/>
          <w:sz w:val="28"/>
          <w:szCs w:val="28"/>
        </w:rPr>
        <w:t>1.3. Срок возврата Займа - "_____" ______________ 20_____ г.</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1.4. Процентная ставка за пользование Займом составляет _________% (_________________________________) в год от суммы выданного Займа.</w:t>
      </w:r>
    </w:p>
    <w:p w:rsidR="005C2820" w:rsidRPr="008E09AB" w:rsidRDefault="00537422">
      <w:pPr>
        <w:keepLines/>
        <w:widowControl/>
        <w:spacing w:before="120" w:after="120"/>
        <w:ind w:firstLine="709"/>
        <w:rPr>
          <w:rFonts w:eastAsia="Calibri"/>
          <w:sz w:val="28"/>
          <w:szCs w:val="28"/>
        </w:rPr>
      </w:pPr>
      <w:bookmarkStart w:id="3" w:name="Par988"/>
      <w:bookmarkEnd w:id="3"/>
      <w:r w:rsidRPr="008E09AB">
        <w:rPr>
          <w:rFonts w:eastAsia="Calibri"/>
          <w:sz w:val="28"/>
          <w:szCs w:val="28"/>
        </w:rPr>
        <w:t>1.5. Оплата  Зай</w:t>
      </w:r>
      <w:r w:rsidR="005C2820" w:rsidRPr="008E09AB">
        <w:rPr>
          <w:rFonts w:eastAsia="Calibri"/>
          <w:sz w:val="28"/>
          <w:szCs w:val="28"/>
        </w:rPr>
        <w:t>ма и процентов производится Заемщиком ежемесячно не позднее _______числа каждого месяца ( за исключением последнего платежа по договору) в соответствии с Графиком платежей (Приложение №1), являющимся неотъемлемой частью договора.</w:t>
      </w:r>
    </w:p>
    <w:p w:rsidR="005C2820" w:rsidRPr="008E09AB" w:rsidRDefault="005C2820">
      <w:pPr>
        <w:widowControl/>
        <w:spacing w:before="120" w:after="120"/>
        <w:ind w:firstLine="709"/>
        <w:rPr>
          <w:rFonts w:eastAsia="Calibri"/>
          <w:sz w:val="28"/>
          <w:szCs w:val="28"/>
        </w:rPr>
      </w:pPr>
      <w:r w:rsidRPr="008E09AB">
        <w:rPr>
          <w:rFonts w:eastAsia="Calibri"/>
          <w:sz w:val="28"/>
          <w:szCs w:val="28"/>
        </w:rPr>
        <w:t>Проценты за пользование Займом начисляются на остаток задолженности по Займу и уплачиваются Заемщиком не позднее ___ (_________________________) числа каждого месяца и в день возврата Займа.</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1.6. Период начисления процентов устанавливается со дня</w:t>
      </w:r>
      <w:r w:rsidR="00537422" w:rsidRPr="008E09AB">
        <w:rPr>
          <w:rFonts w:eastAsia="Calibri"/>
          <w:sz w:val="28"/>
          <w:szCs w:val="28"/>
        </w:rPr>
        <w:t>,</w:t>
      </w:r>
      <w:r w:rsidRPr="008E09AB">
        <w:rPr>
          <w:rFonts w:eastAsia="Calibri"/>
          <w:sz w:val="28"/>
          <w:szCs w:val="28"/>
        </w:rPr>
        <w:t xml:space="preserve"> следующего за днем предоставления Займа (или его части) Заемщику и до дня полного исполнения Заемщиком своих обязательств по возврату Займодавцу суммы Займа.</w:t>
      </w:r>
    </w:p>
    <w:p w:rsidR="005C2820" w:rsidRPr="008E09AB" w:rsidRDefault="005C2820">
      <w:pPr>
        <w:keepLines/>
        <w:widowControl/>
        <w:spacing w:before="120" w:after="120"/>
        <w:ind w:firstLine="709"/>
      </w:pPr>
      <w:r w:rsidRPr="008E09AB">
        <w:rPr>
          <w:rFonts w:eastAsia="Calibri"/>
          <w:sz w:val="28"/>
          <w:szCs w:val="28"/>
        </w:rPr>
        <w:lastRenderedPageBreak/>
        <w:t xml:space="preserve">1.7. По соглашению Сторон могут быть изменены сумма Займа, указанная в </w:t>
      </w:r>
      <w:hyperlink w:anchor="Par985" w:history="1">
        <w:r w:rsidRPr="008E09AB">
          <w:rPr>
            <w:rStyle w:val="a8"/>
            <w:rFonts w:eastAsia="Calibri"/>
            <w:color w:val="auto"/>
          </w:rPr>
          <w:t>п. 1.2</w:t>
        </w:r>
      </w:hyperlink>
      <w:r w:rsidRPr="008E09AB">
        <w:rPr>
          <w:rFonts w:eastAsia="Calibri"/>
          <w:sz w:val="28"/>
          <w:szCs w:val="28"/>
        </w:rPr>
        <w:t xml:space="preserve"> настоящего Договора, а также срок и порядок возврата Займа и уплаты начисленных, но не уплаченных ранее процентов, указанный в </w:t>
      </w:r>
      <w:hyperlink w:anchor="Par988" w:history="1">
        <w:r w:rsidRPr="008E09AB">
          <w:rPr>
            <w:rStyle w:val="a8"/>
            <w:rFonts w:eastAsia="Calibri"/>
            <w:color w:val="auto"/>
          </w:rPr>
          <w:t>п. 1.5</w:t>
        </w:r>
      </w:hyperlink>
      <w:r w:rsidRPr="008E09AB">
        <w:rPr>
          <w:rFonts w:eastAsia="Calibri"/>
          <w:sz w:val="28"/>
          <w:szCs w:val="28"/>
        </w:rPr>
        <w:t xml:space="preserve"> настоящего Договора.</w:t>
      </w:r>
    </w:p>
    <w:p w:rsidR="005C2820" w:rsidRPr="008E09AB" w:rsidRDefault="005C2820">
      <w:pPr>
        <w:keepLines/>
        <w:widowControl/>
        <w:spacing w:before="120" w:after="120"/>
        <w:ind w:firstLine="709"/>
      </w:pPr>
    </w:p>
    <w:p w:rsidR="005C2820" w:rsidRPr="008E09AB" w:rsidRDefault="005C2820">
      <w:pPr>
        <w:keepLines/>
        <w:widowControl/>
        <w:spacing w:before="120" w:after="120"/>
        <w:ind w:firstLine="709"/>
        <w:rPr>
          <w:rFonts w:eastAsia="Calibri"/>
          <w:sz w:val="28"/>
          <w:szCs w:val="28"/>
        </w:rPr>
      </w:pPr>
      <w:r w:rsidRPr="008E09AB">
        <w:rPr>
          <w:rFonts w:eastAsia="Calibri"/>
          <w:b/>
          <w:sz w:val="28"/>
          <w:szCs w:val="28"/>
        </w:rPr>
        <w:t>2. Условия и порядок предоставления Займа</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2.1. Заем выдается Заемщику путем безналичного перечисления денежных средств на расчетный (лицевой) счет Заемщика.</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2.2. Датой выдачи Займа считается дата приема банком (акцепт) платежного поручения Займодавца о переводе суммы Займа.</w:t>
      </w:r>
    </w:p>
    <w:p w:rsidR="005C2820" w:rsidRPr="008E09AB" w:rsidRDefault="005C2820">
      <w:pPr>
        <w:widowControl/>
        <w:spacing w:before="120" w:after="120"/>
        <w:ind w:firstLine="709"/>
        <w:rPr>
          <w:sz w:val="28"/>
          <w:szCs w:val="28"/>
        </w:rPr>
      </w:pPr>
      <w:r w:rsidRPr="008E09AB">
        <w:rPr>
          <w:rFonts w:eastAsia="Calibri"/>
          <w:sz w:val="28"/>
          <w:szCs w:val="28"/>
        </w:rPr>
        <w:t>2.3. Под  датой погашения займа (уплатой процентов, комиссий, неустойки, суммы основного долга) понимается день, когда соответствующая сумма зачисляется на счет Фонда.</w:t>
      </w:r>
    </w:p>
    <w:p w:rsidR="005C2820" w:rsidRPr="008E09AB" w:rsidRDefault="005C2820">
      <w:pPr>
        <w:keepLines/>
        <w:widowControl/>
        <w:spacing w:before="120" w:after="120"/>
        <w:ind w:firstLine="709"/>
        <w:rPr>
          <w:sz w:val="28"/>
          <w:szCs w:val="28"/>
        </w:rPr>
      </w:pPr>
    </w:p>
    <w:p w:rsidR="005C2820" w:rsidRPr="008E09AB" w:rsidRDefault="005C2820">
      <w:pPr>
        <w:keepLines/>
        <w:widowControl/>
        <w:spacing w:before="120" w:after="120"/>
        <w:ind w:firstLine="709"/>
        <w:rPr>
          <w:rFonts w:eastAsia="Calibri"/>
          <w:b/>
          <w:sz w:val="28"/>
          <w:szCs w:val="28"/>
        </w:rPr>
      </w:pPr>
      <w:r w:rsidRPr="008E09AB">
        <w:rPr>
          <w:rFonts w:eastAsia="Calibri"/>
          <w:b/>
          <w:sz w:val="28"/>
          <w:szCs w:val="28"/>
        </w:rPr>
        <w:t>3. Права и обязанности сторон</w:t>
      </w:r>
    </w:p>
    <w:p w:rsidR="005C2820" w:rsidRPr="008E09AB" w:rsidRDefault="005C2820">
      <w:pPr>
        <w:keepLines/>
        <w:widowControl/>
        <w:spacing w:before="120" w:after="120"/>
        <w:ind w:firstLine="709"/>
        <w:rPr>
          <w:rFonts w:eastAsia="Calibri"/>
          <w:sz w:val="28"/>
          <w:szCs w:val="28"/>
        </w:rPr>
      </w:pPr>
      <w:r w:rsidRPr="008E09AB">
        <w:rPr>
          <w:rFonts w:eastAsia="Calibri"/>
          <w:b/>
          <w:sz w:val="28"/>
          <w:szCs w:val="28"/>
        </w:rPr>
        <w:t>3.1. Займодавец вправе:</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3.1.1. Требовать от Заемщика:</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 документы, содержащие сведения о финансовом состоянии Заемщика, о наличии у Заемщика товарно-материальных ценностей;</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 предоставления доступа к производственным, офисным, торговым и иным помещениям для подтверждения факта ведения Заемщиком предпринимательской деятельности;</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 предоставления иной информации и документов, связанной с ведением Заемщиком предпринимательской деятельности и исполнением обязательств по настоящему договору.</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 xml:space="preserve">3.1.2. Полностью или частично уступить право требования по настоящему Договору, а также сделкам, связанным с обеспечением возврата Займа, другому лицу без согласия Заемщика. </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3.1.3. Потребовать от Заемщика досрочного исполнения обязательств по погашению займа и процентов за пользование им, а также уплату штрафных санкций в случаях:</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3.1.3.1. просрочки Заемщиком возврата займа (части займа) или неуплаты процентов (части процентов) более чем на 30 дней;</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3.1.3.2. утраты обеспечения займа или существенного ухудшения его условий, произошедших не по вине Займодавца;</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3.1.3.3.  если Заемщику предъявлены требования, в т. ч. о признании Заемщика банкротом, исковые требования, требования об уплате денежной суммы или об истребовании имущества, размер которых ставит под угрозу выполнение Заемщиком обязательств по настоящему договору;</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lastRenderedPageBreak/>
        <w:t>3.1.3.4. принятия уполномоченным органом в отношении Заемщика решения о лишении или прекращении либо приостановлении права на занятие предпринимательской деятельностью;</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 xml:space="preserve">3.1.3.5. принятии Заемщиком решения о ликвидации или решения об обращении в суд с заявлении о признании Заемщиком банкротом; </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3.1.3.6. если Заемщик введет Займодавца в заблуждение, имеющее существенное значение для принятия решения о предоставлении займа, путем предоставления недостоверной или неполной информации.</w:t>
      </w:r>
    </w:p>
    <w:p w:rsidR="005C2820" w:rsidRPr="008E09AB" w:rsidRDefault="005C2820">
      <w:pPr>
        <w:widowControl/>
        <w:spacing w:before="120" w:after="120"/>
        <w:ind w:firstLine="709"/>
        <w:rPr>
          <w:rFonts w:eastAsia="Calibri"/>
          <w:sz w:val="28"/>
          <w:szCs w:val="28"/>
        </w:rPr>
      </w:pPr>
      <w:r w:rsidRPr="008E09AB">
        <w:rPr>
          <w:rFonts w:eastAsia="Calibri"/>
          <w:sz w:val="28"/>
          <w:szCs w:val="28"/>
        </w:rPr>
        <w:t>3.1.3.7. если Заемщик ввел Займодавца в заблуждение, имеющее существенное значение для принятия решения о предоставлении займа, путем предоставления недостоверной или неполной информации.</w:t>
      </w:r>
    </w:p>
    <w:p w:rsidR="005C2820" w:rsidRPr="008E09AB" w:rsidRDefault="005C2820">
      <w:pPr>
        <w:keepLines/>
        <w:widowControl/>
        <w:spacing w:before="120" w:after="120"/>
        <w:ind w:firstLine="709"/>
        <w:rPr>
          <w:rFonts w:eastAsia="Calibri"/>
          <w:b/>
          <w:sz w:val="28"/>
          <w:szCs w:val="28"/>
        </w:rPr>
      </w:pPr>
      <w:r w:rsidRPr="008E09AB">
        <w:rPr>
          <w:rFonts w:eastAsia="Calibri"/>
          <w:sz w:val="28"/>
          <w:szCs w:val="28"/>
        </w:rPr>
        <w:t>Требования о досрочном исполнении указанных обязательств Заемщиком подлежат удовлетворению в течение пяти рабочих дней с момента  его извещения о досрочном расторжении договора.</w:t>
      </w:r>
    </w:p>
    <w:p w:rsidR="005C2820" w:rsidRPr="008E09AB" w:rsidRDefault="005C2820">
      <w:pPr>
        <w:keepLines/>
        <w:widowControl/>
        <w:spacing w:before="120" w:after="120"/>
        <w:ind w:firstLine="709"/>
        <w:rPr>
          <w:rFonts w:eastAsia="Calibri"/>
          <w:b/>
          <w:sz w:val="28"/>
          <w:szCs w:val="28"/>
        </w:rPr>
      </w:pPr>
    </w:p>
    <w:p w:rsidR="005C2820" w:rsidRPr="008E09AB" w:rsidRDefault="005C2820">
      <w:pPr>
        <w:keepLines/>
        <w:widowControl/>
        <w:spacing w:before="120" w:after="120"/>
        <w:ind w:firstLine="709"/>
        <w:rPr>
          <w:rFonts w:eastAsia="Calibri"/>
          <w:sz w:val="28"/>
          <w:szCs w:val="28"/>
        </w:rPr>
      </w:pPr>
      <w:r w:rsidRPr="008E09AB">
        <w:rPr>
          <w:rFonts w:eastAsia="Calibri"/>
          <w:b/>
          <w:sz w:val="28"/>
          <w:szCs w:val="28"/>
        </w:rPr>
        <w:t>3.2. Займодавец обязан:</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3.2.1. передать Заемщику денежные средства в размере и на услов</w:t>
      </w:r>
      <w:r w:rsidR="00651476" w:rsidRPr="008E09AB">
        <w:rPr>
          <w:rFonts w:eastAsia="Calibri"/>
          <w:sz w:val="28"/>
          <w:szCs w:val="28"/>
        </w:rPr>
        <w:t>иях</w:t>
      </w:r>
      <w:r w:rsidRPr="008E09AB">
        <w:rPr>
          <w:rFonts w:eastAsia="Calibri"/>
          <w:sz w:val="28"/>
          <w:szCs w:val="28"/>
        </w:rPr>
        <w:t>, предусмотренных настоящим договором.</w:t>
      </w:r>
    </w:p>
    <w:p w:rsidR="005C2820" w:rsidRPr="008E09AB" w:rsidRDefault="005C2820">
      <w:pPr>
        <w:keepLines/>
        <w:widowControl/>
        <w:spacing w:before="120" w:after="120"/>
        <w:ind w:firstLine="709"/>
        <w:rPr>
          <w:rFonts w:eastAsia="Calibri"/>
          <w:b/>
          <w:sz w:val="28"/>
          <w:szCs w:val="28"/>
        </w:rPr>
      </w:pPr>
      <w:r w:rsidRPr="008E09AB">
        <w:rPr>
          <w:rFonts w:eastAsia="Calibri"/>
          <w:sz w:val="28"/>
          <w:szCs w:val="28"/>
        </w:rPr>
        <w:t>3.2.2. в течение пяти рабочих дней уведомить в письменной форме Заемщика о переходе прав по настоящему договору к новому кредитору.</w:t>
      </w:r>
    </w:p>
    <w:p w:rsidR="005C2820" w:rsidRPr="008E09AB" w:rsidRDefault="005C2820">
      <w:pPr>
        <w:keepLines/>
        <w:widowControl/>
        <w:spacing w:before="120" w:after="120"/>
        <w:ind w:firstLine="709"/>
        <w:rPr>
          <w:rFonts w:eastAsia="Calibri"/>
          <w:b/>
          <w:sz w:val="28"/>
          <w:szCs w:val="28"/>
        </w:rPr>
      </w:pPr>
    </w:p>
    <w:p w:rsidR="005C2820" w:rsidRPr="008E09AB" w:rsidRDefault="005C2820">
      <w:pPr>
        <w:keepLines/>
        <w:widowControl/>
        <w:spacing w:before="120" w:after="120"/>
        <w:ind w:firstLine="709"/>
        <w:rPr>
          <w:rFonts w:eastAsia="Calibri"/>
          <w:sz w:val="28"/>
          <w:szCs w:val="28"/>
        </w:rPr>
      </w:pPr>
      <w:r w:rsidRPr="008E09AB">
        <w:rPr>
          <w:rFonts w:eastAsia="Calibri"/>
          <w:b/>
          <w:sz w:val="28"/>
          <w:szCs w:val="28"/>
        </w:rPr>
        <w:t>3.3. Заемщик вправе:</w:t>
      </w:r>
    </w:p>
    <w:p w:rsidR="005C2820" w:rsidRPr="008E09AB" w:rsidRDefault="00537422">
      <w:pPr>
        <w:keepLines/>
        <w:widowControl/>
        <w:spacing w:before="120" w:after="120"/>
        <w:ind w:firstLine="709"/>
        <w:rPr>
          <w:rFonts w:eastAsia="Calibri"/>
          <w:sz w:val="28"/>
          <w:szCs w:val="28"/>
        </w:rPr>
      </w:pPr>
      <w:r w:rsidRPr="008E09AB">
        <w:rPr>
          <w:rFonts w:eastAsia="Calibri"/>
          <w:sz w:val="28"/>
          <w:szCs w:val="28"/>
        </w:rPr>
        <w:t>3.3.1. З</w:t>
      </w:r>
      <w:r w:rsidR="005C2820" w:rsidRPr="008E09AB">
        <w:rPr>
          <w:rFonts w:eastAsia="Calibri"/>
          <w:sz w:val="28"/>
          <w:szCs w:val="28"/>
        </w:rPr>
        <w:t>аемщик вправе досрочно возвратить полностью или частично сумму Займа, предварительно уведомив (не менее чем за десять рабочих дней) Займодавца;</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3.3.2. требовать от Займодавца пересчета суммы процентов при досрочном возврате суммы Займа.</w:t>
      </w:r>
    </w:p>
    <w:p w:rsidR="005C2820" w:rsidRPr="008E09AB" w:rsidRDefault="005C2820">
      <w:pPr>
        <w:widowControl/>
        <w:spacing w:before="120" w:after="120"/>
        <w:ind w:firstLine="709"/>
        <w:rPr>
          <w:rFonts w:eastAsia="Calibri"/>
          <w:sz w:val="28"/>
          <w:szCs w:val="28"/>
        </w:rPr>
      </w:pPr>
      <w:r w:rsidRPr="008E09AB">
        <w:rPr>
          <w:rFonts w:eastAsia="Calibri"/>
          <w:sz w:val="28"/>
          <w:szCs w:val="28"/>
        </w:rPr>
        <w:t>3.3.3 своевременно получать от Займодавца информацию о состоянии расчетов между Сторонами по настоящему договору, об остатке подлежащих уплате платежей.</w:t>
      </w:r>
    </w:p>
    <w:p w:rsidR="00651476" w:rsidRPr="008E09AB" w:rsidRDefault="00651476">
      <w:pPr>
        <w:widowControl/>
        <w:spacing w:before="120" w:after="120"/>
        <w:ind w:firstLine="709"/>
        <w:rPr>
          <w:rFonts w:eastAsia="Calibri"/>
          <w:b/>
          <w:sz w:val="28"/>
          <w:szCs w:val="28"/>
        </w:rPr>
      </w:pPr>
    </w:p>
    <w:p w:rsidR="005C2820" w:rsidRPr="008E09AB" w:rsidRDefault="005C2820">
      <w:pPr>
        <w:keepLines/>
        <w:widowControl/>
        <w:spacing w:before="120" w:after="120"/>
        <w:ind w:firstLine="709"/>
        <w:rPr>
          <w:rFonts w:eastAsia="Calibri"/>
          <w:sz w:val="28"/>
          <w:szCs w:val="28"/>
        </w:rPr>
      </w:pPr>
      <w:r w:rsidRPr="008E09AB">
        <w:rPr>
          <w:rFonts w:eastAsia="Calibri"/>
          <w:b/>
          <w:sz w:val="28"/>
          <w:szCs w:val="28"/>
        </w:rPr>
        <w:t>3.4. Заемщик обязан:</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3.4.1. Заемщик обязан своевременно и в полном объеме вносить плате</w:t>
      </w:r>
      <w:r w:rsidR="005E45CB" w:rsidRPr="008E09AB">
        <w:rPr>
          <w:rFonts w:eastAsia="Calibri"/>
          <w:sz w:val="28"/>
          <w:szCs w:val="28"/>
        </w:rPr>
        <w:t>жи в уплату основного долга по Д</w:t>
      </w:r>
      <w:r w:rsidRPr="008E09AB">
        <w:rPr>
          <w:rFonts w:eastAsia="Calibri"/>
          <w:sz w:val="28"/>
          <w:szCs w:val="28"/>
        </w:rPr>
        <w:t xml:space="preserve">оговору займа и начисленных процентов в соответствии с Графиком перечисления денежных средств (приложение 1, являющееся неотъемлемой частью настоящего Договора) по банковским реквизитам Заимодавца, указанным в разделе 7 Договора. </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3.4.2.  В случаях, предусмотренных пунктом 3.1.3. настоящего договора, по требованию Займодавца досрочно исполн</w:t>
      </w:r>
      <w:r w:rsidR="00651476" w:rsidRPr="008E09AB">
        <w:rPr>
          <w:rFonts w:eastAsia="Calibri"/>
          <w:sz w:val="28"/>
          <w:szCs w:val="28"/>
        </w:rPr>
        <w:t>ить обязательства по погашению З</w:t>
      </w:r>
      <w:r w:rsidRPr="008E09AB">
        <w:rPr>
          <w:rFonts w:eastAsia="Calibri"/>
          <w:sz w:val="28"/>
          <w:szCs w:val="28"/>
        </w:rPr>
        <w:t xml:space="preserve">айма, включая проценты за его использование и штрафные санкции.  </w:t>
      </w:r>
    </w:p>
    <w:p w:rsidR="005C2820" w:rsidRPr="008E09AB" w:rsidRDefault="005C2820">
      <w:pPr>
        <w:keepLines/>
        <w:widowControl/>
        <w:spacing w:before="120" w:after="120"/>
        <w:ind w:firstLine="709"/>
        <w:rPr>
          <w:sz w:val="28"/>
          <w:szCs w:val="28"/>
        </w:rPr>
      </w:pPr>
      <w:r w:rsidRPr="008E09AB">
        <w:rPr>
          <w:rFonts w:eastAsia="Calibri"/>
          <w:sz w:val="28"/>
          <w:szCs w:val="28"/>
        </w:rPr>
        <w:lastRenderedPageBreak/>
        <w:t>3.4.3. По требованию Займодавца  представлять документы, содержащие сведения, отражающие финансовое состояние Заемщика, о наличии у Заемщика товарно-материальных ценностей, а также предоставлять доступ к производственным, офисным, торговым и иным помещениям для подтверждения факта ведения Заемщиком предпринимательской деятельности в течение пяти рабочих дней со дня получения требования.</w:t>
      </w:r>
    </w:p>
    <w:p w:rsidR="005C2820" w:rsidRPr="008E09AB" w:rsidRDefault="005C2820">
      <w:pPr>
        <w:keepLines/>
        <w:widowControl/>
        <w:spacing w:before="120" w:after="120"/>
        <w:contextualSpacing/>
        <w:rPr>
          <w:sz w:val="28"/>
          <w:szCs w:val="28"/>
        </w:rPr>
      </w:pPr>
      <w:r w:rsidRPr="008E09AB">
        <w:rPr>
          <w:sz w:val="28"/>
          <w:szCs w:val="28"/>
        </w:rPr>
        <w:t xml:space="preserve">В период использования заёмных средств, но не позднее 60 календарных дней после получения </w:t>
      </w:r>
      <w:r w:rsidR="00CC7291" w:rsidRPr="008E09AB">
        <w:rPr>
          <w:sz w:val="28"/>
          <w:szCs w:val="28"/>
        </w:rPr>
        <w:t>З</w:t>
      </w:r>
      <w:r w:rsidRPr="008E09AB">
        <w:rPr>
          <w:sz w:val="28"/>
          <w:szCs w:val="28"/>
        </w:rPr>
        <w:t>айма,  Заемщик представляет  Займодавцу следующую информацию:</w:t>
      </w:r>
    </w:p>
    <w:p w:rsidR="005C2820" w:rsidRPr="008E09AB" w:rsidRDefault="005C2820">
      <w:pPr>
        <w:keepLines/>
        <w:widowControl/>
        <w:numPr>
          <w:ilvl w:val="0"/>
          <w:numId w:val="2"/>
        </w:numPr>
        <w:spacing w:before="120" w:after="120"/>
        <w:ind w:left="714" w:hanging="357"/>
        <w:contextualSpacing/>
        <w:rPr>
          <w:sz w:val="28"/>
          <w:szCs w:val="28"/>
        </w:rPr>
      </w:pPr>
      <w:r w:rsidRPr="008E09AB">
        <w:rPr>
          <w:sz w:val="28"/>
          <w:szCs w:val="28"/>
        </w:rPr>
        <w:t>о расходовании полученных средств;</w:t>
      </w:r>
    </w:p>
    <w:p w:rsidR="005C2820" w:rsidRPr="008E09AB" w:rsidRDefault="005C2820">
      <w:pPr>
        <w:keepLines/>
        <w:widowControl/>
        <w:numPr>
          <w:ilvl w:val="0"/>
          <w:numId w:val="2"/>
        </w:numPr>
        <w:spacing w:before="120" w:after="120"/>
        <w:ind w:left="714" w:hanging="357"/>
        <w:contextualSpacing/>
        <w:rPr>
          <w:rFonts w:eastAsia="Calibri"/>
          <w:sz w:val="28"/>
          <w:szCs w:val="28"/>
        </w:rPr>
      </w:pPr>
      <w:r w:rsidRPr="008E09AB">
        <w:rPr>
          <w:sz w:val="28"/>
          <w:szCs w:val="28"/>
        </w:rPr>
        <w:t>расчетную, финансовую и прочую документацию для анализа хозяйственно – финансовой деятельности Заемщика и проверки це</w:t>
      </w:r>
      <w:r w:rsidR="00CC7291" w:rsidRPr="008E09AB">
        <w:rPr>
          <w:sz w:val="28"/>
          <w:szCs w:val="28"/>
        </w:rPr>
        <w:t>левого характера использования З</w:t>
      </w:r>
      <w:r w:rsidRPr="008E09AB">
        <w:rPr>
          <w:sz w:val="28"/>
          <w:szCs w:val="28"/>
        </w:rPr>
        <w:t>айма.</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3.4.4. Заемщик по письменному запросу Займодавца обязан предоставлять информацию, необходимую для исполнения Займодавцем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в течение пяти рабочих дней со дня получения запроса.</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3.4.5. письменно уведомлять Займодавца о внесении изменений в ЕГРЮЛ/ЕГРИП, а также о принятии Займодавцем решений о ликвидации, реорганизации, обращении в суд с заявлением о признании Заемщика банкротом. Уведомление направляется Займодавцу в течение пяти рабочих дней со дня наступления соответствующего события.</w:t>
      </w:r>
    </w:p>
    <w:p w:rsidR="005C2820" w:rsidRPr="008E09AB" w:rsidRDefault="005C2820">
      <w:pPr>
        <w:widowControl/>
        <w:spacing w:before="120" w:after="120"/>
        <w:ind w:firstLine="709"/>
      </w:pPr>
      <w:r w:rsidRPr="008E09AB">
        <w:rPr>
          <w:rFonts w:eastAsia="Calibri"/>
          <w:sz w:val="28"/>
          <w:szCs w:val="28"/>
        </w:rPr>
        <w:t xml:space="preserve">3.4.6. Осуществлять перечисление платежей по договору </w:t>
      </w:r>
      <w:r w:rsidR="00CC7291" w:rsidRPr="008E09AB">
        <w:rPr>
          <w:rFonts w:eastAsia="Calibri"/>
          <w:sz w:val="28"/>
          <w:szCs w:val="28"/>
        </w:rPr>
        <w:t>З</w:t>
      </w:r>
      <w:r w:rsidRPr="008E09AB">
        <w:rPr>
          <w:rFonts w:eastAsia="Calibri"/>
          <w:sz w:val="28"/>
          <w:szCs w:val="28"/>
        </w:rPr>
        <w:t>айма в соответствии с реквизитами Сторон, указанными в разделе 7 настоящего договора.</w:t>
      </w:r>
    </w:p>
    <w:p w:rsidR="005C2820" w:rsidRPr="008E09AB" w:rsidRDefault="005C2820">
      <w:pPr>
        <w:keepLines/>
        <w:widowControl/>
        <w:spacing w:before="120" w:after="120"/>
        <w:ind w:firstLine="709"/>
      </w:pPr>
    </w:p>
    <w:p w:rsidR="005C2820" w:rsidRPr="008E09AB" w:rsidRDefault="005C2820">
      <w:pPr>
        <w:keepLines/>
        <w:widowControl/>
        <w:spacing w:before="120" w:after="120"/>
        <w:ind w:firstLine="709"/>
        <w:rPr>
          <w:rFonts w:eastAsia="Calibri"/>
          <w:sz w:val="28"/>
          <w:szCs w:val="28"/>
        </w:rPr>
      </w:pPr>
      <w:r w:rsidRPr="008E09AB">
        <w:rPr>
          <w:rFonts w:eastAsia="Calibri"/>
          <w:b/>
          <w:sz w:val="28"/>
          <w:szCs w:val="28"/>
        </w:rPr>
        <w:t xml:space="preserve">4. Ответственность Сторон. </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 xml:space="preserve">4.1. На сумму просроченных обязательств   Заемщика (выплата в погашение займа и процентов за пользование займом) в одностороннем порядке начисляется неустойка в размере 0,5% от суммы неуплаченных процентов за каждый день просрочки, </w:t>
      </w:r>
      <w:r w:rsidR="00CC7291" w:rsidRPr="008E09AB">
        <w:rPr>
          <w:rFonts w:eastAsia="Calibri"/>
          <w:sz w:val="28"/>
          <w:szCs w:val="28"/>
        </w:rPr>
        <w:t xml:space="preserve"> </w:t>
      </w:r>
      <w:r w:rsidRPr="008E09AB">
        <w:rPr>
          <w:rFonts w:eastAsia="Calibri"/>
          <w:sz w:val="28"/>
          <w:szCs w:val="28"/>
        </w:rPr>
        <w:t>начиная со дня, следующего за днем, который установлен в приложении N 1 настоящего Договора как предельный срок исполнения соответствующей обязанности Заемщика, и до дня фактического исполнения обязательств и  пеня в размере 0,5% от невозвращенной суммы за каждый день просрочки платежа.</w:t>
      </w:r>
    </w:p>
    <w:p w:rsidR="005C2820" w:rsidRPr="008E09AB" w:rsidRDefault="005C2820">
      <w:pPr>
        <w:widowControl/>
        <w:spacing w:before="120" w:after="120"/>
        <w:ind w:firstLine="709"/>
        <w:rPr>
          <w:rFonts w:eastAsia="Calibri"/>
          <w:sz w:val="28"/>
          <w:szCs w:val="28"/>
        </w:rPr>
      </w:pPr>
      <w:r w:rsidRPr="008E09AB">
        <w:rPr>
          <w:rFonts w:eastAsia="Calibri"/>
          <w:sz w:val="28"/>
          <w:szCs w:val="28"/>
        </w:rPr>
        <w:t>Расчет неустойки и пени производится Займодавцом при наступлении случая, являющегося основанием для применения соответствующей меры гражданско-правовой ответственности.</w:t>
      </w:r>
    </w:p>
    <w:p w:rsidR="005C2820" w:rsidRPr="008E09AB" w:rsidRDefault="005C2820">
      <w:pPr>
        <w:keepLines/>
        <w:widowControl/>
        <w:spacing w:before="120" w:after="120"/>
        <w:ind w:firstLine="709"/>
        <w:rPr>
          <w:rFonts w:eastAsia="Calibri"/>
          <w:sz w:val="28"/>
          <w:szCs w:val="28"/>
        </w:rPr>
      </w:pPr>
      <w:bookmarkStart w:id="4" w:name="Par1010"/>
      <w:bookmarkEnd w:id="4"/>
      <w:r w:rsidRPr="008E09AB">
        <w:rPr>
          <w:rFonts w:eastAsia="Calibri"/>
          <w:sz w:val="28"/>
          <w:szCs w:val="28"/>
        </w:rPr>
        <w:t>4.2. Займодавец при наличии у Заемщика уважительных причин вправе рассмотреть вопрос об уменьшении размера неустойки и пени или предоставлении Заемщику отсрочки уплаты начисленной неустойки и пени.</w:t>
      </w:r>
    </w:p>
    <w:p w:rsidR="005C2820" w:rsidRPr="008E09AB" w:rsidRDefault="005C2820">
      <w:pPr>
        <w:keepLines/>
        <w:widowControl/>
        <w:spacing w:before="120" w:after="120"/>
        <w:ind w:firstLine="709"/>
        <w:rPr>
          <w:sz w:val="28"/>
          <w:szCs w:val="28"/>
        </w:rPr>
      </w:pPr>
      <w:r w:rsidRPr="008E09AB">
        <w:rPr>
          <w:rFonts w:eastAsia="Calibri"/>
          <w:sz w:val="28"/>
          <w:szCs w:val="28"/>
        </w:rPr>
        <w:lastRenderedPageBreak/>
        <w:t>4.3. Займодавец вправе независимо от назначения платежа, указанного в соответствующем расчетном документе, считать сумму, поступившую от Заемщика или третьих лиц и недостаточную для исполнения обязательства Заемщика, как</w:t>
      </w:r>
    </w:p>
    <w:p w:rsidR="00914DFF" w:rsidRPr="008E09AB" w:rsidRDefault="00914DFF" w:rsidP="00914DFF">
      <w:pPr>
        <w:keepLines/>
        <w:widowControl/>
        <w:spacing w:before="120" w:after="120"/>
        <w:rPr>
          <w:rFonts w:eastAsia="Calibri"/>
          <w:sz w:val="28"/>
          <w:szCs w:val="28"/>
        </w:rPr>
      </w:pPr>
      <w:r w:rsidRPr="008E09AB">
        <w:rPr>
          <w:sz w:val="28"/>
          <w:szCs w:val="28"/>
        </w:rPr>
        <w:t>в первую очередь – Возмещение судебных издержек;</w:t>
      </w:r>
    </w:p>
    <w:p w:rsidR="00914DFF" w:rsidRPr="008E09AB" w:rsidRDefault="00914DFF" w:rsidP="00914DFF">
      <w:pPr>
        <w:keepLines/>
        <w:widowControl/>
        <w:spacing w:before="120" w:after="120"/>
        <w:rPr>
          <w:rFonts w:eastAsia="Calibri"/>
          <w:sz w:val="28"/>
          <w:szCs w:val="28"/>
        </w:rPr>
      </w:pPr>
      <w:r w:rsidRPr="008E09AB">
        <w:rPr>
          <w:sz w:val="28"/>
          <w:szCs w:val="28"/>
        </w:rPr>
        <w:t>во вторую очередь – Начисленные на Заем проценты;</w:t>
      </w:r>
    </w:p>
    <w:p w:rsidR="00914DFF" w:rsidRPr="008E09AB" w:rsidRDefault="00914DFF" w:rsidP="00914DFF">
      <w:pPr>
        <w:keepLines/>
        <w:widowControl/>
        <w:spacing w:before="120" w:after="120"/>
        <w:rPr>
          <w:sz w:val="28"/>
          <w:szCs w:val="28"/>
        </w:rPr>
      </w:pPr>
      <w:r w:rsidRPr="008E09AB">
        <w:rPr>
          <w:sz w:val="28"/>
          <w:szCs w:val="28"/>
        </w:rPr>
        <w:t>в третью очередь – Возврат Займа;</w:t>
      </w:r>
    </w:p>
    <w:p w:rsidR="005C2820" w:rsidRPr="008E09AB" w:rsidRDefault="00914DFF" w:rsidP="00914DFF">
      <w:pPr>
        <w:keepLines/>
        <w:widowControl/>
        <w:spacing w:before="120" w:after="120"/>
        <w:rPr>
          <w:rFonts w:eastAsia="Calibri"/>
          <w:sz w:val="28"/>
          <w:szCs w:val="28"/>
        </w:rPr>
      </w:pPr>
      <w:r w:rsidRPr="008E09AB">
        <w:rPr>
          <w:sz w:val="28"/>
          <w:szCs w:val="28"/>
        </w:rPr>
        <w:t>в четвертую очередь – Неустойка, штрафы</w:t>
      </w:r>
      <w:r w:rsidR="005C2820" w:rsidRPr="008E09AB">
        <w:rPr>
          <w:sz w:val="28"/>
          <w:szCs w:val="28"/>
        </w:rPr>
        <w:t>.</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Исполнение Заемщиком обязанностей по уплате штрафа, неустойки, пени не освобождает его от выполнения своих обязательств по настоящему Договору в полном объеме.</w:t>
      </w:r>
    </w:p>
    <w:p w:rsidR="005C2820" w:rsidRPr="008E09AB" w:rsidRDefault="005C2820">
      <w:pPr>
        <w:keepLines/>
        <w:widowControl/>
        <w:spacing w:before="120" w:after="120"/>
        <w:ind w:firstLine="709"/>
        <w:rPr>
          <w:sz w:val="24"/>
          <w:szCs w:val="24"/>
        </w:rPr>
      </w:pPr>
      <w:r w:rsidRPr="008E09AB">
        <w:rPr>
          <w:rFonts w:eastAsia="Calibri"/>
          <w:sz w:val="28"/>
          <w:szCs w:val="28"/>
        </w:rPr>
        <w:t xml:space="preserve">4.4. В случае неисполнения Заемщиком обязанностей, установленных </w:t>
      </w:r>
      <w:hyperlink w:anchor="Par1005" w:history="1">
        <w:r w:rsidRPr="008E09AB">
          <w:rPr>
            <w:rStyle w:val="a8"/>
            <w:rFonts w:eastAsia="Calibri"/>
            <w:color w:val="auto"/>
          </w:rPr>
          <w:t>пунктами 3.4.3</w:t>
        </w:r>
      </w:hyperlink>
      <w:r w:rsidRPr="008E09AB">
        <w:rPr>
          <w:rFonts w:eastAsia="Calibri"/>
          <w:sz w:val="28"/>
          <w:szCs w:val="28"/>
        </w:rPr>
        <w:t>, 3.4.4, 3.4.5, 4.4. настоящего Договора, Заемщик обязан уплатить штраф в размере 3000 (трех тысяч) рублей за каждый факт нарушения в течение пяти рабочих дней со дня предъявления требования об оплате штрафа.</w:t>
      </w:r>
    </w:p>
    <w:p w:rsidR="005C2820" w:rsidRPr="008E09AB" w:rsidRDefault="005C2820">
      <w:pPr>
        <w:keepLines/>
        <w:widowControl/>
        <w:spacing w:before="120" w:after="120"/>
        <w:ind w:firstLine="567"/>
        <w:contextualSpacing/>
        <w:rPr>
          <w:sz w:val="28"/>
          <w:szCs w:val="28"/>
        </w:rPr>
      </w:pPr>
      <w:r w:rsidRPr="008E09AB">
        <w:rPr>
          <w:sz w:val="24"/>
          <w:szCs w:val="24"/>
        </w:rPr>
        <w:t xml:space="preserve"> </w:t>
      </w:r>
      <w:r w:rsidRPr="008E09AB">
        <w:rPr>
          <w:rFonts w:eastAsia="Calibri"/>
          <w:sz w:val="28"/>
          <w:szCs w:val="28"/>
        </w:rPr>
        <w:t xml:space="preserve">В случае установления фактов нецелевого характера использования </w:t>
      </w:r>
      <w:r w:rsidR="00CC7291" w:rsidRPr="008E09AB">
        <w:rPr>
          <w:rFonts w:eastAsia="Calibri"/>
          <w:sz w:val="28"/>
          <w:szCs w:val="28"/>
        </w:rPr>
        <w:t>З</w:t>
      </w:r>
      <w:r w:rsidRPr="008E09AB">
        <w:rPr>
          <w:rFonts w:eastAsia="Calibri"/>
          <w:sz w:val="28"/>
          <w:szCs w:val="28"/>
        </w:rPr>
        <w:t>айма Заемщик обязан  уплатить штраф в размере до 100 % суммы нецелевого использования.</w:t>
      </w:r>
    </w:p>
    <w:p w:rsidR="005C2820" w:rsidRPr="008E09AB" w:rsidRDefault="005C2820">
      <w:pPr>
        <w:keepLines/>
        <w:widowControl/>
        <w:spacing w:before="120" w:after="120"/>
        <w:ind w:firstLine="709"/>
        <w:rPr>
          <w:sz w:val="28"/>
          <w:szCs w:val="28"/>
        </w:rPr>
      </w:pPr>
    </w:p>
    <w:p w:rsidR="005C2820" w:rsidRPr="008E09AB" w:rsidRDefault="005C2820">
      <w:pPr>
        <w:keepLines/>
        <w:widowControl/>
        <w:spacing w:before="120" w:after="120"/>
        <w:ind w:firstLine="709"/>
        <w:rPr>
          <w:rFonts w:eastAsia="Calibri"/>
          <w:sz w:val="28"/>
          <w:szCs w:val="28"/>
        </w:rPr>
      </w:pPr>
      <w:r w:rsidRPr="008E09AB">
        <w:rPr>
          <w:rFonts w:eastAsia="Calibri"/>
          <w:b/>
          <w:sz w:val="28"/>
          <w:szCs w:val="28"/>
        </w:rPr>
        <w:t>5. Обеспечение исполнения Договора</w:t>
      </w:r>
    </w:p>
    <w:p w:rsidR="005C2820" w:rsidRPr="008E09AB" w:rsidRDefault="00CC7291">
      <w:pPr>
        <w:keepLines/>
        <w:widowControl/>
        <w:spacing w:before="120" w:after="120"/>
        <w:ind w:firstLine="709"/>
        <w:rPr>
          <w:rFonts w:eastAsia="Calibri"/>
          <w:sz w:val="28"/>
          <w:szCs w:val="28"/>
        </w:rPr>
      </w:pPr>
      <w:r w:rsidRPr="008E09AB">
        <w:rPr>
          <w:rFonts w:eastAsia="Calibri"/>
          <w:sz w:val="28"/>
          <w:szCs w:val="28"/>
        </w:rPr>
        <w:t>5.1. Возврат Заемщиком З</w:t>
      </w:r>
      <w:r w:rsidR="005C2820" w:rsidRPr="008E09AB">
        <w:rPr>
          <w:rFonts w:eastAsia="Calibri"/>
          <w:sz w:val="28"/>
          <w:szCs w:val="28"/>
        </w:rPr>
        <w:t>айма, предоставленного по настоящему Договору, обеспечивается:</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 xml:space="preserve">5.1.1. Договором </w:t>
      </w:r>
      <w:r w:rsidR="00CC7291" w:rsidRPr="008E09AB">
        <w:rPr>
          <w:rFonts w:eastAsia="Calibri"/>
          <w:sz w:val="28"/>
          <w:szCs w:val="28"/>
        </w:rPr>
        <w:t xml:space="preserve"> </w:t>
      </w:r>
      <w:r w:rsidRPr="008E09AB">
        <w:rPr>
          <w:rFonts w:eastAsia="Calibri"/>
          <w:sz w:val="28"/>
          <w:szCs w:val="28"/>
        </w:rPr>
        <w:t>поручительства № _______ от "____" _________ 20____ г., заключенного между Займодавцем и _____________________________________.</w:t>
      </w:r>
    </w:p>
    <w:p w:rsidR="005C2820" w:rsidRPr="008E09AB" w:rsidRDefault="005C2820">
      <w:pPr>
        <w:keepLines/>
        <w:widowControl/>
        <w:spacing w:before="120" w:after="120"/>
        <w:ind w:firstLine="709"/>
      </w:pPr>
      <w:r w:rsidRPr="008E09AB">
        <w:rPr>
          <w:rFonts w:eastAsia="Calibri"/>
          <w:sz w:val="28"/>
          <w:szCs w:val="28"/>
        </w:rPr>
        <w:t>5.1.2. Договором залога N _______ от "____" _________ 20____ г., заключенного между Займодавцем и _____________________________________.</w:t>
      </w:r>
    </w:p>
    <w:p w:rsidR="005C2820" w:rsidRPr="008E09AB" w:rsidRDefault="005C2820">
      <w:pPr>
        <w:keepLines/>
        <w:widowControl/>
        <w:spacing w:before="120" w:after="120"/>
        <w:ind w:firstLine="709"/>
      </w:pPr>
    </w:p>
    <w:p w:rsidR="005C2820" w:rsidRPr="008E09AB" w:rsidRDefault="005C2820">
      <w:pPr>
        <w:keepLines/>
        <w:widowControl/>
        <w:spacing w:before="120" w:after="120"/>
        <w:ind w:firstLine="709"/>
        <w:rPr>
          <w:rFonts w:eastAsia="Calibri"/>
          <w:sz w:val="28"/>
          <w:szCs w:val="28"/>
        </w:rPr>
      </w:pPr>
      <w:r w:rsidRPr="008E09AB">
        <w:rPr>
          <w:rFonts w:eastAsia="Calibri"/>
          <w:b/>
          <w:sz w:val="28"/>
          <w:szCs w:val="28"/>
        </w:rPr>
        <w:t>6. Заключительные положения</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6.1. Настоящий Договор вступает в силу со дня его подписания и действует до полного исполнения Сторонами принятых на себя обязательств.</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6.2. Настоящий Договор составлен на ____ страницах в ____ экземплярах, имеющих одинаковое содержание и равную юридическую силу.</w:t>
      </w:r>
    </w:p>
    <w:p w:rsidR="005C2820" w:rsidRPr="008E09AB" w:rsidRDefault="005C2820">
      <w:pPr>
        <w:keepLines/>
        <w:widowControl/>
        <w:spacing w:before="120" w:after="120"/>
        <w:ind w:firstLine="709"/>
        <w:rPr>
          <w:rFonts w:eastAsia="Calibri"/>
          <w:sz w:val="28"/>
          <w:szCs w:val="28"/>
        </w:rPr>
      </w:pPr>
      <w:r w:rsidRPr="008E09AB">
        <w:rPr>
          <w:rFonts w:eastAsia="Calibri"/>
          <w:sz w:val="28"/>
          <w:szCs w:val="28"/>
        </w:rPr>
        <w:t>6.3. Все требования и уведомления, которые Стороны вправе направлять друг другу в течение всего срока действия настоящего Договора, должны быть подписаны уполномоченным на подписание соответствующих документов лицом.</w:t>
      </w:r>
    </w:p>
    <w:p w:rsidR="005C2820" w:rsidRPr="008E09AB" w:rsidRDefault="005C2820">
      <w:pPr>
        <w:keepLines/>
        <w:widowControl/>
        <w:spacing w:before="120" w:after="120"/>
        <w:ind w:firstLine="709"/>
      </w:pPr>
      <w:r w:rsidRPr="008E09AB">
        <w:rPr>
          <w:rFonts w:eastAsia="Calibri"/>
          <w:sz w:val="28"/>
          <w:szCs w:val="28"/>
        </w:rPr>
        <w:t>Стороны устанавливают, что необходимые документы могут быть переданы по каналам факсимильной связи, при этом Сторона, получившая документ, вправе потребовать от отправителя подлинник полученного документа. Такое требование может быть заявлено Стороной в течение всего срока действия настоящего Договора и должно быть исполнено другой Стороной незамедлительно.</w:t>
      </w:r>
    </w:p>
    <w:p w:rsidR="005C2820" w:rsidRPr="008E09AB" w:rsidRDefault="005C2820">
      <w:pPr>
        <w:keepLines/>
        <w:pageBreakBefore/>
        <w:widowControl/>
        <w:spacing w:before="120" w:after="120"/>
        <w:ind w:firstLine="709"/>
      </w:pPr>
    </w:p>
    <w:p w:rsidR="005C2820" w:rsidRPr="008E09AB" w:rsidRDefault="005C2820">
      <w:pPr>
        <w:keepLines/>
        <w:widowControl/>
        <w:spacing w:before="120" w:after="120"/>
        <w:ind w:firstLine="540"/>
        <w:rPr>
          <w:sz w:val="28"/>
          <w:szCs w:val="28"/>
        </w:rPr>
      </w:pPr>
      <w:r w:rsidRPr="008E09AB">
        <w:rPr>
          <w:rFonts w:eastAsia="Calibri"/>
          <w:sz w:val="28"/>
          <w:szCs w:val="28"/>
        </w:rPr>
        <w:t>7. Юридические адреса, банковские реквизиты, место нахождения Сторон</w:t>
      </w:r>
    </w:p>
    <w:p w:rsidR="005C2820" w:rsidRPr="008E09AB" w:rsidRDefault="005C2820">
      <w:pPr>
        <w:keepLines/>
        <w:widowControl/>
        <w:spacing w:before="120" w:after="120"/>
        <w:ind w:firstLine="540"/>
        <w:rPr>
          <w:sz w:val="28"/>
          <w:szCs w:val="28"/>
        </w:rPr>
      </w:pPr>
    </w:p>
    <w:tbl>
      <w:tblPr>
        <w:tblW w:w="0" w:type="auto"/>
        <w:tblInd w:w="157" w:type="dxa"/>
        <w:tblLayout w:type="fixed"/>
        <w:tblCellMar>
          <w:left w:w="70" w:type="dxa"/>
          <w:right w:w="75" w:type="dxa"/>
        </w:tblCellMar>
        <w:tblLook w:val="0000"/>
      </w:tblPr>
      <w:tblGrid>
        <w:gridCol w:w="4960"/>
        <w:gridCol w:w="4950"/>
      </w:tblGrid>
      <w:tr w:rsidR="005C2820" w:rsidRPr="008E09AB">
        <w:tc>
          <w:tcPr>
            <w:tcW w:w="4960"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spacing w:before="120" w:after="120"/>
              <w:ind w:firstLine="0"/>
              <w:rPr>
                <w:sz w:val="28"/>
                <w:szCs w:val="28"/>
              </w:rPr>
            </w:pPr>
            <w:r w:rsidRPr="008E09AB">
              <w:rPr>
                <w:sz w:val="28"/>
                <w:szCs w:val="28"/>
              </w:rPr>
              <w:t>Займодавец:</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ind w:left="163" w:firstLine="0"/>
              <w:rPr>
                <w:rFonts w:eastAsia="Calibri"/>
                <w:b/>
                <w:sz w:val="24"/>
                <w:szCs w:val="24"/>
              </w:rPr>
            </w:pPr>
            <w:r w:rsidRPr="008E09AB">
              <w:rPr>
                <w:sz w:val="28"/>
                <w:szCs w:val="28"/>
              </w:rPr>
              <w:t xml:space="preserve">Заемщик: </w:t>
            </w:r>
          </w:p>
        </w:tc>
      </w:tr>
      <w:tr w:rsidR="005C2820" w:rsidRPr="008E09AB">
        <w:trPr>
          <w:trHeight w:val="2600"/>
        </w:trPr>
        <w:tc>
          <w:tcPr>
            <w:tcW w:w="4960" w:type="dxa"/>
            <w:tcBorders>
              <w:left w:val="single" w:sz="4" w:space="0" w:color="000000"/>
              <w:bottom w:val="single" w:sz="4" w:space="0" w:color="000000"/>
            </w:tcBorders>
            <w:shd w:val="clear" w:color="auto" w:fill="FFFFFF"/>
          </w:tcPr>
          <w:p w:rsidR="005C2820" w:rsidRPr="008E09AB" w:rsidRDefault="005C2820">
            <w:pPr>
              <w:keepLines/>
              <w:widowControl/>
              <w:spacing w:before="120" w:after="120"/>
              <w:ind w:firstLine="20"/>
              <w:jc w:val="center"/>
              <w:rPr>
                <w:b/>
                <w:sz w:val="24"/>
                <w:szCs w:val="24"/>
              </w:rPr>
            </w:pPr>
            <w:r w:rsidRPr="008E09AB">
              <w:rPr>
                <w:b/>
                <w:sz w:val="24"/>
                <w:szCs w:val="24"/>
              </w:rPr>
              <w:t xml:space="preserve">Березниковский муниципальный    </w:t>
            </w:r>
          </w:p>
          <w:p w:rsidR="005C2820" w:rsidRPr="008E09AB" w:rsidRDefault="00CC7291">
            <w:pPr>
              <w:keepLines/>
              <w:widowControl/>
              <w:spacing w:before="120" w:after="120"/>
              <w:ind w:firstLine="20"/>
              <w:jc w:val="center"/>
              <w:rPr>
                <w:b/>
                <w:sz w:val="24"/>
                <w:szCs w:val="24"/>
              </w:rPr>
            </w:pPr>
            <w:r w:rsidRPr="008E09AB">
              <w:rPr>
                <w:b/>
                <w:sz w:val="24"/>
                <w:szCs w:val="24"/>
              </w:rPr>
              <w:t>ф</w:t>
            </w:r>
            <w:r w:rsidR="005C2820" w:rsidRPr="008E09AB">
              <w:rPr>
                <w:b/>
                <w:sz w:val="24"/>
                <w:szCs w:val="24"/>
              </w:rPr>
              <w:t xml:space="preserve">онд поддержки и развития                                                    </w:t>
            </w:r>
          </w:p>
          <w:p w:rsidR="005C2820" w:rsidRPr="008E09AB" w:rsidRDefault="005C2820">
            <w:pPr>
              <w:keepLines/>
              <w:widowControl/>
              <w:spacing w:before="120" w:after="120"/>
              <w:ind w:firstLine="20"/>
              <w:jc w:val="center"/>
              <w:rPr>
                <w:sz w:val="24"/>
                <w:szCs w:val="24"/>
              </w:rPr>
            </w:pPr>
            <w:r w:rsidRPr="008E09AB">
              <w:rPr>
                <w:b/>
                <w:sz w:val="24"/>
                <w:szCs w:val="24"/>
              </w:rPr>
              <w:t>предпринимательства</w:t>
            </w:r>
          </w:p>
          <w:p w:rsidR="005C2820" w:rsidRPr="008E09AB" w:rsidRDefault="005C2820">
            <w:pPr>
              <w:keepLines/>
              <w:widowControl/>
              <w:spacing w:before="120" w:after="120"/>
              <w:ind w:firstLine="20"/>
              <w:rPr>
                <w:sz w:val="24"/>
                <w:szCs w:val="24"/>
              </w:rPr>
            </w:pPr>
            <w:r w:rsidRPr="008E09AB">
              <w:rPr>
                <w:b/>
                <w:sz w:val="24"/>
                <w:szCs w:val="24"/>
              </w:rPr>
              <w:t xml:space="preserve">Местонахождение:                                                          </w:t>
            </w:r>
          </w:p>
          <w:p w:rsidR="005C2820" w:rsidRPr="008E09AB" w:rsidRDefault="005C2820">
            <w:pPr>
              <w:keepLines/>
              <w:widowControl/>
              <w:spacing w:before="120" w:after="120"/>
              <w:ind w:firstLine="20"/>
              <w:rPr>
                <w:sz w:val="24"/>
                <w:szCs w:val="24"/>
              </w:rPr>
            </w:pPr>
            <w:r w:rsidRPr="008E09AB">
              <w:rPr>
                <w:sz w:val="24"/>
                <w:szCs w:val="24"/>
              </w:rPr>
              <w:t xml:space="preserve">618425,Пермский край, г.Березники,                                              </w:t>
            </w:r>
          </w:p>
          <w:p w:rsidR="005C2820" w:rsidRPr="008E09AB" w:rsidRDefault="005C2820">
            <w:pPr>
              <w:keepLines/>
              <w:widowControl/>
              <w:spacing w:before="120" w:after="120"/>
              <w:ind w:firstLine="20"/>
              <w:rPr>
                <w:sz w:val="24"/>
                <w:szCs w:val="24"/>
              </w:rPr>
            </w:pPr>
            <w:r w:rsidRPr="008E09AB">
              <w:rPr>
                <w:sz w:val="24"/>
                <w:szCs w:val="24"/>
              </w:rPr>
              <w:t xml:space="preserve">ул. Потемина, дом 8                                                         </w:t>
            </w:r>
          </w:p>
          <w:p w:rsidR="005C2820" w:rsidRPr="008E09AB" w:rsidRDefault="005C2820">
            <w:pPr>
              <w:keepLines/>
              <w:widowControl/>
              <w:spacing w:before="120" w:after="120"/>
              <w:ind w:firstLine="20"/>
              <w:rPr>
                <w:sz w:val="24"/>
                <w:szCs w:val="24"/>
              </w:rPr>
            </w:pPr>
            <w:r w:rsidRPr="008E09AB">
              <w:rPr>
                <w:sz w:val="24"/>
                <w:szCs w:val="24"/>
              </w:rPr>
              <w:t xml:space="preserve">ИНН 5911061134                                                                      </w:t>
            </w:r>
          </w:p>
          <w:p w:rsidR="005C2820" w:rsidRPr="008E09AB" w:rsidRDefault="005C2820">
            <w:pPr>
              <w:keepLines/>
              <w:widowControl/>
              <w:spacing w:before="120" w:after="120"/>
              <w:ind w:firstLine="20"/>
              <w:rPr>
                <w:sz w:val="24"/>
                <w:szCs w:val="24"/>
              </w:rPr>
            </w:pPr>
            <w:r w:rsidRPr="008E09AB">
              <w:rPr>
                <w:sz w:val="24"/>
                <w:szCs w:val="24"/>
              </w:rPr>
              <w:t xml:space="preserve">ОГРН 1095900003726                                                                                       </w:t>
            </w:r>
            <w:r w:rsidRPr="008E09AB">
              <w:rPr>
                <w:b/>
                <w:sz w:val="24"/>
                <w:szCs w:val="24"/>
              </w:rPr>
              <w:t xml:space="preserve">    </w:t>
            </w:r>
          </w:p>
          <w:p w:rsidR="005C2820" w:rsidRPr="008E09AB" w:rsidRDefault="005C2820">
            <w:pPr>
              <w:keepLines/>
              <w:widowControl/>
              <w:spacing w:before="120" w:after="120"/>
              <w:ind w:firstLine="20"/>
              <w:rPr>
                <w:sz w:val="24"/>
                <w:szCs w:val="24"/>
              </w:rPr>
            </w:pPr>
            <w:r w:rsidRPr="008E09AB">
              <w:rPr>
                <w:sz w:val="24"/>
                <w:szCs w:val="24"/>
              </w:rPr>
              <w:t xml:space="preserve">Р\с №40703810449030010313                                                                </w:t>
            </w:r>
          </w:p>
          <w:p w:rsidR="005C2820" w:rsidRPr="008E09AB" w:rsidRDefault="005C2820">
            <w:pPr>
              <w:ind w:firstLine="0"/>
              <w:jc w:val="left"/>
              <w:rPr>
                <w:sz w:val="24"/>
                <w:szCs w:val="24"/>
              </w:rPr>
            </w:pPr>
            <w:r w:rsidRPr="008E09AB">
              <w:rPr>
                <w:sz w:val="24"/>
                <w:szCs w:val="24"/>
              </w:rPr>
              <w:t>в Западно-Уральском банке ОАО «Сбербанк России» г.Пермь</w:t>
            </w:r>
          </w:p>
          <w:p w:rsidR="005C2820" w:rsidRPr="008E09AB" w:rsidRDefault="005C2820">
            <w:pPr>
              <w:keepLines/>
              <w:widowControl/>
              <w:spacing w:before="120" w:after="120"/>
              <w:ind w:firstLine="20"/>
              <w:rPr>
                <w:sz w:val="24"/>
                <w:szCs w:val="24"/>
              </w:rPr>
            </w:pPr>
            <w:r w:rsidRPr="008E09AB">
              <w:rPr>
                <w:sz w:val="24"/>
                <w:szCs w:val="24"/>
              </w:rPr>
              <w:t xml:space="preserve">БИК 045773603                                                                         </w:t>
            </w:r>
          </w:p>
          <w:p w:rsidR="005C2820" w:rsidRPr="008E09AB" w:rsidRDefault="005C2820">
            <w:pPr>
              <w:keepLines/>
              <w:widowControl/>
              <w:spacing w:before="120" w:after="120"/>
              <w:ind w:firstLine="20"/>
              <w:rPr>
                <w:sz w:val="24"/>
                <w:szCs w:val="24"/>
              </w:rPr>
            </w:pPr>
            <w:r w:rsidRPr="008E09AB">
              <w:rPr>
                <w:sz w:val="24"/>
                <w:szCs w:val="24"/>
              </w:rPr>
              <w:t xml:space="preserve">К\сч 301018109000000000603                                                      </w:t>
            </w:r>
          </w:p>
          <w:p w:rsidR="005C2820" w:rsidRPr="008E09AB" w:rsidRDefault="005C2820">
            <w:pPr>
              <w:keepLines/>
              <w:widowControl/>
              <w:spacing w:before="120" w:after="120"/>
              <w:ind w:firstLine="20"/>
              <w:rPr>
                <w:sz w:val="24"/>
                <w:szCs w:val="24"/>
              </w:rPr>
            </w:pPr>
          </w:p>
          <w:p w:rsidR="005C2820" w:rsidRPr="008E09AB" w:rsidRDefault="005C2820">
            <w:pPr>
              <w:pStyle w:val="ConsPlusCell"/>
              <w:keepLines/>
              <w:widowControl/>
              <w:spacing w:before="120" w:after="120"/>
              <w:ind w:firstLine="20"/>
              <w:rPr>
                <w:sz w:val="28"/>
                <w:szCs w:val="28"/>
              </w:rPr>
            </w:pPr>
            <w:r w:rsidRPr="008E09AB">
              <w:rPr>
                <w:sz w:val="24"/>
                <w:szCs w:val="24"/>
              </w:rPr>
              <w:t xml:space="preserve">Тел.(3424) 27- 36- 56                                                                        </w:t>
            </w:r>
          </w:p>
        </w:tc>
        <w:tc>
          <w:tcPr>
            <w:tcW w:w="4950" w:type="dxa"/>
            <w:tcBorders>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ind w:left="163" w:firstLine="0"/>
            </w:pPr>
            <w:r w:rsidRPr="008E09AB">
              <w:rPr>
                <w:sz w:val="28"/>
                <w:szCs w:val="28"/>
              </w:rPr>
              <w:t>Наименование:</w:t>
            </w:r>
          </w:p>
          <w:p w:rsidR="005C2820" w:rsidRPr="008E09AB" w:rsidRDefault="005C2820">
            <w:pPr>
              <w:keepLines/>
              <w:widowControl/>
              <w:spacing w:before="120" w:after="120"/>
              <w:ind w:left="163" w:firstLine="0"/>
            </w:pPr>
          </w:p>
          <w:p w:rsidR="005C2820" w:rsidRPr="008E09AB" w:rsidRDefault="005C2820">
            <w:pPr>
              <w:keepLines/>
              <w:widowControl/>
              <w:spacing w:before="120" w:after="120"/>
              <w:ind w:left="163" w:firstLine="0"/>
              <w:jc w:val="left"/>
              <w:rPr>
                <w:sz w:val="28"/>
                <w:szCs w:val="28"/>
              </w:rPr>
            </w:pPr>
            <w:r w:rsidRPr="008E09AB">
              <w:rPr>
                <w:sz w:val="28"/>
                <w:szCs w:val="28"/>
              </w:rPr>
              <w:t xml:space="preserve">Юридический адрес:                  </w:t>
            </w:r>
            <w:r w:rsidRPr="008E09AB">
              <w:rPr>
                <w:sz w:val="28"/>
                <w:szCs w:val="28"/>
              </w:rPr>
              <w:br/>
              <w:t>Почтовый адрес:</w:t>
            </w:r>
          </w:p>
          <w:p w:rsidR="005C2820" w:rsidRPr="008E09AB" w:rsidRDefault="005C2820">
            <w:pPr>
              <w:keepLines/>
              <w:widowControl/>
              <w:spacing w:before="120" w:after="120"/>
              <w:ind w:left="163" w:firstLine="0"/>
              <w:jc w:val="left"/>
              <w:rPr>
                <w:sz w:val="28"/>
                <w:szCs w:val="28"/>
              </w:rPr>
            </w:pPr>
            <w:r w:rsidRPr="008E09AB">
              <w:rPr>
                <w:sz w:val="28"/>
                <w:szCs w:val="28"/>
              </w:rPr>
              <w:t>ИНН</w:t>
            </w:r>
          </w:p>
          <w:p w:rsidR="005C2820" w:rsidRPr="008E09AB" w:rsidRDefault="005C2820">
            <w:pPr>
              <w:keepLines/>
              <w:widowControl/>
              <w:spacing w:before="120" w:after="120"/>
              <w:ind w:left="163" w:firstLine="0"/>
              <w:jc w:val="left"/>
              <w:rPr>
                <w:sz w:val="28"/>
                <w:szCs w:val="28"/>
              </w:rPr>
            </w:pPr>
            <w:r w:rsidRPr="008E09AB">
              <w:rPr>
                <w:sz w:val="28"/>
                <w:szCs w:val="28"/>
              </w:rPr>
              <w:t>ОГРН</w:t>
            </w:r>
          </w:p>
          <w:p w:rsidR="005C2820" w:rsidRPr="008E09AB" w:rsidRDefault="005C2820">
            <w:pPr>
              <w:keepLines/>
              <w:widowControl/>
              <w:spacing w:before="120" w:after="120"/>
              <w:ind w:left="163" w:firstLine="0"/>
              <w:jc w:val="left"/>
              <w:rPr>
                <w:sz w:val="28"/>
                <w:szCs w:val="28"/>
              </w:rPr>
            </w:pPr>
            <w:r w:rsidRPr="008E09AB">
              <w:rPr>
                <w:sz w:val="28"/>
                <w:szCs w:val="28"/>
              </w:rPr>
              <w:t>Р/с</w:t>
            </w:r>
          </w:p>
          <w:p w:rsidR="005C2820" w:rsidRPr="008E09AB" w:rsidRDefault="005C2820">
            <w:pPr>
              <w:keepLines/>
              <w:widowControl/>
              <w:spacing w:before="120" w:after="120"/>
              <w:ind w:left="163" w:firstLine="0"/>
              <w:jc w:val="left"/>
              <w:rPr>
                <w:sz w:val="24"/>
                <w:szCs w:val="24"/>
              </w:rPr>
            </w:pPr>
            <w:r w:rsidRPr="008E09AB">
              <w:rPr>
                <w:sz w:val="28"/>
                <w:szCs w:val="28"/>
              </w:rPr>
              <w:t xml:space="preserve">тел.,факс                          </w:t>
            </w:r>
            <w:r w:rsidRPr="008E09AB">
              <w:rPr>
                <w:sz w:val="28"/>
                <w:szCs w:val="28"/>
              </w:rPr>
              <w:br/>
              <w:t xml:space="preserve">эл. почта:                          </w:t>
            </w:r>
          </w:p>
        </w:tc>
      </w:tr>
      <w:tr w:rsidR="005C2820" w:rsidRPr="008E09AB">
        <w:trPr>
          <w:trHeight w:val="600"/>
        </w:trPr>
        <w:tc>
          <w:tcPr>
            <w:tcW w:w="4960" w:type="dxa"/>
            <w:tcBorders>
              <w:left w:val="single" w:sz="4" w:space="0" w:color="000000"/>
              <w:bottom w:val="single" w:sz="4" w:space="0" w:color="000000"/>
            </w:tcBorders>
            <w:shd w:val="clear" w:color="auto" w:fill="FFFFFF"/>
          </w:tcPr>
          <w:p w:rsidR="005C2820" w:rsidRPr="008E09AB" w:rsidRDefault="005C2820">
            <w:pPr>
              <w:pStyle w:val="ConsPlusCell"/>
              <w:keepLines/>
              <w:widowControl/>
              <w:spacing w:before="120" w:after="120"/>
              <w:ind w:firstLine="20"/>
              <w:rPr>
                <w:sz w:val="28"/>
                <w:szCs w:val="28"/>
              </w:rPr>
            </w:pPr>
            <w:r w:rsidRPr="008E09AB">
              <w:rPr>
                <w:rFonts w:ascii="Times New Roman" w:hAnsi="Times New Roman" w:cs="Times New Roman"/>
                <w:sz w:val="24"/>
                <w:szCs w:val="24"/>
              </w:rPr>
              <w:t xml:space="preserve">Директор                                 </w:t>
            </w:r>
            <w:r w:rsidRPr="008E09AB">
              <w:rPr>
                <w:rFonts w:ascii="Times New Roman" w:hAnsi="Times New Roman" w:cs="Times New Roman"/>
                <w:sz w:val="24"/>
                <w:szCs w:val="24"/>
              </w:rPr>
              <w:br/>
              <w:t xml:space="preserve">_____________________  Н.В. Овсянникова                  </w:t>
            </w:r>
          </w:p>
        </w:tc>
        <w:tc>
          <w:tcPr>
            <w:tcW w:w="4950" w:type="dxa"/>
            <w:tcBorders>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ind w:left="163" w:firstLine="0"/>
            </w:pPr>
            <w:r w:rsidRPr="008E09AB">
              <w:rPr>
                <w:sz w:val="28"/>
                <w:szCs w:val="28"/>
              </w:rPr>
              <w:t>м.п.</w:t>
            </w:r>
          </w:p>
        </w:tc>
      </w:tr>
    </w:tbl>
    <w:p w:rsidR="005C2820" w:rsidRPr="008E09AB" w:rsidRDefault="005C2820">
      <w:pPr>
        <w:keepLines/>
        <w:widowControl/>
        <w:spacing w:before="120" w:after="120"/>
        <w:ind w:left="5103" w:firstLine="0"/>
      </w:pPr>
    </w:p>
    <w:p w:rsidR="005C2820" w:rsidRPr="008E09AB" w:rsidRDefault="005C2820">
      <w:pPr>
        <w:keepLines/>
        <w:widowControl/>
        <w:spacing w:before="120" w:after="120"/>
      </w:pPr>
    </w:p>
    <w:p w:rsidR="005C2820" w:rsidRPr="008E09AB" w:rsidRDefault="005C2820">
      <w:pPr>
        <w:keepLines/>
        <w:widowControl/>
        <w:spacing w:before="120" w:after="120"/>
      </w:pPr>
    </w:p>
    <w:p w:rsidR="005C2820" w:rsidRPr="008E09AB" w:rsidRDefault="005C2820">
      <w:pPr>
        <w:keepLines/>
        <w:widowControl/>
        <w:spacing w:before="120" w:after="120"/>
      </w:pPr>
    </w:p>
    <w:p w:rsidR="005C2820" w:rsidRPr="008E09AB" w:rsidRDefault="005C2820">
      <w:pPr>
        <w:keepLines/>
        <w:pageBreakBefore/>
        <w:widowControl/>
        <w:spacing w:before="120" w:after="120"/>
      </w:pPr>
    </w:p>
    <w:p w:rsidR="005C2820" w:rsidRPr="008E09AB" w:rsidRDefault="005C2820">
      <w:pPr>
        <w:keepLines/>
        <w:widowControl/>
        <w:spacing w:before="120" w:after="120"/>
        <w:jc w:val="right"/>
        <w:rPr>
          <w:sz w:val="24"/>
          <w:szCs w:val="24"/>
        </w:rPr>
      </w:pPr>
      <w:r w:rsidRPr="008E09AB">
        <w:rPr>
          <w:sz w:val="24"/>
          <w:szCs w:val="24"/>
        </w:rPr>
        <w:t>Приложение 1</w:t>
      </w:r>
    </w:p>
    <w:p w:rsidR="005C2820" w:rsidRPr="008E09AB" w:rsidRDefault="005C2820">
      <w:pPr>
        <w:keepLines/>
        <w:widowControl/>
        <w:spacing w:before="120" w:after="120"/>
        <w:jc w:val="right"/>
        <w:rPr>
          <w:sz w:val="24"/>
          <w:szCs w:val="24"/>
        </w:rPr>
      </w:pPr>
      <w:r w:rsidRPr="008E09AB">
        <w:rPr>
          <w:sz w:val="24"/>
          <w:szCs w:val="24"/>
        </w:rPr>
        <w:t>к Договору займа</w:t>
      </w:r>
    </w:p>
    <w:p w:rsidR="005C2820" w:rsidRPr="008E09AB" w:rsidRDefault="005C2820">
      <w:pPr>
        <w:keepLines/>
        <w:widowControl/>
        <w:spacing w:before="120" w:after="120"/>
        <w:jc w:val="right"/>
        <w:rPr>
          <w:b/>
          <w:bCs/>
          <w:sz w:val="24"/>
          <w:szCs w:val="24"/>
        </w:rPr>
      </w:pPr>
      <w:r w:rsidRPr="008E09AB">
        <w:rPr>
          <w:sz w:val="24"/>
          <w:szCs w:val="24"/>
        </w:rPr>
        <w:t>N ____ от ___________ 20___ г.</w:t>
      </w:r>
    </w:p>
    <w:p w:rsidR="005C2820" w:rsidRPr="008E09AB" w:rsidRDefault="005C2820">
      <w:pPr>
        <w:keepLines/>
        <w:widowControl/>
        <w:spacing w:before="120" w:after="120"/>
        <w:ind w:firstLine="540"/>
        <w:jc w:val="center"/>
        <w:rPr>
          <w:b/>
          <w:bCs/>
          <w:sz w:val="24"/>
          <w:szCs w:val="24"/>
        </w:rPr>
      </w:pPr>
    </w:p>
    <w:p w:rsidR="005C2820" w:rsidRPr="008E09AB" w:rsidRDefault="005C2820">
      <w:pPr>
        <w:keepLines/>
        <w:widowControl/>
        <w:spacing w:before="120" w:after="120"/>
        <w:ind w:firstLine="540"/>
        <w:jc w:val="center"/>
        <w:rPr>
          <w:sz w:val="24"/>
          <w:szCs w:val="24"/>
        </w:rPr>
      </w:pPr>
      <w:r w:rsidRPr="008E09AB">
        <w:rPr>
          <w:b/>
          <w:bCs/>
          <w:sz w:val="24"/>
          <w:szCs w:val="24"/>
        </w:rPr>
        <w:t xml:space="preserve">График платежей по </w:t>
      </w:r>
      <w:r w:rsidR="00C60DBC" w:rsidRPr="008E09AB">
        <w:rPr>
          <w:b/>
          <w:bCs/>
          <w:sz w:val="24"/>
          <w:szCs w:val="24"/>
        </w:rPr>
        <w:t>З</w:t>
      </w:r>
      <w:r w:rsidRPr="008E09AB">
        <w:rPr>
          <w:b/>
          <w:bCs/>
          <w:sz w:val="24"/>
          <w:szCs w:val="24"/>
        </w:rPr>
        <w:t>айму №</w:t>
      </w:r>
    </w:p>
    <w:p w:rsidR="005C2820" w:rsidRPr="008E09AB" w:rsidRDefault="005C2820">
      <w:pPr>
        <w:keepLines/>
        <w:widowControl/>
        <w:spacing w:before="120" w:after="120"/>
        <w:ind w:firstLine="540"/>
        <w:rPr>
          <w:sz w:val="24"/>
          <w:szCs w:val="24"/>
        </w:rPr>
      </w:pPr>
    </w:p>
    <w:p w:rsidR="005C2820" w:rsidRPr="008E09AB" w:rsidRDefault="005C2820">
      <w:pPr>
        <w:keepLines/>
        <w:widowControl/>
        <w:spacing w:before="120" w:after="120"/>
        <w:ind w:firstLine="540"/>
        <w:rPr>
          <w:sz w:val="24"/>
          <w:szCs w:val="24"/>
        </w:rPr>
      </w:pPr>
    </w:p>
    <w:p w:rsidR="005C2820" w:rsidRPr="008E09AB" w:rsidRDefault="005C2820">
      <w:pPr>
        <w:keepLines/>
        <w:widowControl/>
        <w:spacing w:before="120" w:after="120"/>
        <w:ind w:firstLine="540"/>
        <w:rPr>
          <w:sz w:val="24"/>
          <w:szCs w:val="24"/>
        </w:rPr>
      </w:pPr>
      <w:r w:rsidRPr="008E09AB">
        <w:rPr>
          <w:sz w:val="24"/>
          <w:szCs w:val="24"/>
        </w:rPr>
        <w:t>Размер займа _____________________ рублей.</w:t>
      </w:r>
    </w:p>
    <w:p w:rsidR="005C2820" w:rsidRPr="008E09AB" w:rsidRDefault="005C2820">
      <w:pPr>
        <w:keepLines/>
        <w:widowControl/>
        <w:spacing w:before="120" w:after="120"/>
        <w:ind w:firstLine="540"/>
        <w:rPr>
          <w:sz w:val="24"/>
          <w:szCs w:val="24"/>
        </w:rPr>
      </w:pPr>
    </w:p>
    <w:tbl>
      <w:tblPr>
        <w:tblW w:w="0" w:type="auto"/>
        <w:tblInd w:w="70" w:type="dxa"/>
        <w:tblLayout w:type="fixed"/>
        <w:tblCellMar>
          <w:left w:w="70" w:type="dxa"/>
          <w:right w:w="70" w:type="dxa"/>
        </w:tblCellMar>
        <w:tblLook w:val="0000"/>
      </w:tblPr>
      <w:tblGrid>
        <w:gridCol w:w="2025"/>
        <w:gridCol w:w="2160"/>
        <w:gridCol w:w="2700"/>
        <w:gridCol w:w="3450"/>
      </w:tblGrid>
      <w:tr w:rsidR="005C2820" w:rsidRPr="008E09AB">
        <w:trPr>
          <w:cantSplit/>
          <w:trHeight w:val="36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pacing w:before="120" w:after="120"/>
              <w:ind w:firstLine="0"/>
              <w:jc w:val="center"/>
              <w:rPr>
                <w:rFonts w:ascii="Times New Roman" w:hAnsi="Times New Roman" w:cs="Times New Roman"/>
                <w:sz w:val="24"/>
                <w:szCs w:val="24"/>
              </w:rPr>
            </w:pPr>
            <w:r w:rsidRPr="008E09AB">
              <w:rPr>
                <w:rFonts w:ascii="Times New Roman" w:hAnsi="Times New Roman" w:cs="Times New Roman"/>
                <w:sz w:val="24"/>
                <w:szCs w:val="24"/>
              </w:rPr>
              <w:t>Дата погашения</w:t>
            </w: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pacing w:before="120" w:after="120"/>
              <w:ind w:firstLine="0"/>
              <w:jc w:val="center"/>
              <w:rPr>
                <w:rFonts w:ascii="Times New Roman" w:hAnsi="Times New Roman" w:cs="Times New Roman"/>
                <w:sz w:val="24"/>
                <w:szCs w:val="24"/>
              </w:rPr>
            </w:pPr>
            <w:r w:rsidRPr="008E09AB">
              <w:rPr>
                <w:rFonts w:ascii="Times New Roman" w:hAnsi="Times New Roman" w:cs="Times New Roman"/>
                <w:sz w:val="24"/>
                <w:szCs w:val="24"/>
              </w:rPr>
              <w:t>Сумма процентов</w:t>
            </w:r>
            <w:r w:rsidRPr="008E09AB">
              <w:rPr>
                <w:rFonts w:ascii="Times New Roman" w:hAnsi="Times New Roman" w:cs="Times New Roman"/>
                <w:sz w:val="24"/>
                <w:szCs w:val="24"/>
              </w:rPr>
              <w:br/>
              <w:t>по займу</w:t>
            </w: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pacing w:before="120" w:after="120"/>
              <w:ind w:firstLine="0"/>
              <w:jc w:val="center"/>
              <w:rPr>
                <w:rFonts w:ascii="Times New Roman" w:hAnsi="Times New Roman" w:cs="Times New Roman"/>
                <w:sz w:val="24"/>
                <w:szCs w:val="24"/>
              </w:rPr>
            </w:pPr>
            <w:r w:rsidRPr="008E09AB">
              <w:rPr>
                <w:rFonts w:ascii="Times New Roman" w:hAnsi="Times New Roman" w:cs="Times New Roman"/>
                <w:sz w:val="24"/>
                <w:szCs w:val="24"/>
              </w:rPr>
              <w:t>Сумма займа</w:t>
            </w: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pacing w:before="120" w:after="120"/>
              <w:ind w:firstLine="0"/>
              <w:jc w:val="center"/>
              <w:rPr>
                <w:rFonts w:ascii="Times New Roman" w:hAnsi="Times New Roman" w:cs="Times New Roman"/>
                <w:sz w:val="24"/>
                <w:szCs w:val="24"/>
              </w:rPr>
            </w:pPr>
            <w:r w:rsidRPr="008E09AB">
              <w:rPr>
                <w:rFonts w:ascii="Times New Roman" w:hAnsi="Times New Roman" w:cs="Times New Roman"/>
                <w:sz w:val="24"/>
                <w:szCs w:val="24"/>
              </w:rPr>
              <w:t>Сумма займа + проценты</w:t>
            </w: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jc w:val="center"/>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jc w:val="center"/>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jc w:val="center"/>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jc w:val="center"/>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bl>
    <w:p w:rsidR="005C2820" w:rsidRPr="008E09AB" w:rsidRDefault="005C2820">
      <w:pPr>
        <w:keepLines/>
        <w:widowControl/>
        <w:spacing w:before="120" w:after="120"/>
        <w:ind w:firstLine="540"/>
      </w:pPr>
    </w:p>
    <w:p w:rsidR="005C2820" w:rsidRPr="008E09AB" w:rsidRDefault="005C2820">
      <w:pPr>
        <w:pStyle w:val="ConsPlusNonformat"/>
        <w:keepLines/>
        <w:widowControl/>
        <w:spacing w:before="120" w:after="120"/>
        <w:rPr>
          <w:rFonts w:ascii="Times New Roman" w:hAnsi="Times New Roman" w:cs="Times New Roman"/>
          <w:sz w:val="24"/>
          <w:szCs w:val="24"/>
        </w:rPr>
      </w:pPr>
      <w:r w:rsidRPr="008E09AB">
        <w:rPr>
          <w:rFonts w:ascii="Times New Roman" w:hAnsi="Times New Roman" w:cs="Times New Roman"/>
          <w:sz w:val="24"/>
          <w:szCs w:val="24"/>
        </w:rPr>
        <w:t>Директор БМФПРП ____________________ Ф.И.О.              ___________________</w:t>
      </w:r>
    </w:p>
    <w:p w:rsidR="005C2820" w:rsidRPr="008E09AB" w:rsidRDefault="005C2820">
      <w:pPr>
        <w:pStyle w:val="ConsPlusNonformat"/>
        <w:keepLines/>
        <w:widowControl/>
        <w:spacing w:before="120" w:after="120"/>
        <w:rPr>
          <w:rFonts w:ascii="Times New Roman" w:hAnsi="Times New Roman" w:cs="Times New Roman"/>
          <w:sz w:val="24"/>
          <w:szCs w:val="24"/>
        </w:rPr>
      </w:pPr>
    </w:p>
    <w:p w:rsidR="005C2820" w:rsidRPr="008E09AB" w:rsidRDefault="005C2820">
      <w:pPr>
        <w:pStyle w:val="ConsPlusNonformat"/>
        <w:keepLines/>
        <w:widowControl/>
        <w:spacing w:before="120" w:after="120"/>
        <w:rPr>
          <w:sz w:val="24"/>
          <w:szCs w:val="24"/>
        </w:rPr>
      </w:pPr>
      <w:r w:rsidRPr="008E09AB">
        <w:rPr>
          <w:rFonts w:ascii="Times New Roman" w:hAnsi="Times New Roman" w:cs="Times New Roman"/>
          <w:sz w:val="24"/>
          <w:szCs w:val="24"/>
        </w:rPr>
        <w:t xml:space="preserve">                        М.П.                                    М.П.</w:t>
      </w:r>
    </w:p>
    <w:p w:rsidR="005C2820" w:rsidRPr="008E09AB" w:rsidRDefault="005C2820">
      <w:pPr>
        <w:keepLines/>
        <w:widowControl/>
        <w:spacing w:before="120" w:after="120"/>
        <w:ind w:firstLine="540"/>
        <w:rPr>
          <w:sz w:val="24"/>
          <w:szCs w:val="24"/>
        </w:rPr>
      </w:pPr>
    </w:p>
    <w:p w:rsidR="005C2820" w:rsidRPr="008E09AB" w:rsidRDefault="005C2820">
      <w:pPr>
        <w:keepLines/>
        <w:widowControl/>
        <w:spacing w:before="120" w:after="120"/>
        <w:ind w:firstLine="540"/>
        <w:rPr>
          <w:sz w:val="24"/>
          <w:szCs w:val="24"/>
        </w:rPr>
      </w:pPr>
    </w:p>
    <w:p w:rsidR="005C2820" w:rsidRPr="008E09AB" w:rsidRDefault="005C2820">
      <w:pPr>
        <w:keepLines/>
        <w:widowControl/>
        <w:spacing w:before="120" w:after="120"/>
        <w:ind w:firstLine="540"/>
        <w:rPr>
          <w:sz w:val="24"/>
          <w:szCs w:val="24"/>
        </w:rPr>
      </w:pPr>
    </w:p>
    <w:p w:rsidR="005C2820" w:rsidRPr="008E09AB" w:rsidRDefault="005C2820">
      <w:pPr>
        <w:keepLines/>
        <w:widowControl/>
        <w:spacing w:before="120" w:after="120"/>
        <w:ind w:firstLine="540"/>
        <w:rPr>
          <w:sz w:val="24"/>
          <w:szCs w:val="24"/>
        </w:rPr>
      </w:pPr>
    </w:p>
    <w:p w:rsidR="005C2820" w:rsidRPr="008E09AB" w:rsidRDefault="005C2820">
      <w:pPr>
        <w:keepLines/>
        <w:widowControl/>
        <w:spacing w:before="120" w:after="120"/>
        <w:ind w:firstLine="540"/>
        <w:rPr>
          <w:sz w:val="24"/>
          <w:szCs w:val="24"/>
        </w:rPr>
      </w:pPr>
    </w:p>
    <w:p w:rsidR="005C2820" w:rsidRPr="008E09AB" w:rsidRDefault="005C2820">
      <w:pPr>
        <w:keepLines/>
        <w:widowControl/>
        <w:spacing w:before="120" w:after="120"/>
        <w:ind w:firstLine="540"/>
        <w:rPr>
          <w:sz w:val="24"/>
          <w:szCs w:val="24"/>
        </w:rPr>
      </w:pPr>
    </w:p>
    <w:p w:rsidR="005C2820" w:rsidRPr="008E09AB" w:rsidRDefault="005C2820">
      <w:pPr>
        <w:keepLines/>
        <w:widowControl/>
        <w:spacing w:before="120" w:after="120"/>
        <w:ind w:firstLine="540"/>
        <w:rPr>
          <w:sz w:val="24"/>
          <w:szCs w:val="24"/>
        </w:rPr>
      </w:pPr>
    </w:p>
    <w:p w:rsidR="005C2820" w:rsidRPr="008E09AB" w:rsidRDefault="005C2820">
      <w:pPr>
        <w:keepLines/>
        <w:widowControl/>
        <w:spacing w:before="120" w:after="120"/>
        <w:ind w:firstLine="540"/>
        <w:rPr>
          <w:sz w:val="24"/>
          <w:szCs w:val="24"/>
        </w:rPr>
      </w:pPr>
    </w:p>
    <w:p w:rsidR="005C2820" w:rsidRPr="008E09AB" w:rsidRDefault="005C2820">
      <w:pPr>
        <w:pStyle w:val="9"/>
        <w:keepLines/>
        <w:widowControl/>
        <w:numPr>
          <w:ilvl w:val="0"/>
          <w:numId w:val="0"/>
        </w:numPr>
        <w:spacing w:before="120" w:after="120" w:line="240" w:lineRule="exact"/>
        <w:rPr>
          <w:rFonts w:ascii="Times New Roman" w:hAnsi="Times New Roman"/>
          <w:sz w:val="24"/>
          <w:szCs w:val="24"/>
        </w:rPr>
      </w:pPr>
    </w:p>
    <w:p w:rsidR="005C2820" w:rsidRPr="008E09AB" w:rsidRDefault="005C2820">
      <w:pPr>
        <w:pStyle w:val="9"/>
        <w:keepLines/>
        <w:widowControl/>
        <w:spacing w:before="0" w:after="0" w:line="240" w:lineRule="exact"/>
        <w:ind w:left="6372" w:firstLine="539"/>
        <w:jc w:val="right"/>
        <w:rPr>
          <w:b/>
          <w:sz w:val="20"/>
          <w:szCs w:val="20"/>
        </w:rPr>
      </w:pPr>
      <w:r w:rsidRPr="008E09AB">
        <w:rPr>
          <w:rFonts w:ascii="Times New Roman" w:hAnsi="Times New Roman"/>
          <w:sz w:val="24"/>
          <w:szCs w:val="24"/>
        </w:rPr>
        <w:lastRenderedPageBreak/>
        <w:t>Приложение 9</w:t>
      </w:r>
    </w:p>
    <w:p w:rsidR="005C2820" w:rsidRPr="008E09AB" w:rsidRDefault="005C2820">
      <w:pPr>
        <w:keepLines/>
        <w:widowControl/>
        <w:tabs>
          <w:tab w:val="left" w:pos="708"/>
        </w:tabs>
        <w:spacing w:before="120" w:after="120"/>
        <w:ind w:right="2" w:firstLine="0"/>
        <w:jc w:val="right"/>
        <w:rPr>
          <w:b/>
        </w:rPr>
      </w:pPr>
      <w:r w:rsidRPr="008E09AB">
        <w:rPr>
          <w:b/>
        </w:rPr>
        <w:t xml:space="preserve">К Правилам предоставления займов </w:t>
      </w:r>
    </w:p>
    <w:p w:rsidR="005C2820" w:rsidRPr="008E09AB" w:rsidRDefault="005C2820">
      <w:pPr>
        <w:widowControl/>
        <w:tabs>
          <w:tab w:val="left" w:pos="708"/>
        </w:tabs>
        <w:spacing w:before="120" w:after="120"/>
        <w:ind w:right="2" w:firstLine="0"/>
        <w:jc w:val="right"/>
        <w:rPr>
          <w:b/>
        </w:rPr>
      </w:pPr>
      <w:r w:rsidRPr="008E09AB">
        <w:rPr>
          <w:b/>
        </w:rPr>
        <w:t>Березниковским</w:t>
      </w:r>
      <w:r w:rsidR="00575EB6" w:rsidRPr="008E09AB">
        <w:rPr>
          <w:b/>
        </w:rPr>
        <w:t xml:space="preserve"> муниципальным фондом поддержки</w:t>
      </w:r>
    </w:p>
    <w:p w:rsidR="005C2820" w:rsidRPr="008E09AB" w:rsidRDefault="005C2820">
      <w:pPr>
        <w:widowControl/>
        <w:tabs>
          <w:tab w:val="left" w:pos="708"/>
        </w:tabs>
        <w:spacing w:before="120" w:after="120"/>
        <w:ind w:right="2" w:firstLine="0"/>
        <w:jc w:val="right"/>
        <w:rPr>
          <w:b/>
        </w:rPr>
      </w:pPr>
      <w:r w:rsidRPr="008E09AB">
        <w:rPr>
          <w:b/>
        </w:rPr>
        <w:t xml:space="preserve"> и развития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субъектам малого и среднего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муниципального образования </w:t>
      </w:r>
    </w:p>
    <w:p w:rsidR="005C2820" w:rsidRPr="008E09AB" w:rsidRDefault="005C2820">
      <w:pPr>
        <w:keepLines/>
        <w:widowControl/>
        <w:tabs>
          <w:tab w:val="left" w:pos="708"/>
        </w:tabs>
        <w:ind w:firstLine="0"/>
        <w:jc w:val="right"/>
        <w:rPr>
          <w:b/>
          <w:bCs/>
          <w:sz w:val="24"/>
          <w:szCs w:val="24"/>
        </w:rPr>
      </w:pPr>
      <w:r w:rsidRPr="008E09AB">
        <w:rPr>
          <w:b/>
        </w:rPr>
        <w:t>« город Березники»</w:t>
      </w:r>
    </w:p>
    <w:p w:rsidR="005C2820" w:rsidRPr="008E09AB" w:rsidRDefault="005C2820">
      <w:pPr>
        <w:keepLines/>
        <w:widowControl/>
        <w:tabs>
          <w:tab w:val="left" w:pos="708"/>
        </w:tabs>
        <w:ind w:left="6521" w:firstLine="0"/>
        <w:jc w:val="right"/>
        <w:rPr>
          <w:b/>
          <w:bCs/>
          <w:sz w:val="24"/>
          <w:szCs w:val="24"/>
        </w:rPr>
      </w:pPr>
    </w:p>
    <w:p w:rsidR="005C2820" w:rsidRPr="008E09AB" w:rsidRDefault="005C2820">
      <w:pPr>
        <w:keepLines/>
        <w:widowControl/>
        <w:spacing w:before="120" w:after="120"/>
        <w:jc w:val="center"/>
        <w:rPr>
          <w:sz w:val="24"/>
          <w:szCs w:val="24"/>
        </w:rPr>
      </w:pPr>
    </w:p>
    <w:p w:rsidR="005C2820" w:rsidRPr="008E09AB" w:rsidRDefault="005C2820">
      <w:pPr>
        <w:keepLines/>
        <w:widowControl/>
        <w:spacing w:before="120" w:after="120"/>
        <w:jc w:val="center"/>
        <w:rPr>
          <w:sz w:val="28"/>
          <w:szCs w:val="28"/>
        </w:rPr>
      </w:pPr>
      <w:r w:rsidRPr="008E09AB">
        <w:rPr>
          <w:rFonts w:eastAsia="Calibri"/>
          <w:sz w:val="28"/>
          <w:szCs w:val="28"/>
          <w:lang w:eastAsia="en-US"/>
        </w:rPr>
        <w:t>ДОГОВОР ПОРУЧИТЕЛЬСТВА N _________</w:t>
      </w:r>
    </w:p>
    <w:p w:rsidR="005C2820" w:rsidRPr="008E09AB" w:rsidRDefault="005C2820">
      <w:pPr>
        <w:keepLines/>
        <w:widowControl/>
        <w:spacing w:before="120" w:after="120"/>
        <w:rPr>
          <w:sz w:val="28"/>
          <w:szCs w:val="28"/>
        </w:rPr>
      </w:pPr>
    </w:p>
    <w:p w:rsidR="005C2820" w:rsidRPr="008E09AB" w:rsidRDefault="005C2820">
      <w:pPr>
        <w:keepLines/>
        <w:widowControl/>
        <w:spacing w:before="120" w:after="120"/>
        <w:rPr>
          <w:sz w:val="28"/>
          <w:szCs w:val="28"/>
        </w:rPr>
      </w:pPr>
      <w:r w:rsidRPr="008E09AB">
        <w:rPr>
          <w:sz w:val="28"/>
          <w:szCs w:val="28"/>
        </w:rPr>
        <w:t>г. Березники                                                                  "___" __________ 20__ года</w:t>
      </w:r>
    </w:p>
    <w:p w:rsidR="005C2820" w:rsidRPr="008E09AB" w:rsidRDefault="005C2820">
      <w:pPr>
        <w:keepLines/>
        <w:widowControl/>
        <w:spacing w:before="120" w:after="120"/>
        <w:ind w:firstLine="540"/>
        <w:rPr>
          <w:sz w:val="28"/>
          <w:szCs w:val="28"/>
        </w:rPr>
      </w:pPr>
    </w:p>
    <w:p w:rsidR="005C2820" w:rsidRPr="008E09AB" w:rsidRDefault="005C2820">
      <w:pPr>
        <w:keepLines/>
        <w:widowControl/>
        <w:spacing w:before="120" w:after="120"/>
        <w:ind w:firstLine="709"/>
        <w:rPr>
          <w:sz w:val="28"/>
          <w:szCs w:val="28"/>
        </w:rPr>
      </w:pPr>
      <w:r w:rsidRPr="008E09AB">
        <w:rPr>
          <w:rFonts w:eastAsia="Calibri"/>
          <w:sz w:val="28"/>
          <w:szCs w:val="28"/>
          <w:lang w:eastAsia="en-US"/>
        </w:rPr>
        <w:t>Березниковский муниципальный фонд поддержки и развития предпринимательства, именуемый в дальнейшем "Займодавец", в лице директора Овсянниковой Натальи Владимировны, действующей на основании Устава, с одной стороны и ________________________________________, именуемый в дальнейшем "Поручитель", в лице ________________________, действующего на основании ________________________________, действующий от собственного имени, с другой стороны заключили настоящий договор о нижеследующем:</w:t>
      </w:r>
    </w:p>
    <w:p w:rsidR="005C2820" w:rsidRPr="008E09AB" w:rsidRDefault="005C2820">
      <w:pPr>
        <w:keepLines/>
        <w:widowControl/>
        <w:spacing w:before="120" w:after="120"/>
        <w:ind w:firstLine="709"/>
        <w:rPr>
          <w:sz w:val="28"/>
          <w:szCs w:val="28"/>
        </w:rPr>
      </w:pPr>
    </w:p>
    <w:p w:rsidR="005C2820" w:rsidRPr="008E09AB" w:rsidRDefault="005C2820">
      <w:pPr>
        <w:keepLines/>
        <w:widowControl/>
        <w:spacing w:before="120" w:after="120"/>
        <w:ind w:firstLine="709"/>
        <w:jc w:val="center"/>
        <w:rPr>
          <w:rFonts w:eastAsia="Calibri"/>
          <w:sz w:val="28"/>
          <w:szCs w:val="28"/>
          <w:lang w:eastAsia="en-US"/>
        </w:rPr>
      </w:pPr>
      <w:bookmarkStart w:id="5" w:name="Par1097"/>
      <w:bookmarkEnd w:id="5"/>
      <w:r w:rsidRPr="008E09AB">
        <w:rPr>
          <w:rFonts w:eastAsia="Calibri"/>
          <w:sz w:val="28"/>
          <w:szCs w:val="28"/>
          <w:lang w:eastAsia="en-US"/>
        </w:rPr>
        <w:t>1. Общие условия договора поручительства</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1.1. По настоящему договору Поручитель принимает на себя обязательство отвечать перед Займодавцем за исполнение _______________________________, далее именуемым "Заемщик", его обязательств по Договору займа N __________ от "____" _____________ 20____ года, именуемому в дальнейшем "Договор займа", в объеме, порядке и на условиях, предусмотренных настоящим договором.</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1.2. При неисполнении или ненадлежащем исполнении Заемщиком его обязательств по Договору займа Поручитель и Заемщик отвечают перед Займодавцем солидарно.</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1.3. Объем ответственности Поручителя:</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1.3.1. Лимит ответственности Поручителя составляет ___________________ (______________________________________________________________) рублей.</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1.3.2. Поручитель отвечает перед Займодавцем в том же объеме, что и Заемщик, включая уплату процентов, неустойки, возмещение судебных издержек по взысканию долга и других убытков Займодавца, вызванных неисполнением или ненадлежащим исполнением обеспеченного поручительством обязательства (п. 1.1 Договора)</w:t>
      </w:r>
    </w:p>
    <w:p w:rsidR="005C2820" w:rsidRPr="008E09AB" w:rsidRDefault="005C2820">
      <w:pPr>
        <w:keepLines/>
        <w:widowControl/>
        <w:spacing w:before="120" w:after="120"/>
        <w:ind w:firstLine="709"/>
        <w:rPr>
          <w:rFonts w:eastAsia="Calibri"/>
          <w:sz w:val="28"/>
          <w:szCs w:val="28"/>
          <w:lang w:eastAsia="en-US"/>
        </w:rPr>
      </w:pPr>
      <w:bookmarkStart w:id="6" w:name="Par1103"/>
      <w:bookmarkEnd w:id="6"/>
      <w:r w:rsidRPr="008E09AB">
        <w:rPr>
          <w:rFonts w:eastAsia="Calibri"/>
          <w:sz w:val="28"/>
          <w:szCs w:val="28"/>
          <w:lang w:eastAsia="en-US"/>
        </w:rPr>
        <w:t xml:space="preserve">1.3.3. Поручитель ознакомлен с Договором займа и согласен с его условиями: </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сумма займа - _________________ (___________________----______) рублей;</w:t>
      </w:r>
    </w:p>
    <w:p w:rsidR="005C2820" w:rsidRPr="008E09AB" w:rsidRDefault="005C2820">
      <w:pPr>
        <w:keepLines/>
        <w:widowControl/>
        <w:spacing w:before="120" w:after="120"/>
        <w:ind w:firstLine="709"/>
        <w:rPr>
          <w:sz w:val="28"/>
          <w:szCs w:val="28"/>
          <w:lang w:eastAsia="en-US"/>
        </w:rPr>
      </w:pPr>
      <w:r w:rsidRPr="008E09AB">
        <w:rPr>
          <w:rFonts w:eastAsia="Calibri"/>
          <w:sz w:val="28"/>
          <w:szCs w:val="28"/>
          <w:lang w:eastAsia="en-US"/>
        </w:rPr>
        <w:lastRenderedPageBreak/>
        <w:t>размер процентов на сумму Займа - ______% (___________________) процентов годовых за весь срок Займа, составляющий ____ (__________) месяцев со дня предоставления Займа Заемщику по "_____" __________ 20__ г. включительно;</w:t>
      </w:r>
    </w:p>
    <w:p w:rsidR="005C2820" w:rsidRPr="008E09AB" w:rsidRDefault="005C2820">
      <w:pPr>
        <w:keepLines/>
        <w:widowControl/>
        <w:spacing w:before="120" w:after="120"/>
        <w:ind w:firstLine="709"/>
        <w:rPr>
          <w:rFonts w:eastAsia="Calibri"/>
          <w:sz w:val="28"/>
          <w:szCs w:val="28"/>
          <w:lang w:eastAsia="en-US"/>
        </w:rPr>
      </w:pPr>
      <w:r w:rsidRPr="008E09AB">
        <w:rPr>
          <w:sz w:val="28"/>
          <w:szCs w:val="28"/>
          <w:lang w:eastAsia="en-US"/>
        </w:rPr>
        <w:t xml:space="preserve"> </w:t>
      </w:r>
      <w:r w:rsidRPr="008E09AB">
        <w:rPr>
          <w:rFonts w:eastAsia="Calibri"/>
          <w:sz w:val="28"/>
          <w:szCs w:val="28"/>
          <w:lang w:eastAsia="en-US"/>
        </w:rPr>
        <w:t>размер неустойки  0,5% от суммы неуплаченных процентов за каждый день просрочки и  пеня в размере 0,5% от невозвращенной суммы за каждый день просрочки платежа.</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График перечисления денежных средств по договору займа является неотъемлемой частью настоящего договора (Приложение 1)</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1.4. Сроки исполнения обязательств Заемщика установлены Договором займа.</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1.5. Поручитель подтверждает, что на дату заключения договора Поручительства:</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1.5.1. Поручитель предоставил Займодавцу документы, необходимые для исполнения обязательств по настоящему договору, а также для соблюдения требований законодательства и иных правовых актов Российской Федерации и правил Березниковского муниципального фонда поддержки и развития предпринимательства;</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1.5.2. Все документы и информация, предоставленная Поручителем Займодавцу в целях заключения настоящего Договора является достоверной, в том числе информация о том, какими обязательствами перед третьими лицами обременено имущество Поручителя, состоит ли оно под арестом или запрещением. участвует ли Поручитель в качестве истца, ответчика или третьего лица в судебных разбирательствах;</w:t>
      </w:r>
    </w:p>
    <w:p w:rsidR="005C2820" w:rsidRPr="008E09AB" w:rsidRDefault="005C2820">
      <w:pPr>
        <w:widowControl/>
        <w:spacing w:before="120" w:after="120"/>
        <w:ind w:firstLine="709"/>
        <w:rPr>
          <w:rFonts w:eastAsia="Calibri"/>
          <w:sz w:val="28"/>
          <w:szCs w:val="28"/>
          <w:lang w:eastAsia="en-US"/>
        </w:rPr>
      </w:pPr>
      <w:r w:rsidRPr="008E09AB">
        <w:rPr>
          <w:rFonts w:eastAsia="Calibri"/>
          <w:sz w:val="28"/>
          <w:szCs w:val="28"/>
          <w:lang w:eastAsia="en-US"/>
        </w:rPr>
        <w:t>Поручитель предоставил Займодавцу в требуемом им объеме полную и достоверную   информацию о своем финансовом положении и обязательствах;</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1.5.3. Поручитель предоставил Займодавцу в требуемом им объеме полную и достоверную информацию о своем финансовом положении и обязательствах;</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1.5.4. Поручитель предоставил Займодавцу полную информацию об имеющихся у него на дату заключения настоящего договора или о могущих возникнуть в будущем своих обязательствах, не отраженных в его финансовых документах;</w:t>
      </w:r>
    </w:p>
    <w:p w:rsidR="005C2820" w:rsidRPr="008E09AB" w:rsidRDefault="005C2820">
      <w:pPr>
        <w:keepLines/>
        <w:widowControl/>
        <w:spacing w:before="120" w:after="120"/>
        <w:ind w:firstLine="709"/>
        <w:rPr>
          <w:sz w:val="28"/>
          <w:szCs w:val="28"/>
        </w:rPr>
      </w:pPr>
      <w:r w:rsidRPr="008E09AB">
        <w:rPr>
          <w:rFonts w:eastAsia="Calibri"/>
          <w:sz w:val="28"/>
          <w:szCs w:val="28"/>
          <w:lang w:eastAsia="en-US"/>
        </w:rPr>
        <w:t>1.5.5. совершая настоящую сделку, Поручитель или его представитель не находится под влиянием заблуждения, обмана, насилия, угрозы, злонамеренного соглашения или стечения тяжелых обстоятельств.</w:t>
      </w:r>
    </w:p>
    <w:p w:rsidR="005C2820" w:rsidRPr="008E09AB" w:rsidRDefault="005C2820">
      <w:pPr>
        <w:keepLines/>
        <w:widowControl/>
        <w:spacing w:before="120" w:after="120"/>
        <w:ind w:firstLine="709"/>
        <w:rPr>
          <w:sz w:val="28"/>
          <w:szCs w:val="28"/>
        </w:rPr>
      </w:pPr>
    </w:p>
    <w:p w:rsidR="005C2820" w:rsidRPr="008E09AB" w:rsidRDefault="005C2820">
      <w:pPr>
        <w:keepLines/>
        <w:widowControl/>
        <w:spacing w:before="120" w:after="120"/>
        <w:ind w:firstLine="709"/>
        <w:jc w:val="center"/>
        <w:rPr>
          <w:rFonts w:eastAsia="Calibri"/>
          <w:sz w:val="28"/>
          <w:szCs w:val="28"/>
          <w:lang w:eastAsia="en-US"/>
        </w:rPr>
      </w:pPr>
      <w:bookmarkStart w:id="7" w:name="Par1116"/>
      <w:bookmarkEnd w:id="7"/>
      <w:r w:rsidRPr="008E09AB">
        <w:rPr>
          <w:rFonts w:eastAsia="Calibri"/>
          <w:sz w:val="28"/>
          <w:szCs w:val="28"/>
          <w:lang w:eastAsia="en-US"/>
        </w:rPr>
        <w:t>2. Порядок и сроки исполнения Поручителем обязательств по Договору займа. Ответственность Сторон</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lastRenderedPageBreak/>
        <w:t xml:space="preserve">2.1. В случае неисполнения или ненадлежащего исполнения Заемщиком обязательств по Договору займа Займодавец направляет Поручителю письменное требование о погашении задолженности или требование о досрочном исполнении обязательств Заемщика </w:t>
      </w:r>
      <w:r w:rsidRPr="008E09AB">
        <w:rPr>
          <w:sz w:val="28"/>
          <w:szCs w:val="28"/>
        </w:rPr>
        <w:t>с приложением удостоверенного Заимодавцем расчета задолженности на дату требования в соответствии с п.1.3.2 Договора.</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Требования Займодавца, указанные в настоящем пункте договора Поручительства, подлежат удовлетворению Поручителем в полном объеме в течение 5 (пяти) рабочих дней после их получения.</w:t>
      </w:r>
    </w:p>
    <w:p w:rsidR="005C2820" w:rsidRPr="008E09AB" w:rsidRDefault="005C2820">
      <w:pPr>
        <w:keepLines/>
        <w:widowControl/>
        <w:spacing w:before="120" w:after="120"/>
        <w:ind w:firstLine="709"/>
        <w:rPr>
          <w:sz w:val="28"/>
          <w:szCs w:val="28"/>
        </w:rPr>
      </w:pPr>
      <w:r w:rsidRPr="008E09AB">
        <w:rPr>
          <w:rFonts w:eastAsia="Calibri"/>
          <w:sz w:val="28"/>
          <w:szCs w:val="28"/>
          <w:lang w:eastAsia="en-US"/>
        </w:rPr>
        <w:t xml:space="preserve">2.2. </w:t>
      </w:r>
      <w:r w:rsidRPr="008E09AB">
        <w:rPr>
          <w:sz w:val="28"/>
          <w:szCs w:val="28"/>
        </w:rPr>
        <w:t>При уплате Поручителем Займодавцу платежей по настоящему договору поступившие суммы зачисляются в следующем порядке:</w:t>
      </w:r>
    </w:p>
    <w:p w:rsidR="00914DFF" w:rsidRPr="008E09AB" w:rsidRDefault="00914DFF" w:rsidP="00914DFF">
      <w:pPr>
        <w:keepLines/>
        <w:widowControl/>
        <w:spacing w:before="120" w:after="120"/>
        <w:rPr>
          <w:rFonts w:eastAsia="Calibri"/>
          <w:sz w:val="28"/>
          <w:szCs w:val="28"/>
        </w:rPr>
      </w:pPr>
      <w:r w:rsidRPr="008E09AB">
        <w:rPr>
          <w:sz w:val="28"/>
          <w:szCs w:val="28"/>
        </w:rPr>
        <w:t>в первую очередь – Возмещение судебных издержек;</w:t>
      </w:r>
    </w:p>
    <w:p w:rsidR="00914DFF" w:rsidRPr="008E09AB" w:rsidRDefault="00914DFF" w:rsidP="00914DFF">
      <w:pPr>
        <w:keepLines/>
        <w:widowControl/>
        <w:spacing w:before="120" w:after="120"/>
        <w:rPr>
          <w:rFonts w:eastAsia="Calibri"/>
          <w:sz w:val="28"/>
          <w:szCs w:val="28"/>
        </w:rPr>
      </w:pPr>
      <w:r w:rsidRPr="008E09AB">
        <w:rPr>
          <w:sz w:val="28"/>
          <w:szCs w:val="28"/>
        </w:rPr>
        <w:t>во вторую очередь – Начисленные на Заем проценты;</w:t>
      </w:r>
    </w:p>
    <w:p w:rsidR="00914DFF" w:rsidRPr="008E09AB" w:rsidRDefault="00914DFF" w:rsidP="00914DFF">
      <w:pPr>
        <w:keepLines/>
        <w:widowControl/>
        <w:spacing w:before="120" w:after="120"/>
        <w:rPr>
          <w:sz w:val="28"/>
          <w:szCs w:val="28"/>
        </w:rPr>
      </w:pPr>
      <w:r w:rsidRPr="008E09AB">
        <w:rPr>
          <w:sz w:val="28"/>
          <w:szCs w:val="28"/>
        </w:rPr>
        <w:t>в третью очередь – Возврат Займа;</w:t>
      </w:r>
    </w:p>
    <w:p w:rsidR="00914DFF" w:rsidRPr="008E09AB" w:rsidRDefault="00914DFF" w:rsidP="00914DFF">
      <w:pPr>
        <w:keepLines/>
        <w:widowControl/>
        <w:spacing w:before="120" w:after="120"/>
        <w:rPr>
          <w:sz w:val="28"/>
          <w:szCs w:val="28"/>
        </w:rPr>
      </w:pPr>
      <w:r w:rsidRPr="008E09AB">
        <w:rPr>
          <w:sz w:val="28"/>
          <w:szCs w:val="28"/>
        </w:rPr>
        <w:t>в четвертую очередь – Неустойка, штрафы</w:t>
      </w:r>
    </w:p>
    <w:p w:rsidR="005C2820" w:rsidRPr="008E09AB" w:rsidRDefault="005C2820" w:rsidP="00914DFF">
      <w:pPr>
        <w:keepLines/>
        <w:widowControl/>
        <w:spacing w:before="120" w:after="120"/>
        <w:ind w:firstLine="709"/>
        <w:rPr>
          <w:rFonts w:eastAsia="Calibri"/>
          <w:sz w:val="28"/>
          <w:szCs w:val="28"/>
          <w:lang w:eastAsia="en-US"/>
        </w:rPr>
      </w:pPr>
      <w:r w:rsidRPr="008E09AB">
        <w:rPr>
          <w:rFonts w:eastAsia="Calibri"/>
          <w:sz w:val="28"/>
          <w:szCs w:val="28"/>
          <w:lang w:eastAsia="en-US"/>
        </w:rPr>
        <w:t>2.3. Поручитель вправе отказать Займодавцу в удовлетворении его требования, если это требование либо приложенные к нему документы не соответствуют положениям настоящего договора, либо представлены Поручителю после прекращения поручительства. Поручитель обязан уведомить Займодавца об отказе удовлетворить его требование в течение 2 (двух) рабочих дней после получения указанного требования. В случае неполучения Займодавцем письменного отказа Поручителя в предусмотренный настоящим пунктом срок требование Займодавца считается принятым Поручителем с даты его получения.</w:t>
      </w:r>
    </w:p>
    <w:p w:rsidR="005C2820" w:rsidRPr="008E09AB" w:rsidRDefault="005C2820">
      <w:pPr>
        <w:widowControl/>
        <w:spacing w:before="120" w:after="120"/>
        <w:ind w:firstLine="709"/>
        <w:rPr>
          <w:rFonts w:eastAsia="Calibri"/>
          <w:sz w:val="28"/>
          <w:szCs w:val="28"/>
          <w:lang w:eastAsia="en-US"/>
        </w:rPr>
      </w:pPr>
      <w:r w:rsidRPr="008E09AB">
        <w:rPr>
          <w:rFonts w:eastAsia="Calibri"/>
          <w:sz w:val="28"/>
          <w:szCs w:val="28"/>
          <w:lang w:eastAsia="en-US"/>
        </w:rPr>
        <w:t>2.4. Займодавец вправе:</w:t>
      </w:r>
    </w:p>
    <w:p w:rsidR="005C2820" w:rsidRPr="008E09AB" w:rsidRDefault="005C2820">
      <w:pPr>
        <w:widowControl/>
        <w:spacing w:before="120" w:after="120"/>
        <w:ind w:firstLine="709"/>
        <w:rPr>
          <w:rFonts w:eastAsia="Calibri"/>
          <w:sz w:val="28"/>
          <w:szCs w:val="28"/>
          <w:lang w:eastAsia="en-US"/>
        </w:rPr>
      </w:pPr>
      <w:r w:rsidRPr="008E09AB">
        <w:rPr>
          <w:rFonts w:eastAsia="Calibri"/>
          <w:sz w:val="28"/>
          <w:szCs w:val="28"/>
          <w:lang w:eastAsia="en-US"/>
        </w:rPr>
        <w:t>2.4.1. Требовать от Поручителя:</w:t>
      </w:r>
    </w:p>
    <w:p w:rsidR="005C2820" w:rsidRPr="008E09AB" w:rsidRDefault="005C2820">
      <w:pPr>
        <w:widowControl/>
        <w:spacing w:before="120" w:after="120"/>
        <w:ind w:firstLine="709"/>
        <w:rPr>
          <w:sz w:val="28"/>
          <w:szCs w:val="28"/>
        </w:rPr>
      </w:pPr>
      <w:r w:rsidRPr="008E09AB">
        <w:rPr>
          <w:rFonts w:eastAsia="Calibri"/>
          <w:sz w:val="28"/>
          <w:szCs w:val="28"/>
          <w:lang w:eastAsia="en-US"/>
        </w:rPr>
        <w:t>-предоставлять информацию, необходимую для исполнения Займодавцем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в течение пяти рабочих дней со дня получения запроса.</w:t>
      </w:r>
    </w:p>
    <w:p w:rsidR="005C2820" w:rsidRPr="008E09AB" w:rsidRDefault="005C2820">
      <w:pPr>
        <w:keepLines/>
        <w:widowControl/>
        <w:spacing w:before="120" w:after="120"/>
        <w:ind w:firstLine="709"/>
        <w:rPr>
          <w:sz w:val="28"/>
          <w:szCs w:val="28"/>
        </w:rPr>
      </w:pPr>
      <w:bookmarkStart w:id="8" w:name="Par1126"/>
      <w:bookmarkEnd w:id="8"/>
    </w:p>
    <w:p w:rsidR="005C2820" w:rsidRPr="008E09AB" w:rsidRDefault="005C2820">
      <w:pPr>
        <w:keepLines/>
        <w:widowControl/>
        <w:spacing w:before="120" w:after="120"/>
        <w:ind w:firstLine="709"/>
        <w:jc w:val="center"/>
        <w:rPr>
          <w:rFonts w:eastAsia="Calibri"/>
          <w:sz w:val="28"/>
          <w:szCs w:val="28"/>
          <w:lang w:eastAsia="en-US"/>
        </w:rPr>
      </w:pPr>
      <w:r w:rsidRPr="008E09AB">
        <w:rPr>
          <w:rFonts w:eastAsia="Calibri"/>
          <w:sz w:val="28"/>
          <w:szCs w:val="28"/>
          <w:lang w:eastAsia="en-US"/>
        </w:rPr>
        <w:t>3. Права Поручителя, исполнившего обязательства Заемщика</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3.1. К Поручителю, исполнившему в полном объеме обязательства Заемщика по Договору займа, переходят права Займодавца по Договору займа и права, принадлежавшие Займодавцу как залогодержателю по договору(ам) залога, обеспечивающему(им) Договор займа, в том объеме, в котором Поручитель удовлетворил требования Займодавца.</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3.2. Поручитель вправе требовать от Заемщика уплаты процентов на сумму, выплаченную Займодавцу, и возмещения иных убытков, понесенных в связи с ответственностью за Заемщика.</w:t>
      </w:r>
    </w:p>
    <w:p w:rsidR="005C2820" w:rsidRPr="008E09AB" w:rsidRDefault="005C2820">
      <w:pPr>
        <w:keepLines/>
        <w:widowControl/>
        <w:spacing w:before="120" w:after="120"/>
        <w:ind w:firstLine="709"/>
        <w:rPr>
          <w:sz w:val="28"/>
          <w:szCs w:val="28"/>
        </w:rPr>
      </w:pPr>
      <w:r w:rsidRPr="008E09AB">
        <w:rPr>
          <w:rFonts w:eastAsia="Calibri"/>
          <w:sz w:val="28"/>
          <w:szCs w:val="28"/>
          <w:lang w:eastAsia="en-US"/>
        </w:rPr>
        <w:lastRenderedPageBreak/>
        <w:t>3.3. После исполнения Поручителем обязательств Заемщика по Договору займа Займодавец обязуется передать Поручителю по акту приема-передачи удостоверенные Займодавцем копии Договора займа, изменений и дополнений к Договору займа, договора(ов) о залоге, обеспечивающего(их) Договор займа, и выписку по счету Заемщика.</w:t>
      </w:r>
    </w:p>
    <w:p w:rsidR="005C2820" w:rsidRPr="008E09AB" w:rsidRDefault="005C2820">
      <w:pPr>
        <w:keepLines/>
        <w:widowControl/>
        <w:spacing w:before="120" w:after="120"/>
        <w:ind w:firstLine="709"/>
        <w:rPr>
          <w:sz w:val="28"/>
          <w:szCs w:val="28"/>
        </w:rPr>
      </w:pPr>
    </w:p>
    <w:p w:rsidR="005C2820" w:rsidRPr="008E09AB" w:rsidRDefault="005C2820">
      <w:pPr>
        <w:keepLines/>
        <w:widowControl/>
        <w:spacing w:before="120" w:after="120"/>
        <w:ind w:firstLine="709"/>
        <w:jc w:val="center"/>
        <w:rPr>
          <w:rFonts w:eastAsia="Calibri"/>
          <w:sz w:val="28"/>
          <w:szCs w:val="28"/>
          <w:lang w:eastAsia="en-US"/>
        </w:rPr>
      </w:pPr>
      <w:bookmarkStart w:id="9" w:name="Par1132"/>
      <w:bookmarkEnd w:id="9"/>
      <w:r w:rsidRPr="008E09AB">
        <w:rPr>
          <w:rFonts w:eastAsia="Calibri"/>
          <w:sz w:val="28"/>
          <w:szCs w:val="28"/>
          <w:lang w:eastAsia="en-US"/>
        </w:rPr>
        <w:t>4. Дополнительные обязательства Поручителя</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4.1. В период действия настоящего договора Поручитель обязуется:</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предоставлять Займодавцу изменения и дополнения к своим документам, переданным Займодавцу ранее, в течение пяти рабочих дней с даты принятия этих изменений и дополнений;</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в течение пяти рабочих дней письменно уведомлять Займодавца об изменении указанного в договоре Поручительства места нахождения, почтового адреса - если Поручитель юридическое лицо или места жительства (места регистрации) или места пребывания на срок более 30 календарных дней - если Поручитель физическое лицо;</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 xml:space="preserve">в течение пяти рабочих дней сообщать Займодавцу о любом факте, случае или информации, затрагивающих действительность условий принятия поручительства согласно </w:t>
      </w:r>
      <w:hyperlink w:anchor="Par1097" w:history="1">
        <w:r w:rsidRPr="008E09AB">
          <w:rPr>
            <w:rStyle w:val="a8"/>
            <w:rFonts w:eastAsia="Calibri"/>
            <w:color w:val="auto"/>
          </w:rPr>
          <w:t>разделам 1</w:t>
        </w:r>
      </w:hyperlink>
      <w:r w:rsidRPr="008E09AB">
        <w:rPr>
          <w:rFonts w:eastAsia="Calibri"/>
          <w:sz w:val="28"/>
          <w:szCs w:val="28"/>
          <w:lang w:eastAsia="en-US"/>
        </w:rPr>
        <w:t xml:space="preserve"> и </w:t>
      </w:r>
      <w:hyperlink w:anchor="Par1116" w:history="1">
        <w:r w:rsidRPr="008E09AB">
          <w:rPr>
            <w:rStyle w:val="a8"/>
            <w:rFonts w:eastAsia="Calibri"/>
            <w:color w:val="auto"/>
          </w:rPr>
          <w:t>2</w:t>
        </w:r>
      </w:hyperlink>
      <w:r w:rsidRPr="008E09AB">
        <w:rPr>
          <w:rFonts w:eastAsia="Calibri"/>
          <w:sz w:val="28"/>
          <w:szCs w:val="28"/>
          <w:lang w:eastAsia="en-US"/>
        </w:rPr>
        <w:t xml:space="preserve"> настоящего приложения;</w:t>
      </w:r>
    </w:p>
    <w:p w:rsidR="005C2820" w:rsidRPr="008E09AB" w:rsidRDefault="005C2820">
      <w:pPr>
        <w:keepLines/>
        <w:widowControl/>
        <w:spacing w:before="120" w:after="120"/>
        <w:ind w:firstLine="709"/>
        <w:rPr>
          <w:sz w:val="28"/>
          <w:szCs w:val="28"/>
        </w:rPr>
      </w:pPr>
      <w:r w:rsidRPr="008E09AB">
        <w:rPr>
          <w:rFonts w:eastAsia="Calibri"/>
          <w:sz w:val="28"/>
          <w:szCs w:val="28"/>
          <w:lang w:eastAsia="en-US"/>
        </w:rPr>
        <w:t>4.2. В случае неисполнения либо несвоевременного исполнения обязанностей, установленных пунктом 4.1. настоящего договора, Поручитель обязан уплатить штраф в размере 1% (одного) процента от суммы займа, указанной в п. 1.2 Договора займа за каждый факт нарушения в течение пяти рабочих дней со дня предъявления Займодавцем требования об оплате штрафа.</w:t>
      </w:r>
    </w:p>
    <w:p w:rsidR="005C2820" w:rsidRPr="008E09AB" w:rsidRDefault="005C2820">
      <w:pPr>
        <w:keepLines/>
        <w:widowControl/>
        <w:spacing w:before="120" w:after="120"/>
        <w:ind w:firstLine="709"/>
        <w:rPr>
          <w:sz w:val="28"/>
          <w:szCs w:val="28"/>
        </w:rPr>
      </w:pPr>
    </w:p>
    <w:p w:rsidR="005C2820" w:rsidRPr="008E09AB" w:rsidRDefault="005C2820">
      <w:pPr>
        <w:keepLines/>
        <w:widowControl/>
        <w:spacing w:before="120" w:after="120"/>
        <w:ind w:firstLine="709"/>
        <w:jc w:val="center"/>
        <w:rPr>
          <w:rFonts w:eastAsia="Calibri"/>
          <w:sz w:val="28"/>
          <w:szCs w:val="28"/>
          <w:lang w:eastAsia="en-US"/>
        </w:rPr>
      </w:pPr>
      <w:r w:rsidRPr="008E09AB">
        <w:rPr>
          <w:rFonts w:eastAsia="Calibri"/>
          <w:sz w:val="28"/>
          <w:szCs w:val="28"/>
          <w:lang w:eastAsia="en-US"/>
        </w:rPr>
        <w:t>5. Досрочное исполнение обязательств Поручителя</w:t>
      </w:r>
    </w:p>
    <w:p w:rsidR="005C2820" w:rsidRPr="008E09AB" w:rsidRDefault="005C2820">
      <w:pPr>
        <w:keepLines/>
        <w:widowControl/>
        <w:spacing w:before="120" w:after="120"/>
        <w:ind w:firstLine="709"/>
        <w:rPr>
          <w:rFonts w:eastAsia="Calibri"/>
          <w:sz w:val="28"/>
          <w:szCs w:val="28"/>
          <w:lang w:eastAsia="en-US"/>
        </w:rPr>
      </w:pPr>
      <w:bookmarkStart w:id="10" w:name="Par1143"/>
      <w:bookmarkEnd w:id="10"/>
      <w:r w:rsidRPr="008E09AB">
        <w:rPr>
          <w:rFonts w:eastAsia="Calibri"/>
          <w:sz w:val="28"/>
          <w:szCs w:val="28"/>
          <w:lang w:eastAsia="en-US"/>
        </w:rPr>
        <w:t>5.1. Займодавец вправе потребовать от Заемщика и/или Поручителя досрочного возврата Займа и уплаты причитающихся на него процентов и предусмотренной Договором займа неустойки, пени, а также возмещения убытков, причиненных Займодавцу вследствие неисполнения или ненадлежащего исполнения Заемщиком Договора займа.</w:t>
      </w:r>
    </w:p>
    <w:p w:rsidR="005C2820" w:rsidRPr="008E09AB" w:rsidRDefault="005C2820">
      <w:pPr>
        <w:keepLines/>
        <w:widowControl/>
        <w:spacing w:before="120" w:after="120"/>
        <w:ind w:firstLine="709"/>
        <w:rPr>
          <w:sz w:val="28"/>
          <w:szCs w:val="28"/>
        </w:rPr>
      </w:pPr>
      <w:r w:rsidRPr="008E09AB">
        <w:rPr>
          <w:rFonts w:eastAsia="Calibri"/>
          <w:sz w:val="28"/>
          <w:szCs w:val="28"/>
          <w:lang w:eastAsia="en-US"/>
        </w:rPr>
        <w:t>Ненадлежащим исполнением Заемщиком обязательств по Договору займа Сторонами признается допущение Заемщиком нарушения сроков возврата Займа.</w:t>
      </w:r>
    </w:p>
    <w:p w:rsidR="005C2820" w:rsidRPr="008E09AB" w:rsidRDefault="005C2820">
      <w:pPr>
        <w:keepLines/>
        <w:widowControl/>
        <w:spacing w:before="120" w:after="120"/>
        <w:ind w:firstLine="709"/>
        <w:rPr>
          <w:sz w:val="28"/>
          <w:szCs w:val="28"/>
        </w:rPr>
      </w:pPr>
    </w:p>
    <w:p w:rsidR="005C2820" w:rsidRPr="008E09AB" w:rsidRDefault="005C2820">
      <w:pPr>
        <w:keepLines/>
        <w:widowControl/>
        <w:spacing w:before="120" w:after="120"/>
        <w:ind w:firstLine="709"/>
        <w:jc w:val="center"/>
        <w:rPr>
          <w:rFonts w:eastAsia="Calibri"/>
          <w:sz w:val="28"/>
          <w:szCs w:val="28"/>
          <w:lang w:eastAsia="en-US"/>
        </w:rPr>
      </w:pPr>
      <w:r w:rsidRPr="008E09AB">
        <w:rPr>
          <w:rFonts w:eastAsia="Calibri"/>
          <w:sz w:val="28"/>
          <w:szCs w:val="28"/>
          <w:lang w:eastAsia="en-US"/>
        </w:rPr>
        <w:t>6. Прочие положения</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 xml:space="preserve">6.1. Договор Поручительства вступает в силу с даты вступления в силу Договора займа и действует до момента прекращения поручительства по основаниям, указанным в Гражданском </w:t>
      </w:r>
      <w:hyperlink r:id="rId29" w:history="1">
        <w:r w:rsidRPr="008E09AB">
          <w:rPr>
            <w:rStyle w:val="a8"/>
            <w:rFonts w:eastAsia="Calibri"/>
            <w:color w:val="auto"/>
            <w:sz w:val="28"/>
            <w:szCs w:val="28"/>
            <w:u w:val="none"/>
          </w:rPr>
          <w:t>кодексе</w:t>
        </w:r>
      </w:hyperlink>
      <w:r w:rsidRPr="008E09AB">
        <w:rPr>
          <w:rFonts w:eastAsia="Calibri"/>
          <w:sz w:val="28"/>
          <w:szCs w:val="28"/>
          <w:lang w:eastAsia="en-US"/>
        </w:rPr>
        <w:t xml:space="preserve"> Российской Федерации.</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lastRenderedPageBreak/>
        <w:t>6.2. Любые изменения и дополнения к договору Поручительства действительны только в том случае, если они оформлены в письменном виде за надлежащими подписями обеих Сторон. Все устные оговорки к договору Поручительства юридической силы не имеют.</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6.3. Поручитель не вправе без согласия Займодавца полностью или частично уступать свои права и передавать обязательства по договору Поручительства другому лицу.</w:t>
      </w:r>
    </w:p>
    <w:p w:rsidR="005C2820" w:rsidRPr="008E09AB" w:rsidRDefault="005C2820">
      <w:pPr>
        <w:widowControl/>
        <w:spacing w:before="120" w:after="120"/>
        <w:ind w:firstLine="709"/>
        <w:rPr>
          <w:rFonts w:eastAsia="Calibri"/>
          <w:sz w:val="28"/>
          <w:szCs w:val="28"/>
          <w:lang w:eastAsia="en-US"/>
        </w:rPr>
      </w:pPr>
      <w:r w:rsidRPr="008E09AB">
        <w:rPr>
          <w:rFonts w:eastAsia="Calibri"/>
          <w:sz w:val="28"/>
          <w:szCs w:val="28"/>
          <w:lang w:eastAsia="en-US"/>
        </w:rPr>
        <w:t>6.4. Любое уведомление или иное сообщение, направляемое Сторонами друг другу,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адресу, указанному в договоре Поручительства, и за подписью уполномоченного лица (если другая Сторона не уведомила за пять рабочих дней об изменении своего адреса).</w:t>
      </w:r>
    </w:p>
    <w:p w:rsidR="005C2820" w:rsidRPr="008E09AB" w:rsidRDefault="005C2820">
      <w:pPr>
        <w:widowControl/>
        <w:spacing w:before="120" w:after="120"/>
        <w:ind w:firstLine="709"/>
        <w:rPr>
          <w:rFonts w:eastAsia="Calibri"/>
          <w:sz w:val="28"/>
          <w:szCs w:val="28"/>
          <w:lang w:eastAsia="en-US"/>
        </w:rPr>
      </w:pPr>
      <w:r w:rsidRPr="008E09AB">
        <w:rPr>
          <w:rFonts w:eastAsia="Calibri"/>
          <w:sz w:val="28"/>
          <w:szCs w:val="28"/>
          <w:lang w:eastAsia="en-US"/>
        </w:rPr>
        <w:t xml:space="preserve">6.5. Займодавец обязуется сохранять в тайне информацию о счетах и вкладах Поручителя, о сделках Поручителя, осуществленных с участием Займодавца, а также информацию о Поручителе, предоставленную Поручителем Займодавцу в соответствии с законодательством Российской Федерации, установленными правилами и требованиями </w:t>
      </w:r>
      <w:r w:rsidR="00A02100" w:rsidRPr="008E09AB">
        <w:rPr>
          <w:rFonts w:eastAsia="Calibri"/>
          <w:sz w:val="28"/>
          <w:szCs w:val="28"/>
          <w:lang w:eastAsia="en-US"/>
        </w:rPr>
        <w:t xml:space="preserve"> </w:t>
      </w:r>
      <w:r w:rsidRPr="008E09AB">
        <w:rPr>
          <w:rFonts w:eastAsia="Calibri"/>
          <w:sz w:val="28"/>
          <w:szCs w:val="28"/>
          <w:lang w:eastAsia="en-US"/>
        </w:rPr>
        <w:t>Березниковского муниципального фонда поддержки и развития предпринимательства. Поручитель дает согласие на обработку и хранение данных (включая персональные), предоставленных Займодавцу в связи с заключением и исполнением настоящего договора, в соответствии с законодательством Российской Федерации, установленными банковскими правилами и внутренними нормативными документами Березниковского муниципального фонда поддержки и развития предпринимательства</w:t>
      </w:r>
      <w:r w:rsidR="00A02100" w:rsidRPr="008E09AB">
        <w:rPr>
          <w:rFonts w:eastAsia="Calibri"/>
          <w:sz w:val="28"/>
          <w:szCs w:val="28"/>
          <w:lang w:eastAsia="en-US"/>
        </w:rPr>
        <w:t>.</w:t>
      </w:r>
    </w:p>
    <w:p w:rsidR="005C2820" w:rsidRPr="008E09AB" w:rsidRDefault="005C2820">
      <w:pPr>
        <w:keepLines/>
        <w:widowControl/>
        <w:spacing w:before="120" w:after="120"/>
        <w:ind w:firstLine="709"/>
        <w:rPr>
          <w:rFonts w:eastAsia="Calibri"/>
          <w:sz w:val="28"/>
          <w:szCs w:val="28"/>
          <w:lang w:eastAsia="en-US"/>
        </w:rPr>
      </w:pPr>
      <w:r w:rsidRPr="008E09AB">
        <w:rPr>
          <w:rFonts w:eastAsia="Calibri"/>
          <w:sz w:val="28"/>
          <w:szCs w:val="28"/>
          <w:lang w:eastAsia="en-US"/>
        </w:rPr>
        <w:t>6.6. Настоящий договор составлен в двух подлинных экземплярах на русском языке, имеющих одинаковую юридическую силу. Приложения к настоящему договору являются его неотъемлемой частью. Подпись на настоящем договоре подтверждает получение Поручителем приложений к настоящему договору и согласие с информацией, изложенной в них.</w:t>
      </w:r>
    </w:p>
    <w:p w:rsidR="005C2820" w:rsidRPr="008E09AB" w:rsidRDefault="005C2820">
      <w:pPr>
        <w:keepLines/>
        <w:widowControl/>
        <w:spacing w:before="120" w:after="120"/>
        <w:ind w:firstLine="709"/>
        <w:rPr>
          <w:sz w:val="28"/>
          <w:szCs w:val="28"/>
        </w:rPr>
      </w:pPr>
      <w:r w:rsidRPr="008E09AB">
        <w:rPr>
          <w:rFonts w:eastAsia="Calibri"/>
          <w:sz w:val="28"/>
          <w:szCs w:val="28"/>
          <w:lang w:eastAsia="en-US"/>
        </w:rPr>
        <w:t>6.7. Все споры, не урегулированные Займодавцем и Поручителем в добровольном порядке, разрешаются в судебном порядке.</w:t>
      </w:r>
    </w:p>
    <w:p w:rsidR="005C2820" w:rsidRPr="008E09AB" w:rsidRDefault="005C2820">
      <w:pPr>
        <w:keepLines/>
        <w:widowControl/>
        <w:spacing w:before="120" w:after="120"/>
        <w:ind w:firstLine="709"/>
        <w:rPr>
          <w:sz w:val="28"/>
          <w:szCs w:val="28"/>
        </w:rPr>
      </w:pPr>
    </w:p>
    <w:p w:rsidR="005C2820" w:rsidRPr="008E09AB" w:rsidRDefault="005C2820">
      <w:pPr>
        <w:keepLines/>
        <w:widowControl/>
        <w:spacing w:before="120" w:after="120"/>
        <w:ind w:firstLine="540"/>
        <w:jc w:val="center"/>
        <w:rPr>
          <w:rFonts w:eastAsia="Calibri"/>
          <w:b/>
          <w:sz w:val="24"/>
          <w:szCs w:val="24"/>
        </w:rPr>
      </w:pPr>
      <w:r w:rsidRPr="008E09AB">
        <w:rPr>
          <w:rFonts w:eastAsia="Calibri"/>
          <w:sz w:val="28"/>
          <w:szCs w:val="28"/>
          <w:lang w:eastAsia="en-US"/>
        </w:rPr>
        <w:t>Адреса и реквизиты Сторон</w:t>
      </w:r>
    </w:p>
    <w:tbl>
      <w:tblPr>
        <w:tblW w:w="0" w:type="auto"/>
        <w:tblInd w:w="157" w:type="dxa"/>
        <w:tblLayout w:type="fixed"/>
        <w:tblCellMar>
          <w:left w:w="70" w:type="dxa"/>
          <w:right w:w="75" w:type="dxa"/>
        </w:tblCellMar>
        <w:tblLook w:val="0000"/>
      </w:tblPr>
      <w:tblGrid>
        <w:gridCol w:w="4819"/>
        <w:gridCol w:w="4950"/>
      </w:tblGrid>
      <w:tr w:rsidR="005C2820" w:rsidRPr="008E09AB">
        <w:trPr>
          <w:trHeight w:val="556"/>
        </w:trPr>
        <w:tc>
          <w:tcPr>
            <w:tcW w:w="4819"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spacing w:before="120" w:after="120"/>
              <w:ind w:firstLine="20"/>
              <w:jc w:val="center"/>
              <w:rPr>
                <w:b/>
                <w:sz w:val="24"/>
                <w:szCs w:val="24"/>
              </w:rPr>
            </w:pPr>
            <w:r w:rsidRPr="008E09AB">
              <w:rPr>
                <w:b/>
                <w:sz w:val="24"/>
                <w:szCs w:val="24"/>
              </w:rPr>
              <w:t xml:space="preserve">Березниковский муниципальный    </w:t>
            </w:r>
          </w:p>
          <w:p w:rsidR="005C2820" w:rsidRPr="008E09AB" w:rsidRDefault="005C2820">
            <w:pPr>
              <w:keepLines/>
              <w:widowControl/>
              <w:spacing w:before="120" w:after="120"/>
              <w:ind w:firstLine="20"/>
              <w:jc w:val="center"/>
              <w:rPr>
                <w:b/>
                <w:sz w:val="24"/>
                <w:szCs w:val="24"/>
              </w:rPr>
            </w:pPr>
            <w:r w:rsidRPr="008E09AB">
              <w:rPr>
                <w:b/>
                <w:sz w:val="24"/>
                <w:szCs w:val="24"/>
              </w:rPr>
              <w:t xml:space="preserve">Фонд поддержки и развития                                                    </w:t>
            </w:r>
          </w:p>
          <w:p w:rsidR="005C2820" w:rsidRPr="008E09AB" w:rsidRDefault="005C2820">
            <w:pPr>
              <w:keepLines/>
              <w:widowControl/>
              <w:spacing w:before="120" w:after="120"/>
              <w:ind w:firstLine="20"/>
              <w:jc w:val="center"/>
              <w:rPr>
                <w:sz w:val="24"/>
                <w:szCs w:val="24"/>
              </w:rPr>
            </w:pPr>
            <w:r w:rsidRPr="008E09AB">
              <w:rPr>
                <w:b/>
                <w:sz w:val="24"/>
                <w:szCs w:val="24"/>
              </w:rPr>
              <w:t>предпринимательства</w:t>
            </w:r>
          </w:p>
          <w:p w:rsidR="005C2820" w:rsidRPr="008E09AB" w:rsidRDefault="005C2820">
            <w:pPr>
              <w:keepLines/>
              <w:widowControl/>
              <w:spacing w:before="120" w:after="120"/>
              <w:ind w:firstLine="20"/>
              <w:rPr>
                <w:sz w:val="24"/>
                <w:szCs w:val="24"/>
              </w:rPr>
            </w:pPr>
          </w:p>
          <w:p w:rsidR="005C2820" w:rsidRPr="008E09AB" w:rsidRDefault="005C2820">
            <w:pPr>
              <w:keepLines/>
              <w:widowControl/>
              <w:spacing w:before="120" w:after="120"/>
              <w:ind w:firstLine="20"/>
              <w:rPr>
                <w:sz w:val="24"/>
                <w:szCs w:val="24"/>
              </w:rPr>
            </w:pPr>
            <w:r w:rsidRPr="008E09AB">
              <w:rPr>
                <w:b/>
                <w:sz w:val="24"/>
                <w:szCs w:val="24"/>
              </w:rPr>
              <w:t xml:space="preserve">Местонахождение:                                                          </w:t>
            </w:r>
          </w:p>
          <w:p w:rsidR="005C2820" w:rsidRPr="008E09AB" w:rsidRDefault="005C2820">
            <w:pPr>
              <w:keepLines/>
              <w:widowControl/>
              <w:spacing w:before="120" w:after="120"/>
              <w:ind w:firstLine="20"/>
              <w:rPr>
                <w:sz w:val="24"/>
                <w:szCs w:val="24"/>
              </w:rPr>
            </w:pPr>
            <w:r w:rsidRPr="008E09AB">
              <w:rPr>
                <w:sz w:val="24"/>
                <w:szCs w:val="24"/>
              </w:rPr>
              <w:t xml:space="preserve">618425,Пермский край, г.Березники,                                              </w:t>
            </w:r>
          </w:p>
          <w:p w:rsidR="005C2820" w:rsidRPr="008E09AB" w:rsidRDefault="005C2820">
            <w:pPr>
              <w:keepLines/>
              <w:widowControl/>
              <w:spacing w:before="120" w:after="120"/>
              <w:ind w:firstLine="20"/>
              <w:rPr>
                <w:sz w:val="24"/>
                <w:szCs w:val="24"/>
              </w:rPr>
            </w:pPr>
            <w:r w:rsidRPr="008E09AB">
              <w:rPr>
                <w:sz w:val="24"/>
                <w:szCs w:val="24"/>
              </w:rPr>
              <w:t xml:space="preserve">ул. Потемина, дом 8                                                         </w:t>
            </w:r>
          </w:p>
          <w:p w:rsidR="005C2820" w:rsidRPr="008E09AB" w:rsidRDefault="005C2820">
            <w:pPr>
              <w:keepLines/>
              <w:widowControl/>
              <w:spacing w:before="120" w:after="120"/>
              <w:ind w:firstLine="20"/>
              <w:rPr>
                <w:sz w:val="24"/>
                <w:szCs w:val="24"/>
              </w:rPr>
            </w:pPr>
            <w:r w:rsidRPr="008E09AB">
              <w:rPr>
                <w:sz w:val="24"/>
                <w:szCs w:val="24"/>
              </w:rPr>
              <w:lastRenderedPageBreak/>
              <w:t xml:space="preserve">ИНН 5911061134                                                                      </w:t>
            </w:r>
          </w:p>
          <w:p w:rsidR="005C2820" w:rsidRPr="008E09AB" w:rsidRDefault="005C2820">
            <w:pPr>
              <w:keepLines/>
              <w:widowControl/>
              <w:spacing w:before="120" w:after="120"/>
              <w:ind w:firstLine="20"/>
              <w:rPr>
                <w:sz w:val="24"/>
                <w:szCs w:val="24"/>
              </w:rPr>
            </w:pPr>
            <w:r w:rsidRPr="008E09AB">
              <w:rPr>
                <w:sz w:val="24"/>
                <w:szCs w:val="24"/>
              </w:rPr>
              <w:t xml:space="preserve">ОГРН 1095900003726                                                                                       </w:t>
            </w:r>
            <w:r w:rsidRPr="008E09AB">
              <w:rPr>
                <w:b/>
                <w:sz w:val="24"/>
                <w:szCs w:val="24"/>
              </w:rPr>
              <w:t xml:space="preserve">    </w:t>
            </w:r>
          </w:p>
          <w:p w:rsidR="005C2820" w:rsidRPr="008E09AB" w:rsidRDefault="005C2820">
            <w:pPr>
              <w:ind w:firstLine="0"/>
              <w:jc w:val="left"/>
              <w:rPr>
                <w:sz w:val="24"/>
                <w:szCs w:val="24"/>
              </w:rPr>
            </w:pPr>
            <w:r w:rsidRPr="008E09AB">
              <w:rPr>
                <w:sz w:val="24"/>
                <w:szCs w:val="24"/>
              </w:rPr>
              <w:t>Р\с №40703810449030010313 в Западно-Уральском банке ОАО «Сбербанк России» г.Пермь</w:t>
            </w:r>
          </w:p>
          <w:p w:rsidR="005C2820" w:rsidRPr="008E09AB" w:rsidRDefault="005C2820">
            <w:pPr>
              <w:keepLines/>
              <w:widowControl/>
              <w:spacing w:before="120" w:after="120"/>
              <w:ind w:firstLine="20"/>
              <w:rPr>
                <w:sz w:val="24"/>
                <w:szCs w:val="24"/>
              </w:rPr>
            </w:pPr>
            <w:r w:rsidRPr="008E09AB">
              <w:rPr>
                <w:sz w:val="24"/>
                <w:szCs w:val="24"/>
              </w:rPr>
              <w:t xml:space="preserve">БИК 045773603                                                                         </w:t>
            </w:r>
          </w:p>
          <w:p w:rsidR="005C2820" w:rsidRPr="008E09AB" w:rsidRDefault="005C2820">
            <w:pPr>
              <w:keepLines/>
              <w:widowControl/>
              <w:spacing w:before="120" w:after="120"/>
              <w:ind w:firstLine="20"/>
              <w:rPr>
                <w:sz w:val="24"/>
                <w:szCs w:val="24"/>
              </w:rPr>
            </w:pPr>
            <w:r w:rsidRPr="008E09AB">
              <w:rPr>
                <w:sz w:val="24"/>
                <w:szCs w:val="24"/>
              </w:rPr>
              <w:t xml:space="preserve">К\сч 301018109000000000603                                                      </w:t>
            </w:r>
          </w:p>
          <w:p w:rsidR="005C2820" w:rsidRPr="008E09AB" w:rsidRDefault="005C2820">
            <w:pPr>
              <w:keepLines/>
              <w:widowControl/>
              <w:spacing w:before="120" w:after="120"/>
              <w:ind w:firstLine="20"/>
              <w:rPr>
                <w:sz w:val="24"/>
                <w:szCs w:val="24"/>
              </w:rPr>
            </w:pPr>
          </w:p>
          <w:p w:rsidR="005C2820" w:rsidRPr="008E09AB" w:rsidRDefault="005C2820">
            <w:pPr>
              <w:pStyle w:val="ConsPlusCell"/>
              <w:keepLines/>
              <w:widowControl/>
              <w:spacing w:before="120" w:after="120"/>
              <w:ind w:firstLine="0"/>
              <w:jc w:val="left"/>
              <w:rPr>
                <w:sz w:val="28"/>
                <w:szCs w:val="28"/>
              </w:rPr>
            </w:pPr>
            <w:r w:rsidRPr="008E09AB">
              <w:rPr>
                <w:rFonts w:ascii="Times New Roman" w:hAnsi="Times New Roman" w:cs="Times New Roman"/>
                <w:sz w:val="24"/>
                <w:szCs w:val="24"/>
              </w:rPr>
              <w:t xml:space="preserve">Тел.(3424) 27- 36- 56                                                                        </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rPr>
                <w:sz w:val="24"/>
                <w:szCs w:val="24"/>
              </w:rPr>
            </w:pPr>
            <w:r w:rsidRPr="008E09AB">
              <w:rPr>
                <w:sz w:val="28"/>
                <w:szCs w:val="28"/>
              </w:rPr>
              <w:lastRenderedPageBreak/>
              <w:t xml:space="preserve">Поручитель:                         </w:t>
            </w:r>
            <w:r w:rsidRPr="008E09AB">
              <w:rPr>
                <w:sz w:val="28"/>
                <w:szCs w:val="28"/>
              </w:rPr>
              <w:br/>
            </w:r>
            <w:r w:rsidRPr="008E09AB">
              <w:rPr>
                <w:sz w:val="28"/>
                <w:szCs w:val="28"/>
              </w:rPr>
              <w:br/>
              <w:t xml:space="preserve">______________________ Ф.И.О.     </w:t>
            </w:r>
          </w:p>
          <w:p w:rsidR="005C2820" w:rsidRPr="008E09AB" w:rsidRDefault="005C2820">
            <w:pPr>
              <w:keepLines/>
              <w:widowControl/>
              <w:spacing w:before="120" w:after="120"/>
              <w:ind w:firstLine="0"/>
              <w:rPr>
                <w:sz w:val="24"/>
                <w:szCs w:val="24"/>
              </w:rPr>
            </w:pPr>
          </w:p>
        </w:tc>
      </w:tr>
      <w:tr w:rsidR="005C2820" w:rsidRPr="008E09AB">
        <w:trPr>
          <w:trHeight w:val="556"/>
        </w:trPr>
        <w:tc>
          <w:tcPr>
            <w:tcW w:w="4819" w:type="dxa"/>
            <w:tcBorders>
              <w:left w:val="single" w:sz="4" w:space="0" w:color="000000"/>
              <w:bottom w:val="single" w:sz="4" w:space="0" w:color="000000"/>
            </w:tcBorders>
            <w:shd w:val="clear" w:color="auto" w:fill="FFFFFF"/>
          </w:tcPr>
          <w:p w:rsidR="005C2820" w:rsidRPr="008E09AB" w:rsidRDefault="005C2820">
            <w:pPr>
              <w:pStyle w:val="ConsPlusCell"/>
              <w:keepLines/>
              <w:widowControl/>
              <w:spacing w:before="120" w:after="120"/>
              <w:rPr>
                <w:sz w:val="28"/>
                <w:szCs w:val="28"/>
              </w:rPr>
            </w:pPr>
            <w:r w:rsidRPr="008E09AB">
              <w:rPr>
                <w:rFonts w:ascii="Times New Roman" w:hAnsi="Times New Roman" w:cs="Times New Roman"/>
                <w:sz w:val="24"/>
                <w:szCs w:val="24"/>
              </w:rPr>
              <w:lastRenderedPageBreak/>
              <w:t xml:space="preserve">Директор                                 </w:t>
            </w:r>
            <w:r w:rsidRPr="008E09AB">
              <w:rPr>
                <w:rFonts w:ascii="Times New Roman" w:hAnsi="Times New Roman" w:cs="Times New Roman"/>
                <w:sz w:val="24"/>
                <w:szCs w:val="24"/>
              </w:rPr>
              <w:br/>
              <w:t xml:space="preserve">_____________________  Н.В. Овсянникова                  </w:t>
            </w:r>
          </w:p>
        </w:tc>
        <w:tc>
          <w:tcPr>
            <w:tcW w:w="4950" w:type="dxa"/>
            <w:tcBorders>
              <w:left w:val="single" w:sz="4" w:space="0" w:color="000000"/>
              <w:bottom w:val="single" w:sz="4" w:space="0" w:color="000000"/>
              <w:right w:val="single" w:sz="4" w:space="0" w:color="000000"/>
            </w:tcBorders>
            <w:shd w:val="clear" w:color="auto" w:fill="FFFFFF"/>
          </w:tcPr>
          <w:p w:rsidR="005C2820" w:rsidRPr="008E09AB" w:rsidRDefault="005C2820">
            <w:pPr>
              <w:keepLines/>
              <w:widowControl/>
              <w:snapToGrid w:val="0"/>
              <w:spacing w:before="120" w:after="120"/>
              <w:ind w:firstLine="0"/>
              <w:rPr>
                <w:sz w:val="28"/>
                <w:szCs w:val="28"/>
              </w:rPr>
            </w:pPr>
          </w:p>
        </w:tc>
      </w:tr>
    </w:tbl>
    <w:p w:rsidR="005C2820" w:rsidRPr="008E09AB" w:rsidRDefault="005C2820">
      <w:pPr>
        <w:keepLines/>
        <w:pageBreakBefore/>
        <w:widowControl/>
        <w:spacing w:before="120" w:after="120"/>
      </w:pPr>
    </w:p>
    <w:p w:rsidR="005C2820" w:rsidRPr="008E09AB" w:rsidRDefault="005C2820">
      <w:pPr>
        <w:keepLines/>
        <w:widowControl/>
        <w:spacing w:before="120" w:after="120"/>
        <w:ind w:firstLine="540"/>
        <w:jc w:val="center"/>
        <w:rPr>
          <w:sz w:val="24"/>
          <w:szCs w:val="24"/>
        </w:rPr>
      </w:pPr>
      <w:r w:rsidRPr="008E09AB">
        <w:rPr>
          <w:b/>
          <w:bCs/>
          <w:sz w:val="24"/>
          <w:szCs w:val="24"/>
        </w:rPr>
        <w:t xml:space="preserve">График платежей по </w:t>
      </w:r>
      <w:r w:rsidR="00A02100" w:rsidRPr="008E09AB">
        <w:rPr>
          <w:b/>
          <w:bCs/>
          <w:sz w:val="24"/>
          <w:szCs w:val="24"/>
        </w:rPr>
        <w:t>з</w:t>
      </w:r>
      <w:r w:rsidRPr="008E09AB">
        <w:rPr>
          <w:b/>
          <w:bCs/>
          <w:sz w:val="24"/>
          <w:szCs w:val="24"/>
        </w:rPr>
        <w:t>айму №</w:t>
      </w:r>
    </w:p>
    <w:p w:rsidR="005C2820" w:rsidRPr="008E09AB" w:rsidRDefault="005C2820">
      <w:pPr>
        <w:keepLines/>
        <w:widowControl/>
        <w:spacing w:before="120" w:after="120"/>
        <w:ind w:firstLine="0"/>
        <w:rPr>
          <w:sz w:val="24"/>
          <w:szCs w:val="24"/>
        </w:rPr>
      </w:pPr>
    </w:p>
    <w:p w:rsidR="005C2820" w:rsidRPr="008E09AB" w:rsidRDefault="005C2820">
      <w:pPr>
        <w:keepLines/>
        <w:widowControl/>
        <w:spacing w:before="120" w:after="120"/>
        <w:ind w:firstLine="540"/>
        <w:rPr>
          <w:sz w:val="24"/>
          <w:szCs w:val="24"/>
        </w:rPr>
      </w:pPr>
      <w:r w:rsidRPr="008E09AB">
        <w:rPr>
          <w:sz w:val="24"/>
          <w:szCs w:val="24"/>
        </w:rPr>
        <w:t>Размер займа _____________________ рублей.</w:t>
      </w:r>
    </w:p>
    <w:p w:rsidR="005C2820" w:rsidRPr="008E09AB" w:rsidRDefault="005C2820">
      <w:pPr>
        <w:keepLines/>
        <w:widowControl/>
        <w:spacing w:before="120" w:after="120"/>
        <w:ind w:firstLine="540"/>
        <w:rPr>
          <w:sz w:val="24"/>
          <w:szCs w:val="24"/>
        </w:rPr>
      </w:pPr>
    </w:p>
    <w:tbl>
      <w:tblPr>
        <w:tblW w:w="0" w:type="auto"/>
        <w:tblInd w:w="-149" w:type="dxa"/>
        <w:tblLayout w:type="fixed"/>
        <w:tblCellMar>
          <w:left w:w="70" w:type="dxa"/>
          <w:right w:w="70" w:type="dxa"/>
        </w:tblCellMar>
        <w:tblLook w:val="0000"/>
      </w:tblPr>
      <w:tblGrid>
        <w:gridCol w:w="2025"/>
        <w:gridCol w:w="2160"/>
        <w:gridCol w:w="2700"/>
        <w:gridCol w:w="3450"/>
      </w:tblGrid>
      <w:tr w:rsidR="005C2820" w:rsidRPr="008E09AB">
        <w:trPr>
          <w:cantSplit/>
          <w:trHeight w:val="36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pacing w:before="120" w:after="120"/>
              <w:jc w:val="center"/>
              <w:rPr>
                <w:rFonts w:ascii="Times New Roman" w:hAnsi="Times New Roman" w:cs="Times New Roman"/>
                <w:sz w:val="24"/>
                <w:szCs w:val="24"/>
              </w:rPr>
            </w:pPr>
            <w:r w:rsidRPr="008E09AB">
              <w:rPr>
                <w:rFonts w:ascii="Times New Roman" w:hAnsi="Times New Roman" w:cs="Times New Roman"/>
                <w:sz w:val="24"/>
                <w:szCs w:val="24"/>
              </w:rPr>
              <w:t>Дата погашения</w:t>
            </w: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pacing w:before="120" w:after="120"/>
              <w:jc w:val="center"/>
              <w:rPr>
                <w:rFonts w:ascii="Times New Roman" w:hAnsi="Times New Roman" w:cs="Times New Roman"/>
                <w:sz w:val="24"/>
                <w:szCs w:val="24"/>
              </w:rPr>
            </w:pPr>
            <w:r w:rsidRPr="008E09AB">
              <w:rPr>
                <w:rFonts w:ascii="Times New Roman" w:hAnsi="Times New Roman" w:cs="Times New Roman"/>
                <w:sz w:val="24"/>
                <w:szCs w:val="24"/>
              </w:rPr>
              <w:t>Сумма процентов</w:t>
            </w:r>
            <w:r w:rsidRPr="008E09AB">
              <w:rPr>
                <w:rFonts w:ascii="Times New Roman" w:hAnsi="Times New Roman" w:cs="Times New Roman"/>
                <w:sz w:val="24"/>
                <w:szCs w:val="24"/>
              </w:rPr>
              <w:br/>
              <w:t>по займу</w:t>
            </w: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pacing w:before="120" w:after="120"/>
              <w:jc w:val="center"/>
              <w:rPr>
                <w:rFonts w:ascii="Times New Roman" w:hAnsi="Times New Roman" w:cs="Times New Roman"/>
                <w:sz w:val="24"/>
                <w:szCs w:val="24"/>
              </w:rPr>
            </w:pPr>
            <w:r w:rsidRPr="008E09AB">
              <w:rPr>
                <w:rFonts w:ascii="Times New Roman" w:hAnsi="Times New Roman" w:cs="Times New Roman"/>
                <w:sz w:val="24"/>
                <w:szCs w:val="24"/>
              </w:rPr>
              <w:t>Сумма займа</w:t>
            </w: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pacing w:before="120" w:after="120"/>
              <w:jc w:val="center"/>
              <w:rPr>
                <w:rFonts w:ascii="Times New Roman" w:hAnsi="Times New Roman" w:cs="Times New Roman"/>
                <w:sz w:val="24"/>
                <w:szCs w:val="24"/>
              </w:rPr>
            </w:pPr>
            <w:r w:rsidRPr="008E09AB">
              <w:rPr>
                <w:rFonts w:ascii="Times New Roman" w:hAnsi="Times New Roman" w:cs="Times New Roman"/>
                <w:sz w:val="24"/>
                <w:szCs w:val="24"/>
              </w:rPr>
              <w:t>Сумма займа + проценты</w:t>
            </w: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jc w:val="center"/>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jc w:val="center"/>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jc w:val="center"/>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jc w:val="center"/>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bl>
    <w:p w:rsidR="005C2820" w:rsidRPr="008E09AB" w:rsidRDefault="005C2820">
      <w:pPr>
        <w:keepLines/>
        <w:widowControl/>
        <w:spacing w:before="120" w:after="120"/>
        <w:ind w:firstLine="540"/>
      </w:pPr>
    </w:p>
    <w:p w:rsidR="00476234" w:rsidRPr="008E09AB" w:rsidRDefault="00476234">
      <w:pPr>
        <w:pStyle w:val="ConsPlusNonformat"/>
        <w:keepLines/>
        <w:widowControl/>
        <w:spacing w:before="120" w:after="120"/>
        <w:rPr>
          <w:rFonts w:ascii="Times New Roman" w:hAnsi="Times New Roman" w:cs="Times New Roman"/>
          <w:sz w:val="24"/>
          <w:szCs w:val="24"/>
        </w:rPr>
      </w:pPr>
    </w:p>
    <w:p w:rsidR="00476234" w:rsidRPr="008E09AB" w:rsidRDefault="00476234">
      <w:pPr>
        <w:pStyle w:val="ConsPlusNonformat"/>
        <w:keepLines/>
        <w:widowControl/>
        <w:spacing w:before="120" w:after="120"/>
        <w:rPr>
          <w:rFonts w:ascii="Times New Roman" w:hAnsi="Times New Roman" w:cs="Times New Roman"/>
          <w:sz w:val="24"/>
          <w:szCs w:val="24"/>
        </w:rPr>
      </w:pPr>
    </w:p>
    <w:p w:rsidR="00476234" w:rsidRPr="008E09AB" w:rsidRDefault="00476234">
      <w:pPr>
        <w:pStyle w:val="ConsPlusNonformat"/>
        <w:keepLines/>
        <w:widowControl/>
        <w:spacing w:before="120" w:after="120"/>
        <w:rPr>
          <w:rFonts w:ascii="Times New Roman" w:hAnsi="Times New Roman" w:cs="Times New Roman"/>
          <w:sz w:val="24"/>
          <w:szCs w:val="24"/>
        </w:rPr>
      </w:pPr>
    </w:p>
    <w:p w:rsidR="00476234" w:rsidRPr="008E09AB" w:rsidRDefault="00476234">
      <w:pPr>
        <w:pStyle w:val="ConsPlusNonformat"/>
        <w:keepLines/>
        <w:widowControl/>
        <w:spacing w:before="120" w:after="120"/>
        <w:rPr>
          <w:rFonts w:ascii="Times New Roman" w:hAnsi="Times New Roman" w:cs="Times New Roman"/>
          <w:sz w:val="24"/>
          <w:szCs w:val="24"/>
        </w:rPr>
      </w:pPr>
    </w:p>
    <w:p w:rsidR="00476234" w:rsidRPr="008E09AB" w:rsidRDefault="00476234">
      <w:pPr>
        <w:pStyle w:val="ConsPlusNonformat"/>
        <w:keepLines/>
        <w:widowControl/>
        <w:spacing w:before="120" w:after="120"/>
        <w:rPr>
          <w:rFonts w:ascii="Times New Roman" w:hAnsi="Times New Roman" w:cs="Times New Roman"/>
          <w:sz w:val="24"/>
          <w:szCs w:val="24"/>
        </w:rPr>
      </w:pPr>
    </w:p>
    <w:p w:rsidR="005C2820" w:rsidRPr="008E09AB" w:rsidRDefault="005C2820">
      <w:pPr>
        <w:pStyle w:val="ConsPlusNonformat"/>
        <w:keepLines/>
        <w:widowControl/>
        <w:spacing w:before="120" w:after="120"/>
        <w:rPr>
          <w:rFonts w:ascii="Times New Roman" w:hAnsi="Times New Roman" w:cs="Times New Roman"/>
          <w:sz w:val="24"/>
          <w:szCs w:val="24"/>
        </w:rPr>
      </w:pPr>
      <w:r w:rsidRPr="008E09AB">
        <w:rPr>
          <w:rFonts w:ascii="Times New Roman" w:hAnsi="Times New Roman" w:cs="Times New Roman"/>
          <w:sz w:val="24"/>
          <w:szCs w:val="24"/>
        </w:rPr>
        <w:t>Директор БМФПРП____________________ Ф.И.О.              ___________________</w:t>
      </w:r>
    </w:p>
    <w:p w:rsidR="005C2820" w:rsidRPr="008E09AB" w:rsidRDefault="005C2820">
      <w:pPr>
        <w:pStyle w:val="ConsPlusNonformat"/>
        <w:keepLines/>
        <w:widowControl/>
        <w:spacing w:before="120" w:after="120"/>
        <w:rPr>
          <w:rFonts w:ascii="Times New Roman" w:hAnsi="Times New Roman" w:cs="Times New Roman"/>
          <w:sz w:val="24"/>
          <w:szCs w:val="24"/>
        </w:rPr>
      </w:pPr>
    </w:p>
    <w:p w:rsidR="005C2820" w:rsidRPr="008E09AB" w:rsidRDefault="005C2820">
      <w:pPr>
        <w:pStyle w:val="ConsPlusNonformat"/>
        <w:keepLines/>
        <w:widowControl/>
        <w:spacing w:before="120" w:after="120"/>
        <w:rPr>
          <w:sz w:val="24"/>
          <w:szCs w:val="24"/>
        </w:rPr>
      </w:pPr>
      <w:r w:rsidRPr="008E09AB">
        <w:rPr>
          <w:rFonts w:ascii="Times New Roman" w:hAnsi="Times New Roman" w:cs="Times New Roman"/>
          <w:sz w:val="24"/>
          <w:szCs w:val="24"/>
        </w:rPr>
        <w:t xml:space="preserve">                        М.П.                                    М.П.</w:t>
      </w:r>
    </w:p>
    <w:p w:rsidR="005C2820" w:rsidRPr="008E09AB" w:rsidRDefault="005C2820">
      <w:pPr>
        <w:keepLines/>
        <w:pageBreakBefore/>
        <w:widowControl/>
        <w:spacing w:before="120" w:after="120" w:line="240" w:lineRule="exact"/>
        <w:ind w:firstLine="0"/>
        <w:rPr>
          <w:sz w:val="24"/>
          <w:szCs w:val="24"/>
        </w:rPr>
      </w:pPr>
    </w:p>
    <w:p w:rsidR="005C2820" w:rsidRPr="008E09AB" w:rsidRDefault="005C2820">
      <w:pPr>
        <w:pStyle w:val="9"/>
        <w:keepLines/>
        <w:widowControl/>
        <w:spacing w:before="0" w:after="0" w:line="240" w:lineRule="exact"/>
        <w:ind w:left="6372" w:firstLine="539"/>
        <w:jc w:val="right"/>
        <w:rPr>
          <w:b/>
          <w:sz w:val="20"/>
          <w:szCs w:val="20"/>
        </w:rPr>
      </w:pPr>
      <w:r w:rsidRPr="008E09AB">
        <w:rPr>
          <w:rFonts w:ascii="Times New Roman" w:hAnsi="Times New Roman"/>
          <w:sz w:val="24"/>
          <w:szCs w:val="24"/>
        </w:rPr>
        <w:t>Приложение 10</w:t>
      </w:r>
    </w:p>
    <w:p w:rsidR="005C2820" w:rsidRPr="008E09AB" w:rsidRDefault="005C2820">
      <w:pPr>
        <w:keepLines/>
        <w:widowControl/>
        <w:tabs>
          <w:tab w:val="left" w:pos="708"/>
        </w:tabs>
        <w:spacing w:before="120" w:after="120"/>
        <w:ind w:right="2" w:firstLine="0"/>
        <w:jc w:val="right"/>
        <w:rPr>
          <w:b/>
        </w:rPr>
      </w:pPr>
      <w:r w:rsidRPr="008E09AB">
        <w:rPr>
          <w:b/>
        </w:rPr>
        <w:t xml:space="preserve">К Правилам предоставления </w:t>
      </w:r>
      <w:r w:rsidR="00A02100" w:rsidRPr="008E09AB">
        <w:rPr>
          <w:b/>
        </w:rPr>
        <w:t>З</w:t>
      </w:r>
      <w:r w:rsidRPr="008E09AB">
        <w:rPr>
          <w:b/>
        </w:rPr>
        <w:t xml:space="preserve">аймов </w:t>
      </w:r>
    </w:p>
    <w:p w:rsidR="00A02100" w:rsidRPr="008E09AB" w:rsidRDefault="00A02100" w:rsidP="00A02100">
      <w:pPr>
        <w:widowControl/>
        <w:tabs>
          <w:tab w:val="left" w:pos="708"/>
        </w:tabs>
        <w:spacing w:before="120" w:after="120"/>
        <w:ind w:right="2" w:firstLine="0"/>
        <w:jc w:val="right"/>
        <w:rPr>
          <w:b/>
        </w:rPr>
      </w:pPr>
      <w:r w:rsidRPr="008E09AB">
        <w:rPr>
          <w:b/>
        </w:rPr>
        <w:t>Березниковского муниципального фонда поддержки</w:t>
      </w:r>
    </w:p>
    <w:p w:rsidR="005C2820" w:rsidRPr="008E09AB" w:rsidRDefault="005C2820">
      <w:pPr>
        <w:widowControl/>
        <w:tabs>
          <w:tab w:val="left" w:pos="708"/>
        </w:tabs>
        <w:spacing w:before="120" w:after="120"/>
        <w:ind w:right="2" w:firstLine="0"/>
        <w:jc w:val="right"/>
        <w:rPr>
          <w:b/>
        </w:rPr>
      </w:pPr>
      <w:r w:rsidRPr="008E09AB">
        <w:rPr>
          <w:b/>
        </w:rPr>
        <w:t>и развития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субъектам малого и среднего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муниципального образования </w:t>
      </w:r>
    </w:p>
    <w:p w:rsidR="005C2820" w:rsidRPr="008E09AB" w:rsidRDefault="005C2820">
      <w:pPr>
        <w:keepLines/>
        <w:widowControl/>
        <w:tabs>
          <w:tab w:val="left" w:pos="708"/>
        </w:tabs>
        <w:ind w:firstLine="0"/>
        <w:jc w:val="right"/>
        <w:rPr>
          <w:b/>
          <w:bCs/>
          <w:sz w:val="28"/>
          <w:szCs w:val="28"/>
        </w:rPr>
      </w:pPr>
      <w:r w:rsidRPr="008E09AB">
        <w:rPr>
          <w:b/>
        </w:rPr>
        <w:t>« город Березники»</w:t>
      </w:r>
    </w:p>
    <w:p w:rsidR="005C2820" w:rsidRPr="008E09AB" w:rsidRDefault="005C2820">
      <w:pPr>
        <w:keepLines/>
        <w:widowControl/>
        <w:tabs>
          <w:tab w:val="left" w:pos="708"/>
        </w:tabs>
        <w:ind w:left="6521" w:firstLine="0"/>
        <w:jc w:val="right"/>
        <w:rPr>
          <w:b/>
          <w:bCs/>
          <w:sz w:val="28"/>
          <w:szCs w:val="28"/>
        </w:rPr>
      </w:pPr>
    </w:p>
    <w:p w:rsidR="005C2820" w:rsidRPr="008E09AB" w:rsidRDefault="005C2820">
      <w:pPr>
        <w:keepLines/>
        <w:widowControl/>
        <w:spacing w:before="120" w:after="120"/>
        <w:jc w:val="center"/>
        <w:rPr>
          <w:rFonts w:eastAsia="Calibri"/>
          <w:sz w:val="28"/>
          <w:szCs w:val="28"/>
          <w:lang w:eastAsia="en-US"/>
        </w:rPr>
      </w:pPr>
      <w:r w:rsidRPr="008E09AB">
        <w:rPr>
          <w:rFonts w:eastAsia="Calibri"/>
          <w:sz w:val="28"/>
          <w:szCs w:val="28"/>
          <w:lang w:eastAsia="en-US"/>
        </w:rPr>
        <w:t>ДОГОВОР ЗАЛОГА N _________</w:t>
      </w:r>
    </w:p>
    <w:p w:rsidR="005C2820" w:rsidRPr="008E09AB" w:rsidRDefault="005C2820">
      <w:pPr>
        <w:keepLines/>
        <w:widowControl/>
        <w:spacing w:before="120" w:after="120"/>
        <w:jc w:val="center"/>
        <w:rPr>
          <w:sz w:val="28"/>
          <w:szCs w:val="28"/>
        </w:rPr>
      </w:pPr>
      <w:r w:rsidRPr="008E09AB">
        <w:rPr>
          <w:rFonts w:eastAsia="Calibri"/>
          <w:sz w:val="28"/>
          <w:szCs w:val="28"/>
          <w:lang w:eastAsia="en-US"/>
        </w:rPr>
        <w:t>движимого имущества</w:t>
      </w:r>
    </w:p>
    <w:p w:rsidR="005C2820" w:rsidRPr="008E09AB" w:rsidRDefault="005C2820">
      <w:pPr>
        <w:keepLines/>
        <w:widowControl/>
        <w:spacing w:before="120" w:after="120"/>
        <w:ind w:firstLine="540"/>
        <w:rPr>
          <w:sz w:val="28"/>
          <w:szCs w:val="28"/>
        </w:rPr>
      </w:pPr>
    </w:p>
    <w:p w:rsidR="005C2820" w:rsidRPr="008E09AB" w:rsidRDefault="005C2820">
      <w:pPr>
        <w:keepLines/>
        <w:widowControl/>
        <w:spacing w:before="120" w:after="120"/>
        <w:rPr>
          <w:sz w:val="28"/>
          <w:szCs w:val="28"/>
        </w:rPr>
      </w:pPr>
      <w:r w:rsidRPr="008E09AB">
        <w:rPr>
          <w:sz w:val="28"/>
          <w:szCs w:val="28"/>
        </w:rPr>
        <w:t xml:space="preserve">    г. Березники                                                              _____ ___________ 20____ г.</w:t>
      </w:r>
    </w:p>
    <w:p w:rsidR="005C2820" w:rsidRPr="008E09AB" w:rsidRDefault="005C2820">
      <w:pPr>
        <w:keepLines/>
        <w:widowControl/>
        <w:spacing w:before="120" w:after="120"/>
        <w:ind w:firstLine="540"/>
        <w:rPr>
          <w:sz w:val="28"/>
          <w:szCs w:val="28"/>
        </w:rPr>
      </w:pPr>
      <w:r w:rsidRPr="008E09AB">
        <w:rPr>
          <w:rFonts w:eastAsia="Calibri"/>
          <w:sz w:val="28"/>
          <w:szCs w:val="28"/>
          <w:lang w:eastAsia="en-US"/>
        </w:rPr>
        <w:t>Березниковский муниципальный фонд поддержки и развития предпринимательства, именуемый в дальнейшем "Залогодержатель", в лице директора Овсянниковой Натальи Владимировны действующей на основании Устава,  с одной стороны и _______________________________________________, именуемый в дальнейшем "Залогодатель", в лице _______________________________________, действующего на основании _________________________________________________, с другой стороны, совместно в дальнейшем именуемые "Стороны", заключили настоящий договор о нижеследующем:</w:t>
      </w:r>
    </w:p>
    <w:p w:rsidR="005C2820" w:rsidRPr="008E09AB" w:rsidRDefault="005C2820">
      <w:pPr>
        <w:keepLines/>
        <w:widowControl/>
        <w:spacing w:before="120" w:after="120"/>
        <w:ind w:firstLine="540"/>
        <w:rPr>
          <w:sz w:val="28"/>
          <w:szCs w:val="28"/>
        </w:rPr>
      </w:pPr>
    </w:p>
    <w:p w:rsidR="005C2820" w:rsidRPr="008E09AB" w:rsidRDefault="005C2820">
      <w:pPr>
        <w:keepLines/>
        <w:widowControl/>
        <w:spacing w:before="120" w:after="120"/>
        <w:ind w:firstLine="540"/>
        <w:rPr>
          <w:rFonts w:eastAsia="Calibri"/>
          <w:sz w:val="28"/>
          <w:szCs w:val="28"/>
          <w:lang w:eastAsia="en-US"/>
        </w:rPr>
      </w:pPr>
      <w:r w:rsidRPr="008E09AB">
        <w:rPr>
          <w:rFonts w:eastAsia="Calibri"/>
          <w:b/>
          <w:sz w:val="28"/>
          <w:szCs w:val="28"/>
          <w:lang w:eastAsia="en-US"/>
        </w:rPr>
        <w:t>1. Предмет Договора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 xml:space="preserve">1.1. В силу настоящего Договора Залогодатель передает Залогодержателю в залог имущество, указанное в </w:t>
      </w:r>
      <w:hyperlink w:anchor="Par1225" w:history="1">
        <w:r w:rsidRPr="008E09AB">
          <w:rPr>
            <w:rStyle w:val="a8"/>
            <w:rFonts w:eastAsia="Calibri"/>
            <w:color w:val="auto"/>
          </w:rPr>
          <w:t>п. 2.1</w:t>
        </w:r>
      </w:hyperlink>
      <w:r w:rsidRPr="008E09AB">
        <w:rPr>
          <w:rFonts w:eastAsia="Calibri"/>
          <w:sz w:val="28"/>
          <w:szCs w:val="28"/>
          <w:lang w:eastAsia="en-US"/>
        </w:rPr>
        <w:t xml:space="preserve"> (далее - "Имущество"), обеспечивая надлежащее исполнение своих обязательств по Договору займа</w:t>
      </w:r>
      <w:r w:rsidR="00A02100" w:rsidRPr="008E09AB">
        <w:rPr>
          <w:rFonts w:eastAsia="Calibri"/>
          <w:sz w:val="28"/>
          <w:szCs w:val="28"/>
          <w:lang w:eastAsia="en-US"/>
        </w:rPr>
        <w:t xml:space="preserve"> </w:t>
      </w:r>
      <w:r w:rsidRPr="008E09AB">
        <w:rPr>
          <w:rFonts w:eastAsia="Calibri"/>
          <w:sz w:val="28"/>
          <w:szCs w:val="28"/>
          <w:lang w:eastAsia="en-US"/>
        </w:rPr>
        <w:t xml:space="preserve"> N ________ от "___" __________ 20____ г., заключенному между __________ в __________ (место заключения) (далее - "Договор займа").</w:t>
      </w:r>
    </w:p>
    <w:p w:rsidR="005C2820" w:rsidRPr="008E09AB" w:rsidRDefault="005C2820">
      <w:pPr>
        <w:widowControl/>
        <w:spacing w:before="120" w:after="120"/>
        <w:ind w:firstLine="540"/>
        <w:rPr>
          <w:rFonts w:eastAsia="Calibri"/>
          <w:sz w:val="28"/>
          <w:szCs w:val="28"/>
          <w:lang w:eastAsia="en-US"/>
        </w:rPr>
      </w:pPr>
      <w:r w:rsidRPr="008E09AB">
        <w:rPr>
          <w:rFonts w:eastAsia="Calibri"/>
          <w:sz w:val="28"/>
          <w:szCs w:val="28"/>
          <w:lang w:eastAsia="en-US"/>
        </w:rPr>
        <w:t xml:space="preserve">Залог </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1.2. Залогодателю известны все условия Договора займа, в том числе:</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Размер займа: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Процентная ставка по договору займа: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Реквизиты договора займа: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Срок возврата займа: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Обеспечение по договору займа: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График пе</w:t>
      </w:r>
      <w:r w:rsidR="0077011C" w:rsidRPr="008E09AB">
        <w:rPr>
          <w:rFonts w:eastAsia="Calibri"/>
          <w:sz w:val="28"/>
          <w:szCs w:val="28"/>
          <w:lang w:eastAsia="en-US"/>
        </w:rPr>
        <w:t>речисления денежных средств по Д</w:t>
      </w:r>
      <w:r w:rsidRPr="008E09AB">
        <w:rPr>
          <w:rFonts w:eastAsia="Calibri"/>
          <w:sz w:val="28"/>
          <w:szCs w:val="28"/>
          <w:lang w:eastAsia="en-US"/>
        </w:rPr>
        <w:t>оговору займа (Приложение 1).</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lastRenderedPageBreak/>
        <w:t>В силу залога по настоящему договору Залогодержатель имеет право в случае неисполнения или ненадлежащего исполнения Заемщиком своих обязательств по Договору займа получить удовлетворение из стоимости заложенного имущества преимущественно перед другими кредиторами Залогодателя.</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1.3. Переданное в залог имущество остается у Залогодателя.</w:t>
      </w:r>
    </w:p>
    <w:p w:rsidR="005C2820" w:rsidRPr="008E09AB" w:rsidRDefault="005C2820">
      <w:pPr>
        <w:keepLines/>
        <w:widowControl/>
        <w:spacing w:before="120" w:after="120"/>
        <w:ind w:firstLine="540"/>
        <w:rPr>
          <w:rFonts w:eastAsia="Calibri"/>
          <w:sz w:val="28"/>
          <w:szCs w:val="28"/>
          <w:lang w:eastAsia="en-US"/>
        </w:rPr>
      </w:pPr>
      <w:bookmarkStart w:id="11" w:name="Par1220"/>
      <w:bookmarkEnd w:id="11"/>
      <w:r w:rsidRPr="008E09AB">
        <w:rPr>
          <w:rFonts w:eastAsia="Calibri"/>
          <w:sz w:val="28"/>
          <w:szCs w:val="28"/>
          <w:lang w:eastAsia="en-US"/>
        </w:rPr>
        <w:t>1.4. Договор займа содержит положение об ответственности сторон, в силу которого в случае неисполнения или ненадлежащего исполнения обязанностей по Договору займа Заемщик обязан уплатить Займодавцу  неустойку в размере 0,5% от суммы неуплаченных процентов за каждый день просрочки, начиная со дня, следующего за днем, который установлен в приложении N 1 настоящего Договора как предельный срок исполнения соответствующей обязанности Заемщика, и до дня фактического исполнения обязательств и  пеню в размере 0,5% от невозвращенной суммы за каждый день просрочки платежа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1.5. Залог имущества также обеспечивает исполнение Заемщиком обязательств по возмещению судебных издержек и иных убытков Залогодержателя, причиненных неисполнением или ненадлежащим исполнением Заемщиком своих обязательств по Договору займа, а также возмещение необходимых расходов Залогодержателя на содержание имущества и расходов по обращению взыскания на имущество и его реализации.</w:t>
      </w:r>
    </w:p>
    <w:p w:rsidR="005C2820" w:rsidRPr="008E09AB" w:rsidRDefault="005C2820">
      <w:pPr>
        <w:keepLines/>
        <w:widowControl/>
        <w:spacing w:before="120" w:after="120"/>
        <w:ind w:firstLine="540"/>
        <w:rPr>
          <w:sz w:val="28"/>
          <w:szCs w:val="28"/>
        </w:rPr>
      </w:pPr>
      <w:r w:rsidRPr="008E09AB">
        <w:rPr>
          <w:rFonts w:eastAsia="Calibri"/>
          <w:sz w:val="28"/>
          <w:szCs w:val="28"/>
          <w:lang w:eastAsia="en-US"/>
        </w:rPr>
        <w:t>1.6. Залогодатель гарантирует, что на дату подписания настоящего договора передаваемое в залог имущество не продано, не подарено, иным образом не отчуждено, не заложено, в споре, под арестом и запретом не состоит, никакими правами третьих лиц не обременено, находится в состоянии, пригодном для его использования по назначению и не признано аварийным.</w:t>
      </w:r>
    </w:p>
    <w:p w:rsidR="005C2820" w:rsidRPr="008E09AB" w:rsidRDefault="005C2820">
      <w:pPr>
        <w:keepLines/>
        <w:widowControl/>
        <w:spacing w:before="120" w:after="120"/>
        <w:ind w:firstLine="540"/>
        <w:rPr>
          <w:sz w:val="28"/>
          <w:szCs w:val="28"/>
        </w:rPr>
      </w:pPr>
    </w:p>
    <w:p w:rsidR="005C2820" w:rsidRPr="008E09AB" w:rsidRDefault="005C2820">
      <w:pPr>
        <w:keepLines/>
        <w:widowControl/>
        <w:spacing w:before="120" w:after="120"/>
        <w:ind w:firstLine="540"/>
        <w:rPr>
          <w:rFonts w:eastAsia="Calibri"/>
          <w:sz w:val="28"/>
          <w:szCs w:val="28"/>
          <w:lang w:eastAsia="en-US"/>
        </w:rPr>
      </w:pPr>
      <w:bookmarkStart w:id="12" w:name="Par1223"/>
      <w:bookmarkEnd w:id="12"/>
      <w:r w:rsidRPr="008E09AB">
        <w:rPr>
          <w:rFonts w:eastAsia="Calibri"/>
          <w:b/>
          <w:sz w:val="28"/>
          <w:szCs w:val="28"/>
          <w:lang w:eastAsia="en-US"/>
        </w:rPr>
        <w:t>2. Предмет залога</w:t>
      </w:r>
    </w:p>
    <w:p w:rsidR="005C2820" w:rsidRPr="008E09AB" w:rsidRDefault="005C2820">
      <w:pPr>
        <w:keepLines/>
        <w:widowControl/>
        <w:spacing w:before="120" w:after="120"/>
        <w:ind w:firstLine="540"/>
        <w:rPr>
          <w:rFonts w:eastAsia="Calibri"/>
          <w:sz w:val="28"/>
          <w:szCs w:val="28"/>
          <w:lang w:eastAsia="en-US"/>
        </w:rPr>
      </w:pPr>
      <w:bookmarkStart w:id="13" w:name="Par1225"/>
      <w:bookmarkEnd w:id="13"/>
      <w:r w:rsidRPr="008E09AB">
        <w:rPr>
          <w:rFonts w:eastAsia="Calibri"/>
          <w:sz w:val="28"/>
          <w:szCs w:val="28"/>
          <w:lang w:eastAsia="en-US"/>
        </w:rPr>
        <w:t>2.1. Предмет залога (Имущество), согласно Описи заложенного имущества (Приложение  2) принадлежащий _________________________ на основании ________________________________.</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2.2. Стоимость предмета залога определена на основании ______________ и составляет ____________ (_____________________________________) рублей.</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2.3. Место нахождения Имущества: _______________________________________.</w:t>
      </w:r>
    </w:p>
    <w:p w:rsidR="005C2820" w:rsidRPr="008E09AB" w:rsidRDefault="005C2820">
      <w:pPr>
        <w:keepLines/>
        <w:widowControl/>
        <w:spacing w:before="120" w:after="120"/>
        <w:ind w:firstLine="540"/>
        <w:rPr>
          <w:sz w:val="28"/>
          <w:szCs w:val="28"/>
        </w:rPr>
      </w:pPr>
      <w:r w:rsidRPr="008E09AB">
        <w:rPr>
          <w:rFonts w:eastAsia="Calibri"/>
          <w:sz w:val="28"/>
          <w:szCs w:val="28"/>
          <w:lang w:eastAsia="en-US"/>
        </w:rPr>
        <w:t>2.4.* Паспорт самоходной машины (оригинал) передается на хранение Залогодержателю и находится у него до полного исполнения обязательств Заемщ</w:t>
      </w:r>
      <w:r w:rsidR="0077011C" w:rsidRPr="008E09AB">
        <w:rPr>
          <w:rFonts w:eastAsia="Calibri"/>
          <w:sz w:val="28"/>
          <w:szCs w:val="28"/>
          <w:lang w:eastAsia="en-US"/>
        </w:rPr>
        <w:t>ика по Д</w:t>
      </w:r>
      <w:r w:rsidRPr="008E09AB">
        <w:rPr>
          <w:rFonts w:eastAsia="Calibri"/>
          <w:sz w:val="28"/>
          <w:szCs w:val="28"/>
          <w:lang w:eastAsia="en-US"/>
        </w:rPr>
        <w:t xml:space="preserve">оговору займа № ___ от ____________________. </w:t>
      </w:r>
    </w:p>
    <w:p w:rsidR="005C2820" w:rsidRPr="008E09AB" w:rsidRDefault="005C2820">
      <w:pPr>
        <w:keepLines/>
        <w:widowControl/>
        <w:spacing w:before="120" w:after="120"/>
        <w:ind w:firstLine="540"/>
        <w:rPr>
          <w:sz w:val="28"/>
          <w:szCs w:val="28"/>
        </w:rPr>
      </w:pPr>
    </w:p>
    <w:p w:rsidR="005C2820" w:rsidRPr="008E09AB" w:rsidRDefault="005C2820">
      <w:pPr>
        <w:keepLines/>
        <w:widowControl/>
        <w:spacing w:before="120" w:after="120"/>
        <w:ind w:firstLine="540"/>
        <w:rPr>
          <w:rFonts w:eastAsia="Calibri"/>
          <w:sz w:val="28"/>
          <w:szCs w:val="28"/>
          <w:lang w:eastAsia="en-US"/>
        </w:rPr>
      </w:pPr>
      <w:r w:rsidRPr="008E09AB">
        <w:rPr>
          <w:rFonts w:eastAsia="Calibri"/>
          <w:b/>
          <w:sz w:val="28"/>
          <w:szCs w:val="28"/>
          <w:lang w:eastAsia="en-US"/>
        </w:rPr>
        <w:t>3. Права и обязанности сторон</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3.1. Залогодатель имеет право пользоваться Имуществом в соответствии с его назначением и несет риск случайной гибели или повреждения имущества.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lastRenderedPageBreak/>
        <w:t>3.2. Залогодатель обязуется:</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3.2.1. принимать все необходимые меры по сохранности заложенного Имущества;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3.2.2. в случае гибели, повреждения предмета залога или прекращения права собственности на предмет залога, незамедлительно сообщить об этом Залогодержателю;</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3.2.3. в случае гибели, повреждения предмета залога по вине Залогодателя или прекращения права собственности на предмет залога по основаниям, установленным законом, Залогодатель обязан в течение 10 (десяти) рабочих дней заменить его другим равноценным обеспечением.</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3.2.4. не распоряжаться заложенным имуществом без письменного согласия Залогодержателя, в том числе: не отчуждать заложенное имущество и не передавать его в залог, аренду, лизинг, доверительное управление в течение всего срока действия настоящего договора.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3.2.5. не обременять заложенное имущество какими-либо дополнительными обязательствами Залогодателя кроме тех, которые предусмотрены настоящим договором, в течение всего срока действия настоящего договора;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 xml:space="preserve">3.2.6. предоставлять Залогодержателю заложенное имущество для осмотра не реже, чем один раз в три месяца; </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 xml:space="preserve">3.2.7. в случае неисполнения либо несвоевременного исполнения обязанностей, установленных пунктами 3.2.1-3.2.6, 5.2. настоящего договора, Залогодатель обязан уплатить штраф в размере 1% (одного) процента от суммы займа, указанной в </w:t>
      </w:r>
      <w:hyperlink w:anchor="Par1220" w:history="1">
        <w:r w:rsidRPr="008E09AB">
          <w:rPr>
            <w:rStyle w:val="a8"/>
            <w:rFonts w:eastAsia="Calibri"/>
            <w:color w:val="auto"/>
          </w:rPr>
          <w:t>п. 1.</w:t>
        </w:r>
      </w:hyperlink>
      <w:r w:rsidRPr="008E09AB">
        <w:rPr>
          <w:rFonts w:eastAsia="Calibri"/>
          <w:sz w:val="28"/>
          <w:szCs w:val="28"/>
          <w:lang w:eastAsia="en-US"/>
        </w:rPr>
        <w:t>2 настоящего Договора за каждый факт нарушения в течение пяти рабочих дней со дня предъявления Залогодержателем требования об оплате штрафа.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3.3. Залогодержатель имеет право:</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3.3.1. проверять по документам и фактически наличие заложенного имущество и его состояние, пригодное для его использования по назначению;</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3.3.2. уполномочивать третьих лиц осуществлять его правомочия по контролю за сохранностью Имущества;</w:t>
      </w:r>
    </w:p>
    <w:p w:rsidR="005C2820" w:rsidRPr="008E09AB" w:rsidRDefault="005C2820">
      <w:pPr>
        <w:keepLines/>
        <w:widowControl/>
        <w:spacing w:before="120" w:after="120"/>
        <w:ind w:firstLine="540"/>
        <w:rPr>
          <w:sz w:val="28"/>
          <w:szCs w:val="28"/>
        </w:rPr>
      </w:pPr>
      <w:r w:rsidRPr="008E09AB">
        <w:rPr>
          <w:rFonts w:eastAsia="Calibri"/>
          <w:sz w:val="28"/>
          <w:szCs w:val="28"/>
          <w:lang w:eastAsia="en-US"/>
        </w:rPr>
        <w:t>3.3.3. в случае обнаружения нарушения условий настоящего договора со стороны Залогодателя потребовать от Залогодателя устранения выявленных нарушений в течение пяти рабочих дней со дня получения соответствующего требования.</w:t>
      </w:r>
    </w:p>
    <w:p w:rsidR="005C2820" w:rsidRPr="008E09AB" w:rsidRDefault="005C2820">
      <w:pPr>
        <w:keepLines/>
        <w:widowControl/>
        <w:spacing w:before="120" w:after="120"/>
        <w:ind w:firstLine="540"/>
        <w:rPr>
          <w:sz w:val="28"/>
          <w:szCs w:val="28"/>
        </w:rPr>
      </w:pPr>
    </w:p>
    <w:p w:rsidR="005C2820" w:rsidRPr="008E09AB" w:rsidRDefault="005C2820">
      <w:pPr>
        <w:keepLines/>
        <w:widowControl/>
        <w:spacing w:before="120" w:after="120"/>
        <w:ind w:firstLine="540"/>
        <w:rPr>
          <w:rFonts w:eastAsia="Calibri"/>
          <w:sz w:val="28"/>
          <w:szCs w:val="28"/>
          <w:lang w:eastAsia="en-US"/>
        </w:rPr>
      </w:pPr>
      <w:bookmarkStart w:id="14" w:name="Par1241"/>
      <w:bookmarkEnd w:id="14"/>
      <w:r w:rsidRPr="008E09AB">
        <w:rPr>
          <w:rFonts w:eastAsia="Calibri"/>
          <w:b/>
          <w:sz w:val="28"/>
          <w:szCs w:val="28"/>
          <w:lang w:eastAsia="en-US"/>
        </w:rPr>
        <w:t>4. Порядок обращения взыскания на заложенное имущество</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4.1. В случае просрочки Заемщиком возврата займа (части займа) или неуплаты процентов (части процентов) более, чем на 60 дней, Залогодержатель направляет Залогодателю требование о передаче ему заложенного движимого имущества.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lastRenderedPageBreak/>
        <w:t>4.2. Залогодатель в течение пяти рабочих дней со дня получения требования о передаче обязан передать по акту приема-передачи на хранение Залогодержателю заложенное по настоящему договору движимое имущество со всеми его принадлежностями, документами, ключами доступа и пр. В отношении крупногабаритного имущества Залогодатель дополнительно обязуется предоставить Залогодержателю беспрепятственный доступ к месту нахождения данного имущества на период его реализации.</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4.3. Залогодержатель по договору с оценочной организацией проводит определение рыночной стоимости заложенного имущества в целях его дальнейшей реализации. Результаты оценки согласовываются с Залогодателем. При несогласии с выводами оценочной организации Залогодатель вправе предоставить иной отчет об оценке заложенного имущества. Итоговая стоимость определяется сторонами путем составления двустороннего акта об определении начальной продажной стоимости имущества.</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 xml:space="preserve">4.4. После определения начальной продажной стоимости имущества Залогодержатель заключает договор комиссии со специализированной организацией на реализацию заложенного имущества. </w:t>
      </w:r>
    </w:p>
    <w:p w:rsidR="005C2820" w:rsidRPr="008E09AB" w:rsidRDefault="005C2820">
      <w:pPr>
        <w:keepLines/>
        <w:widowControl/>
        <w:spacing w:before="120" w:after="120"/>
        <w:ind w:firstLine="540"/>
        <w:rPr>
          <w:sz w:val="28"/>
          <w:szCs w:val="28"/>
        </w:rPr>
      </w:pPr>
      <w:r w:rsidRPr="008E09AB">
        <w:rPr>
          <w:rFonts w:eastAsia="Calibri"/>
          <w:sz w:val="28"/>
          <w:szCs w:val="28"/>
          <w:lang w:eastAsia="en-US"/>
        </w:rPr>
        <w:t>4.5. Денежные средства, поступившие от реализации заложенного имущества, направляются</w:t>
      </w:r>
      <w:r w:rsidR="0077011C" w:rsidRPr="008E09AB">
        <w:rPr>
          <w:rFonts w:eastAsia="Calibri"/>
          <w:sz w:val="28"/>
          <w:szCs w:val="28"/>
          <w:lang w:eastAsia="en-US"/>
        </w:rPr>
        <w:t xml:space="preserve"> на погашение задолженности по Д</w:t>
      </w:r>
      <w:r w:rsidRPr="008E09AB">
        <w:rPr>
          <w:rFonts w:eastAsia="Calibri"/>
          <w:sz w:val="28"/>
          <w:szCs w:val="28"/>
          <w:lang w:eastAsia="en-US"/>
        </w:rPr>
        <w:t>оговору</w:t>
      </w:r>
      <w:r w:rsidR="0077011C" w:rsidRPr="008E09AB">
        <w:rPr>
          <w:rFonts w:eastAsia="Calibri"/>
          <w:sz w:val="28"/>
          <w:szCs w:val="28"/>
          <w:lang w:eastAsia="en-US"/>
        </w:rPr>
        <w:t xml:space="preserve"> займа</w:t>
      </w:r>
      <w:r w:rsidRPr="008E09AB">
        <w:rPr>
          <w:rFonts w:eastAsia="Calibri"/>
          <w:sz w:val="28"/>
          <w:szCs w:val="28"/>
          <w:lang w:eastAsia="en-US"/>
        </w:rPr>
        <w:t xml:space="preserve"> и расходов Залогодержателя по хранению, оценке и реализации заложенного имущества в следующем порядке:</w:t>
      </w:r>
    </w:p>
    <w:p w:rsidR="001234DC" w:rsidRPr="008E09AB" w:rsidRDefault="001234DC" w:rsidP="001234DC">
      <w:pPr>
        <w:keepLines/>
        <w:widowControl/>
        <w:spacing w:before="120" w:after="120"/>
        <w:rPr>
          <w:rFonts w:eastAsia="Calibri"/>
          <w:sz w:val="28"/>
          <w:szCs w:val="28"/>
        </w:rPr>
      </w:pPr>
      <w:r w:rsidRPr="008E09AB">
        <w:rPr>
          <w:sz w:val="28"/>
          <w:szCs w:val="28"/>
        </w:rPr>
        <w:t>в первую очередь – Возмещение судебных издержек;</w:t>
      </w:r>
    </w:p>
    <w:p w:rsidR="001234DC" w:rsidRPr="008E09AB" w:rsidRDefault="001234DC" w:rsidP="001234DC">
      <w:pPr>
        <w:keepLines/>
        <w:widowControl/>
        <w:spacing w:before="120" w:after="120"/>
        <w:rPr>
          <w:rFonts w:eastAsia="Calibri"/>
          <w:sz w:val="28"/>
          <w:szCs w:val="28"/>
        </w:rPr>
      </w:pPr>
      <w:r w:rsidRPr="008E09AB">
        <w:rPr>
          <w:sz w:val="28"/>
          <w:szCs w:val="28"/>
        </w:rPr>
        <w:t>во вторую очередь – Начисленные на Заем проценты;</w:t>
      </w:r>
    </w:p>
    <w:p w:rsidR="001234DC" w:rsidRPr="008E09AB" w:rsidRDefault="001234DC" w:rsidP="001234DC">
      <w:pPr>
        <w:keepLines/>
        <w:widowControl/>
        <w:spacing w:before="120" w:after="120"/>
        <w:rPr>
          <w:sz w:val="28"/>
          <w:szCs w:val="28"/>
        </w:rPr>
      </w:pPr>
      <w:r w:rsidRPr="008E09AB">
        <w:rPr>
          <w:sz w:val="28"/>
          <w:szCs w:val="28"/>
        </w:rPr>
        <w:t>в третью очередь – Возврат Займа;</w:t>
      </w:r>
    </w:p>
    <w:p w:rsidR="001234DC" w:rsidRPr="008E09AB" w:rsidRDefault="001234DC" w:rsidP="001234DC">
      <w:pPr>
        <w:keepLines/>
        <w:widowControl/>
        <w:spacing w:before="120" w:after="120"/>
        <w:ind w:firstLine="540"/>
        <w:rPr>
          <w:sz w:val="28"/>
          <w:szCs w:val="28"/>
        </w:rPr>
      </w:pPr>
      <w:r w:rsidRPr="008E09AB">
        <w:rPr>
          <w:sz w:val="28"/>
          <w:szCs w:val="28"/>
        </w:rPr>
        <w:t>в четвертую очередь – Неустойка, штрафы</w:t>
      </w:r>
    </w:p>
    <w:p w:rsidR="005C2820" w:rsidRPr="008E09AB" w:rsidRDefault="005C2820" w:rsidP="001234DC">
      <w:pPr>
        <w:keepLines/>
        <w:widowControl/>
        <w:spacing w:before="120" w:after="120"/>
        <w:ind w:firstLine="540"/>
        <w:rPr>
          <w:sz w:val="28"/>
          <w:szCs w:val="28"/>
        </w:rPr>
      </w:pPr>
      <w:r w:rsidRPr="008E09AB">
        <w:rPr>
          <w:rFonts w:eastAsia="Calibri"/>
          <w:sz w:val="28"/>
          <w:szCs w:val="28"/>
          <w:lang w:eastAsia="en-US"/>
        </w:rPr>
        <w:t>4.6. В случае превышения суммы реализации заложенного Имущества над размером обеспеченного залогом требования разница подлежит зачислению на расчетный счет Залогодателя.</w:t>
      </w:r>
    </w:p>
    <w:p w:rsidR="005C2820" w:rsidRPr="008E09AB" w:rsidRDefault="005C2820">
      <w:pPr>
        <w:keepLines/>
        <w:widowControl/>
        <w:spacing w:before="120" w:after="120"/>
        <w:ind w:firstLine="540"/>
        <w:rPr>
          <w:sz w:val="28"/>
          <w:szCs w:val="28"/>
        </w:rPr>
      </w:pPr>
    </w:p>
    <w:p w:rsidR="005C2820" w:rsidRPr="008E09AB" w:rsidRDefault="005C2820">
      <w:pPr>
        <w:keepLines/>
        <w:widowControl/>
        <w:spacing w:before="120" w:after="120"/>
        <w:ind w:firstLine="540"/>
        <w:rPr>
          <w:rFonts w:eastAsia="Calibri"/>
          <w:sz w:val="28"/>
          <w:szCs w:val="28"/>
          <w:lang w:eastAsia="en-US"/>
        </w:rPr>
      </w:pPr>
      <w:r w:rsidRPr="008E09AB">
        <w:rPr>
          <w:rFonts w:eastAsia="Calibri"/>
          <w:b/>
          <w:sz w:val="28"/>
          <w:szCs w:val="28"/>
          <w:lang w:eastAsia="en-US"/>
        </w:rPr>
        <w:t>5. Прочие условия</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5.1. В случае признания Договора займа недействительным и/или незаключенным по любым основаниям Залогодержатель также имеет право обратить взыскание на заложенное имущество для надлежащего исполнения обеспеченного залогом обязательства по возврату Залогодержателю средств, полученных по такой сделке, уплате процентов за незаконное пользование средствами, возмещению убытков и расходов Залогодержателя, связанных с взысканием.</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lastRenderedPageBreak/>
        <w:t>5.2. Стороны обязаны в письменном виде информировать друг друга в течение пяти дней об изменении своего места нахождения, юридического адреса, банковских реквизитов, указанных в настоящем Договоре, а также обо всех других изменениях, имеющих существенное значение для полного и своевременного исполнения обязательств по настоящему Договору.</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5.3. Все требования и уведомления, которые Стороны вправе направлять друг другу в течение всего срока действия настоящего Договора, должны быть подписаны уполномоченным на подписание соответствующих документов лицом.</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5.4. Стороны устанавливают, что необходимые документы могут быть переданы по каналам факсимильной связи, при этом Сторона, получившая документ, вправе потребовать от отправителя подлинник полученного документа. Такое требование может быть заявлено Стороной в течение всего срока действия настоящего Договора и должно быть исполнено другой Стороной незамедлительно.</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t>5.5. Настоящий Договор вступает в силу со дня его подписания и прекращается надлежащим исполнением Залогодателем своих обязанностей по Договору займа либо полной реализацией предмета залога – в зависимости от того, что наступит ранее.</w:t>
      </w:r>
    </w:p>
    <w:p w:rsidR="005C2820" w:rsidRPr="008E09AB" w:rsidRDefault="005C2820">
      <w:pPr>
        <w:keepLines/>
        <w:widowControl/>
        <w:spacing w:before="120" w:after="120"/>
        <w:ind w:firstLine="540"/>
        <w:rPr>
          <w:sz w:val="28"/>
          <w:szCs w:val="28"/>
        </w:rPr>
      </w:pPr>
      <w:r w:rsidRPr="008E09AB">
        <w:rPr>
          <w:rFonts w:eastAsia="Calibri"/>
          <w:sz w:val="28"/>
          <w:szCs w:val="28"/>
          <w:lang w:eastAsia="en-US"/>
        </w:rPr>
        <w:t>5.6. Настоящий Договор составлен на ___ (     ) листах,  в  двух экземплярах, имеющих равную юридическую силу.</w:t>
      </w:r>
    </w:p>
    <w:p w:rsidR="005C2820" w:rsidRPr="008E09AB" w:rsidRDefault="005C2820">
      <w:pPr>
        <w:pStyle w:val="ListParagraph"/>
        <w:keepLines/>
        <w:widowControl/>
        <w:tabs>
          <w:tab w:val="left" w:pos="567"/>
        </w:tabs>
        <w:spacing w:before="120" w:after="120" w:line="360" w:lineRule="exact"/>
        <w:ind w:left="0"/>
        <w:rPr>
          <w:rFonts w:ascii="Times New Roman" w:eastAsia="Times New Roman" w:hAnsi="Times New Roman" w:cs="Times New Roman"/>
          <w:sz w:val="28"/>
          <w:szCs w:val="28"/>
          <w:lang w:eastAsia="ru-RU"/>
        </w:rPr>
      </w:pPr>
      <w:r w:rsidRPr="008E09AB">
        <w:rPr>
          <w:rFonts w:ascii="Times New Roman" w:hAnsi="Times New Roman" w:cs="Times New Roman"/>
          <w:sz w:val="28"/>
          <w:szCs w:val="28"/>
        </w:rPr>
        <w:tab/>
        <w:t>5.7. Расходы, связанные с регистрацией ограничений (обременений) прав              на движимое</w:t>
      </w:r>
      <w:r w:rsidRPr="008E09AB">
        <w:rPr>
          <w:rFonts w:ascii="Times New Roman" w:eastAsia="Times New Roman" w:hAnsi="Times New Roman" w:cs="Times New Roman"/>
          <w:sz w:val="28"/>
          <w:szCs w:val="28"/>
          <w:lang w:eastAsia="ru-RU"/>
        </w:rPr>
        <w:t xml:space="preserve"> имущество, понесенные Залогодержателем,  подлежат возмещению Залогодателем. </w:t>
      </w:r>
    </w:p>
    <w:p w:rsidR="005C2820" w:rsidRPr="008E09AB" w:rsidRDefault="005C2820">
      <w:pPr>
        <w:pStyle w:val="ListParagraph"/>
        <w:keepLines/>
        <w:widowControl/>
        <w:tabs>
          <w:tab w:val="left" w:pos="567"/>
        </w:tabs>
        <w:spacing w:before="120" w:after="120" w:line="360" w:lineRule="exact"/>
        <w:ind w:left="0" w:firstLine="709"/>
        <w:rPr>
          <w:sz w:val="28"/>
          <w:szCs w:val="28"/>
        </w:rPr>
      </w:pPr>
      <w:r w:rsidRPr="008E09AB">
        <w:rPr>
          <w:rFonts w:ascii="Times New Roman" w:eastAsia="Times New Roman" w:hAnsi="Times New Roman" w:cs="Times New Roman"/>
          <w:sz w:val="28"/>
          <w:szCs w:val="28"/>
          <w:lang w:eastAsia="ru-RU"/>
        </w:rPr>
        <w:t xml:space="preserve">Залогодатель возмещает Залогодержателю расходы, отраженные в настоящем пункте, в течение 3 (трех)  рабочих дней с даты получения счета, выставленного Залогодержателем, путем перечисления средств на расчетный счет Залогодержателя.  </w:t>
      </w:r>
    </w:p>
    <w:p w:rsidR="005C2820" w:rsidRPr="008E09AB" w:rsidRDefault="005C2820">
      <w:pPr>
        <w:keepLines/>
        <w:widowControl/>
        <w:spacing w:before="120" w:after="120"/>
        <w:ind w:firstLine="540"/>
        <w:rPr>
          <w:sz w:val="28"/>
          <w:szCs w:val="28"/>
        </w:rPr>
      </w:pPr>
      <w:r w:rsidRPr="008E09AB">
        <w:rPr>
          <w:sz w:val="28"/>
          <w:szCs w:val="28"/>
        </w:rPr>
        <w:t>В случае нарушения срока возмещения расходов договор Залога считается незаключенным.</w:t>
      </w:r>
    </w:p>
    <w:p w:rsidR="005C2820" w:rsidRPr="008E09AB" w:rsidRDefault="005C2820">
      <w:pPr>
        <w:keepLines/>
        <w:widowControl/>
        <w:spacing w:before="120" w:after="120"/>
        <w:ind w:firstLine="540"/>
        <w:rPr>
          <w:sz w:val="28"/>
          <w:szCs w:val="28"/>
        </w:rPr>
      </w:pPr>
      <w:r w:rsidRPr="008E09AB">
        <w:rPr>
          <w:sz w:val="28"/>
          <w:szCs w:val="28"/>
        </w:rPr>
        <w:t>5.8. Дополнительные расходы, связанные с государственной регистрацией или со снятием обременения с имущества, по причинам  и обстоятельствам,  не зависящим от Залогодержателя,  подлежат оплате  Залогодателем</w:t>
      </w:r>
    </w:p>
    <w:p w:rsidR="005C2820" w:rsidRPr="008E09AB" w:rsidRDefault="005C2820">
      <w:pPr>
        <w:keepLines/>
        <w:pageBreakBefore/>
        <w:widowControl/>
        <w:spacing w:before="120" w:after="120"/>
        <w:ind w:firstLine="0"/>
        <w:rPr>
          <w:sz w:val="28"/>
          <w:szCs w:val="28"/>
        </w:rPr>
      </w:pPr>
    </w:p>
    <w:p w:rsidR="005C2820" w:rsidRPr="008E09AB" w:rsidRDefault="005C2820">
      <w:pPr>
        <w:keepLines/>
        <w:widowControl/>
        <w:spacing w:before="120" w:after="120"/>
        <w:ind w:firstLine="540"/>
        <w:rPr>
          <w:sz w:val="28"/>
          <w:szCs w:val="28"/>
        </w:rPr>
      </w:pPr>
      <w:r w:rsidRPr="008E09AB">
        <w:rPr>
          <w:rFonts w:eastAsia="Calibri"/>
          <w:sz w:val="28"/>
          <w:szCs w:val="28"/>
          <w:lang w:eastAsia="en-US"/>
        </w:rPr>
        <w:t>6. Юридические адреса, банковские реквизиты, место нахождения Сторон</w:t>
      </w:r>
    </w:p>
    <w:p w:rsidR="005C2820" w:rsidRPr="008E09AB" w:rsidRDefault="005C2820">
      <w:pPr>
        <w:keepLines/>
        <w:widowControl/>
        <w:spacing w:before="120" w:after="120"/>
        <w:ind w:firstLine="540"/>
        <w:rPr>
          <w:sz w:val="28"/>
          <w:szCs w:val="28"/>
        </w:rPr>
      </w:pPr>
    </w:p>
    <w:tbl>
      <w:tblPr>
        <w:tblW w:w="0" w:type="auto"/>
        <w:tblInd w:w="157" w:type="dxa"/>
        <w:tblLayout w:type="fixed"/>
        <w:tblCellMar>
          <w:left w:w="70" w:type="dxa"/>
          <w:right w:w="75" w:type="dxa"/>
        </w:tblCellMar>
        <w:tblLook w:val="0000"/>
      </w:tblPr>
      <w:tblGrid>
        <w:gridCol w:w="4960"/>
        <w:gridCol w:w="4950"/>
      </w:tblGrid>
      <w:tr w:rsidR="005C2820" w:rsidRPr="008E09AB">
        <w:tc>
          <w:tcPr>
            <w:tcW w:w="4960"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spacing w:before="120" w:after="120"/>
              <w:ind w:firstLine="0"/>
              <w:rPr>
                <w:sz w:val="28"/>
                <w:szCs w:val="28"/>
              </w:rPr>
            </w:pPr>
            <w:r w:rsidRPr="008E09AB">
              <w:rPr>
                <w:sz w:val="28"/>
                <w:szCs w:val="28"/>
              </w:rPr>
              <w:t>Залогодержатель:</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ind w:left="163" w:firstLine="0"/>
              <w:rPr>
                <w:b/>
                <w:sz w:val="24"/>
                <w:szCs w:val="24"/>
              </w:rPr>
            </w:pPr>
            <w:r w:rsidRPr="008E09AB">
              <w:rPr>
                <w:sz w:val="28"/>
                <w:szCs w:val="28"/>
              </w:rPr>
              <w:t xml:space="preserve">Залогодатель: </w:t>
            </w:r>
          </w:p>
        </w:tc>
      </w:tr>
      <w:tr w:rsidR="005C2820" w:rsidRPr="008E09AB">
        <w:trPr>
          <w:trHeight w:val="2600"/>
        </w:trPr>
        <w:tc>
          <w:tcPr>
            <w:tcW w:w="4960" w:type="dxa"/>
            <w:tcBorders>
              <w:left w:val="single" w:sz="4" w:space="0" w:color="000000"/>
              <w:bottom w:val="single" w:sz="4" w:space="0" w:color="000000"/>
            </w:tcBorders>
            <w:shd w:val="clear" w:color="auto" w:fill="FFFFFF"/>
          </w:tcPr>
          <w:p w:rsidR="005C2820" w:rsidRPr="008E09AB" w:rsidRDefault="005C2820">
            <w:pPr>
              <w:keepLines/>
              <w:widowControl/>
              <w:spacing w:before="120" w:after="120"/>
              <w:ind w:firstLine="20"/>
              <w:jc w:val="center"/>
              <w:rPr>
                <w:b/>
                <w:sz w:val="24"/>
                <w:szCs w:val="24"/>
              </w:rPr>
            </w:pPr>
            <w:r w:rsidRPr="008E09AB">
              <w:rPr>
                <w:b/>
                <w:sz w:val="24"/>
                <w:szCs w:val="24"/>
              </w:rPr>
              <w:t xml:space="preserve"> Березниковский муниципальный    </w:t>
            </w:r>
          </w:p>
          <w:p w:rsidR="005C2820" w:rsidRPr="008E09AB" w:rsidRDefault="005C2820">
            <w:pPr>
              <w:keepLines/>
              <w:widowControl/>
              <w:spacing w:before="120" w:after="120"/>
              <w:ind w:firstLine="20"/>
              <w:jc w:val="center"/>
              <w:rPr>
                <w:b/>
                <w:sz w:val="24"/>
                <w:szCs w:val="24"/>
              </w:rPr>
            </w:pPr>
            <w:r w:rsidRPr="008E09AB">
              <w:rPr>
                <w:b/>
                <w:sz w:val="24"/>
                <w:szCs w:val="24"/>
              </w:rPr>
              <w:t xml:space="preserve">Фонд поддержки и развития                                                    </w:t>
            </w:r>
          </w:p>
          <w:p w:rsidR="005C2820" w:rsidRPr="008E09AB" w:rsidRDefault="005C2820">
            <w:pPr>
              <w:keepLines/>
              <w:widowControl/>
              <w:spacing w:before="120" w:after="120"/>
              <w:ind w:firstLine="20"/>
              <w:jc w:val="center"/>
              <w:rPr>
                <w:sz w:val="24"/>
                <w:szCs w:val="24"/>
              </w:rPr>
            </w:pPr>
            <w:r w:rsidRPr="008E09AB">
              <w:rPr>
                <w:b/>
                <w:sz w:val="24"/>
                <w:szCs w:val="24"/>
              </w:rPr>
              <w:t>предпринимательства</w:t>
            </w:r>
          </w:p>
          <w:p w:rsidR="005C2820" w:rsidRPr="008E09AB" w:rsidRDefault="005C2820">
            <w:pPr>
              <w:keepLines/>
              <w:widowControl/>
              <w:spacing w:before="120" w:after="120"/>
              <w:ind w:firstLine="20"/>
              <w:jc w:val="center"/>
              <w:rPr>
                <w:sz w:val="24"/>
                <w:szCs w:val="24"/>
              </w:rPr>
            </w:pPr>
          </w:p>
          <w:p w:rsidR="005C2820" w:rsidRPr="008E09AB" w:rsidRDefault="005C2820">
            <w:pPr>
              <w:keepLines/>
              <w:widowControl/>
              <w:spacing w:before="120" w:after="120"/>
              <w:ind w:firstLine="20"/>
              <w:rPr>
                <w:sz w:val="24"/>
                <w:szCs w:val="24"/>
              </w:rPr>
            </w:pPr>
            <w:r w:rsidRPr="008E09AB">
              <w:rPr>
                <w:b/>
                <w:sz w:val="24"/>
                <w:szCs w:val="24"/>
              </w:rPr>
              <w:t xml:space="preserve">Местонахождение:                                                          </w:t>
            </w:r>
          </w:p>
          <w:p w:rsidR="005C2820" w:rsidRPr="008E09AB" w:rsidRDefault="005C2820">
            <w:pPr>
              <w:keepLines/>
              <w:widowControl/>
              <w:spacing w:before="120" w:after="120"/>
              <w:ind w:firstLine="20"/>
              <w:rPr>
                <w:sz w:val="24"/>
                <w:szCs w:val="24"/>
              </w:rPr>
            </w:pPr>
            <w:r w:rsidRPr="008E09AB">
              <w:rPr>
                <w:sz w:val="24"/>
                <w:szCs w:val="24"/>
              </w:rPr>
              <w:t xml:space="preserve">618425,Пермский край, г.Березники,                                              </w:t>
            </w:r>
          </w:p>
          <w:p w:rsidR="005C2820" w:rsidRPr="008E09AB" w:rsidRDefault="005C2820">
            <w:pPr>
              <w:keepLines/>
              <w:widowControl/>
              <w:spacing w:before="120" w:after="120"/>
              <w:ind w:firstLine="20"/>
              <w:rPr>
                <w:sz w:val="24"/>
                <w:szCs w:val="24"/>
              </w:rPr>
            </w:pPr>
            <w:r w:rsidRPr="008E09AB">
              <w:rPr>
                <w:sz w:val="24"/>
                <w:szCs w:val="24"/>
              </w:rPr>
              <w:t xml:space="preserve">ул. Потемина, дом 8                                                         </w:t>
            </w:r>
          </w:p>
          <w:p w:rsidR="005C2820" w:rsidRPr="008E09AB" w:rsidRDefault="005C2820">
            <w:pPr>
              <w:keepLines/>
              <w:widowControl/>
              <w:spacing w:before="120" w:after="120"/>
              <w:ind w:firstLine="20"/>
              <w:rPr>
                <w:sz w:val="24"/>
                <w:szCs w:val="24"/>
              </w:rPr>
            </w:pPr>
            <w:r w:rsidRPr="008E09AB">
              <w:rPr>
                <w:sz w:val="24"/>
                <w:szCs w:val="24"/>
              </w:rPr>
              <w:t xml:space="preserve">ИНН 5911061134                                                                      </w:t>
            </w:r>
          </w:p>
          <w:p w:rsidR="005C2820" w:rsidRPr="008E09AB" w:rsidRDefault="005C2820">
            <w:pPr>
              <w:keepLines/>
              <w:widowControl/>
              <w:spacing w:before="120" w:after="120"/>
              <w:ind w:firstLine="20"/>
              <w:rPr>
                <w:sz w:val="24"/>
                <w:szCs w:val="24"/>
              </w:rPr>
            </w:pPr>
            <w:r w:rsidRPr="008E09AB">
              <w:rPr>
                <w:sz w:val="24"/>
                <w:szCs w:val="24"/>
              </w:rPr>
              <w:t xml:space="preserve">ОГРН 1095900003726                                                                                       </w:t>
            </w:r>
            <w:r w:rsidRPr="008E09AB">
              <w:rPr>
                <w:b/>
                <w:sz w:val="24"/>
                <w:szCs w:val="24"/>
              </w:rPr>
              <w:t xml:space="preserve">    </w:t>
            </w:r>
          </w:p>
          <w:p w:rsidR="005C2820" w:rsidRPr="008E09AB" w:rsidRDefault="005C2820">
            <w:pPr>
              <w:ind w:firstLine="0"/>
              <w:jc w:val="left"/>
              <w:rPr>
                <w:sz w:val="24"/>
                <w:szCs w:val="24"/>
              </w:rPr>
            </w:pPr>
            <w:r w:rsidRPr="008E09AB">
              <w:rPr>
                <w:sz w:val="24"/>
                <w:szCs w:val="24"/>
              </w:rPr>
              <w:t>Р\с №40703810449030010313 в Западно-Уральском банке ОАО «Сбербанк России» г.Пермь</w:t>
            </w:r>
          </w:p>
          <w:p w:rsidR="005C2820" w:rsidRPr="008E09AB" w:rsidRDefault="005C2820">
            <w:pPr>
              <w:keepLines/>
              <w:widowControl/>
              <w:spacing w:before="120" w:after="120"/>
              <w:ind w:firstLine="20"/>
              <w:rPr>
                <w:sz w:val="24"/>
                <w:szCs w:val="24"/>
              </w:rPr>
            </w:pPr>
            <w:r w:rsidRPr="008E09AB">
              <w:rPr>
                <w:sz w:val="24"/>
                <w:szCs w:val="24"/>
              </w:rPr>
              <w:t xml:space="preserve">БИК 045773603                                                                         </w:t>
            </w:r>
          </w:p>
          <w:p w:rsidR="005C2820" w:rsidRPr="008E09AB" w:rsidRDefault="005C2820">
            <w:pPr>
              <w:keepLines/>
              <w:widowControl/>
              <w:spacing w:before="120" w:after="120"/>
              <w:ind w:firstLine="20"/>
              <w:rPr>
                <w:sz w:val="24"/>
                <w:szCs w:val="24"/>
              </w:rPr>
            </w:pPr>
            <w:r w:rsidRPr="008E09AB">
              <w:rPr>
                <w:sz w:val="24"/>
                <w:szCs w:val="24"/>
              </w:rPr>
              <w:t xml:space="preserve">К\сч 301018109000000000603                                                      </w:t>
            </w:r>
          </w:p>
          <w:p w:rsidR="005C2820" w:rsidRPr="008E09AB" w:rsidRDefault="005C2820">
            <w:pPr>
              <w:keepLines/>
              <w:widowControl/>
              <w:spacing w:before="120" w:after="120"/>
              <w:ind w:firstLine="20"/>
              <w:rPr>
                <w:sz w:val="24"/>
                <w:szCs w:val="24"/>
              </w:rPr>
            </w:pPr>
          </w:p>
          <w:p w:rsidR="005C2820" w:rsidRPr="008E09AB" w:rsidRDefault="005C2820">
            <w:pPr>
              <w:pStyle w:val="ConsPlusCell"/>
              <w:keepLines/>
              <w:widowControl/>
              <w:spacing w:before="120" w:after="120"/>
              <w:ind w:firstLine="20"/>
              <w:rPr>
                <w:sz w:val="28"/>
                <w:szCs w:val="28"/>
              </w:rPr>
            </w:pPr>
            <w:r w:rsidRPr="008E09AB">
              <w:rPr>
                <w:rFonts w:ascii="Times New Roman" w:hAnsi="Times New Roman" w:cs="Times New Roman"/>
                <w:sz w:val="24"/>
                <w:szCs w:val="24"/>
              </w:rPr>
              <w:t xml:space="preserve">Тел.(3424) 27- 36- 56                                                                        </w:t>
            </w:r>
          </w:p>
        </w:tc>
        <w:tc>
          <w:tcPr>
            <w:tcW w:w="4950" w:type="dxa"/>
            <w:tcBorders>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ind w:left="163" w:firstLine="0"/>
            </w:pPr>
            <w:r w:rsidRPr="008E09AB">
              <w:rPr>
                <w:sz w:val="28"/>
                <w:szCs w:val="28"/>
              </w:rPr>
              <w:t>Наименование:</w:t>
            </w:r>
          </w:p>
          <w:p w:rsidR="005C2820" w:rsidRPr="008E09AB" w:rsidRDefault="005C2820">
            <w:pPr>
              <w:keepLines/>
              <w:widowControl/>
              <w:spacing w:before="120" w:after="120"/>
              <w:ind w:left="163" w:firstLine="0"/>
            </w:pPr>
          </w:p>
          <w:p w:rsidR="005C2820" w:rsidRPr="008E09AB" w:rsidRDefault="005C2820">
            <w:pPr>
              <w:keepLines/>
              <w:widowControl/>
              <w:spacing w:before="120" w:after="120"/>
              <w:ind w:left="163" w:firstLine="0"/>
              <w:jc w:val="left"/>
              <w:rPr>
                <w:sz w:val="28"/>
                <w:szCs w:val="28"/>
              </w:rPr>
            </w:pPr>
            <w:r w:rsidRPr="008E09AB">
              <w:rPr>
                <w:sz w:val="28"/>
                <w:szCs w:val="28"/>
              </w:rPr>
              <w:t xml:space="preserve">Юридический адрес:                  </w:t>
            </w:r>
            <w:r w:rsidRPr="008E09AB">
              <w:rPr>
                <w:sz w:val="28"/>
                <w:szCs w:val="28"/>
              </w:rPr>
              <w:br/>
              <w:t>Почтовый адрес:</w:t>
            </w:r>
          </w:p>
          <w:p w:rsidR="005C2820" w:rsidRPr="008E09AB" w:rsidRDefault="005C2820">
            <w:pPr>
              <w:keepLines/>
              <w:widowControl/>
              <w:spacing w:before="120" w:after="120"/>
              <w:ind w:left="163" w:firstLine="0"/>
              <w:jc w:val="left"/>
              <w:rPr>
                <w:sz w:val="28"/>
                <w:szCs w:val="28"/>
              </w:rPr>
            </w:pPr>
            <w:r w:rsidRPr="008E09AB">
              <w:rPr>
                <w:sz w:val="28"/>
                <w:szCs w:val="28"/>
              </w:rPr>
              <w:t>ИНН</w:t>
            </w:r>
          </w:p>
          <w:p w:rsidR="005C2820" w:rsidRPr="008E09AB" w:rsidRDefault="005C2820">
            <w:pPr>
              <w:keepLines/>
              <w:widowControl/>
              <w:spacing w:before="120" w:after="120"/>
              <w:ind w:left="163" w:firstLine="0"/>
              <w:jc w:val="left"/>
              <w:rPr>
                <w:sz w:val="28"/>
                <w:szCs w:val="28"/>
              </w:rPr>
            </w:pPr>
            <w:r w:rsidRPr="008E09AB">
              <w:rPr>
                <w:sz w:val="28"/>
                <w:szCs w:val="28"/>
              </w:rPr>
              <w:t>ОГРН</w:t>
            </w:r>
          </w:p>
          <w:p w:rsidR="005C2820" w:rsidRPr="008E09AB" w:rsidRDefault="005C2820">
            <w:pPr>
              <w:keepLines/>
              <w:widowControl/>
              <w:spacing w:before="120" w:after="120"/>
              <w:ind w:left="163" w:firstLine="0"/>
              <w:jc w:val="left"/>
              <w:rPr>
                <w:sz w:val="28"/>
                <w:szCs w:val="28"/>
              </w:rPr>
            </w:pPr>
            <w:r w:rsidRPr="008E09AB">
              <w:rPr>
                <w:sz w:val="28"/>
                <w:szCs w:val="28"/>
              </w:rPr>
              <w:t>Р/с</w:t>
            </w:r>
          </w:p>
          <w:p w:rsidR="005C2820" w:rsidRPr="008E09AB" w:rsidRDefault="005C2820">
            <w:pPr>
              <w:keepLines/>
              <w:widowControl/>
              <w:spacing w:before="120" w:after="120"/>
              <w:ind w:left="163" w:firstLine="0"/>
              <w:jc w:val="left"/>
              <w:rPr>
                <w:sz w:val="24"/>
                <w:szCs w:val="24"/>
              </w:rPr>
            </w:pPr>
            <w:r w:rsidRPr="008E09AB">
              <w:rPr>
                <w:sz w:val="28"/>
                <w:szCs w:val="28"/>
              </w:rPr>
              <w:t xml:space="preserve">тел., факс                          </w:t>
            </w:r>
            <w:r w:rsidRPr="008E09AB">
              <w:rPr>
                <w:sz w:val="28"/>
                <w:szCs w:val="28"/>
              </w:rPr>
              <w:br/>
              <w:t xml:space="preserve">эл. почта:                          </w:t>
            </w:r>
          </w:p>
        </w:tc>
      </w:tr>
      <w:tr w:rsidR="005C2820" w:rsidRPr="008E09AB">
        <w:trPr>
          <w:trHeight w:val="600"/>
        </w:trPr>
        <w:tc>
          <w:tcPr>
            <w:tcW w:w="4960" w:type="dxa"/>
            <w:tcBorders>
              <w:left w:val="single" w:sz="4" w:space="0" w:color="000000"/>
              <w:bottom w:val="single" w:sz="4" w:space="0" w:color="000000"/>
            </w:tcBorders>
            <w:shd w:val="clear" w:color="auto" w:fill="FFFFFF"/>
          </w:tcPr>
          <w:p w:rsidR="005C2820" w:rsidRPr="008E09AB" w:rsidRDefault="005C2820">
            <w:pPr>
              <w:pStyle w:val="ConsPlusCell"/>
              <w:keepLines/>
              <w:widowControl/>
              <w:spacing w:before="120" w:after="120"/>
              <w:ind w:firstLine="20"/>
              <w:rPr>
                <w:sz w:val="28"/>
                <w:szCs w:val="28"/>
              </w:rPr>
            </w:pPr>
            <w:r w:rsidRPr="008E09AB">
              <w:rPr>
                <w:rFonts w:ascii="Times New Roman" w:hAnsi="Times New Roman" w:cs="Times New Roman"/>
                <w:sz w:val="24"/>
                <w:szCs w:val="24"/>
              </w:rPr>
              <w:t xml:space="preserve">Директор                                 </w:t>
            </w:r>
            <w:r w:rsidRPr="008E09AB">
              <w:rPr>
                <w:rFonts w:ascii="Times New Roman" w:hAnsi="Times New Roman" w:cs="Times New Roman"/>
                <w:sz w:val="24"/>
                <w:szCs w:val="24"/>
              </w:rPr>
              <w:br/>
              <w:t xml:space="preserve">_____________________  Н.В. Овсянникова                  </w:t>
            </w:r>
          </w:p>
        </w:tc>
        <w:tc>
          <w:tcPr>
            <w:tcW w:w="4950" w:type="dxa"/>
            <w:tcBorders>
              <w:left w:val="single" w:sz="4" w:space="0" w:color="000000"/>
              <w:bottom w:val="single" w:sz="4" w:space="0" w:color="000000"/>
              <w:right w:val="single" w:sz="4" w:space="0" w:color="000000"/>
            </w:tcBorders>
            <w:shd w:val="clear" w:color="auto" w:fill="FFFFFF"/>
          </w:tcPr>
          <w:p w:rsidR="005C2820" w:rsidRPr="008E09AB" w:rsidRDefault="005C2820">
            <w:pPr>
              <w:keepLines/>
              <w:widowControl/>
              <w:spacing w:before="120" w:after="120"/>
              <w:ind w:left="163" w:firstLine="0"/>
            </w:pPr>
            <w:r w:rsidRPr="008E09AB">
              <w:rPr>
                <w:sz w:val="28"/>
                <w:szCs w:val="28"/>
              </w:rPr>
              <w:t>м.п.</w:t>
            </w:r>
          </w:p>
        </w:tc>
      </w:tr>
    </w:tbl>
    <w:p w:rsidR="005C2820" w:rsidRPr="008E09AB" w:rsidRDefault="005C2820">
      <w:pPr>
        <w:keepLines/>
        <w:widowControl/>
        <w:spacing w:before="120" w:after="120"/>
      </w:pPr>
    </w:p>
    <w:p w:rsidR="005C2820" w:rsidRPr="008E09AB" w:rsidRDefault="005C2820">
      <w:pPr>
        <w:pStyle w:val="NoSpacing"/>
        <w:keepLines/>
        <w:pageBreakBefore/>
        <w:spacing w:before="120" w:after="120"/>
        <w:jc w:val="right"/>
        <w:rPr>
          <w:color w:val="auto"/>
        </w:rPr>
      </w:pPr>
      <w:r w:rsidRPr="008E09AB">
        <w:rPr>
          <w:color w:val="auto"/>
        </w:rPr>
        <w:lastRenderedPageBreak/>
        <w:t>Приложение  1</w:t>
      </w:r>
    </w:p>
    <w:p w:rsidR="005C2820" w:rsidRPr="008E09AB" w:rsidRDefault="005C2820">
      <w:pPr>
        <w:pStyle w:val="NoSpacing"/>
        <w:keepLines/>
        <w:spacing w:before="120" w:after="120"/>
        <w:jc w:val="right"/>
        <w:rPr>
          <w:color w:val="auto"/>
        </w:rPr>
      </w:pPr>
      <w:r w:rsidRPr="008E09AB">
        <w:rPr>
          <w:color w:val="auto"/>
        </w:rPr>
        <w:t>к Договору залога</w:t>
      </w:r>
    </w:p>
    <w:p w:rsidR="005C2820" w:rsidRPr="008E09AB" w:rsidRDefault="005C2820">
      <w:pPr>
        <w:pStyle w:val="NoSpacing"/>
        <w:keepLines/>
        <w:spacing w:before="120" w:after="120"/>
        <w:jc w:val="right"/>
        <w:rPr>
          <w:color w:val="auto"/>
        </w:rPr>
      </w:pPr>
      <w:r w:rsidRPr="008E09AB">
        <w:rPr>
          <w:color w:val="auto"/>
        </w:rPr>
        <w:t xml:space="preserve">от _______________ № _________ </w:t>
      </w:r>
    </w:p>
    <w:p w:rsidR="005C2820" w:rsidRPr="008E09AB" w:rsidRDefault="005C2820">
      <w:pPr>
        <w:pStyle w:val="NoSpacing"/>
        <w:keepLines/>
        <w:spacing w:before="120" w:after="120"/>
        <w:rPr>
          <w:color w:val="auto"/>
        </w:rPr>
      </w:pPr>
    </w:p>
    <w:p w:rsidR="005C2820" w:rsidRPr="008E09AB" w:rsidRDefault="005C2820">
      <w:pPr>
        <w:keepLines/>
        <w:widowControl/>
        <w:spacing w:before="120" w:after="120"/>
        <w:ind w:firstLine="540"/>
        <w:jc w:val="center"/>
        <w:rPr>
          <w:sz w:val="24"/>
          <w:szCs w:val="24"/>
        </w:rPr>
      </w:pPr>
      <w:r w:rsidRPr="008E09AB">
        <w:rPr>
          <w:b/>
          <w:bCs/>
          <w:sz w:val="24"/>
          <w:szCs w:val="24"/>
        </w:rPr>
        <w:t>График платежей по займу №</w:t>
      </w:r>
    </w:p>
    <w:p w:rsidR="005C2820" w:rsidRPr="008E09AB" w:rsidRDefault="005C2820">
      <w:pPr>
        <w:keepLines/>
        <w:widowControl/>
        <w:spacing w:before="120" w:after="120"/>
        <w:ind w:firstLine="0"/>
        <w:rPr>
          <w:sz w:val="24"/>
          <w:szCs w:val="24"/>
        </w:rPr>
      </w:pPr>
    </w:p>
    <w:p w:rsidR="005C2820" w:rsidRPr="008E09AB" w:rsidRDefault="005C2820">
      <w:pPr>
        <w:keepLines/>
        <w:widowControl/>
        <w:spacing w:before="120" w:after="120"/>
        <w:ind w:firstLine="540"/>
        <w:rPr>
          <w:sz w:val="24"/>
          <w:szCs w:val="24"/>
        </w:rPr>
      </w:pPr>
      <w:r w:rsidRPr="008E09AB">
        <w:rPr>
          <w:sz w:val="24"/>
          <w:szCs w:val="24"/>
        </w:rPr>
        <w:t>Размер займа _____________________ рублей.</w:t>
      </w:r>
    </w:p>
    <w:p w:rsidR="005C2820" w:rsidRPr="008E09AB" w:rsidRDefault="005C2820">
      <w:pPr>
        <w:keepLines/>
        <w:widowControl/>
        <w:spacing w:before="120" w:after="120"/>
        <w:ind w:firstLine="540"/>
        <w:rPr>
          <w:sz w:val="24"/>
          <w:szCs w:val="24"/>
        </w:rPr>
      </w:pPr>
    </w:p>
    <w:tbl>
      <w:tblPr>
        <w:tblW w:w="0" w:type="auto"/>
        <w:tblInd w:w="-149" w:type="dxa"/>
        <w:tblLayout w:type="fixed"/>
        <w:tblCellMar>
          <w:left w:w="70" w:type="dxa"/>
          <w:right w:w="70" w:type="dxa"/>
        </w:tblCellMar>
        <w:tblLook w:val="0000"/>
      </w:tblPr>
      <w:tblGrid>
        <w:gridCol w:w="2025"/>
        <w:gridCol w:w="2160"/>
        <w:gridCol w:w="2700"/>
        <w:gridCol w:w="3450"/>
      </w:tblGrid>
      <w:tr w:rsidR="005C2820" w:rsidRPr="008E09AB">
        <w:trPr>
          <w:cantSplit/>
          <w:trHeight w:val="36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pacing w:before="120" w:after="120"/>
              <w:jc w:val="center"/>
              <w:rPr>
                <w:rFonts w:ascii="Times New Roman" w:hAnsi="Times New Roman" w:cs="Times New Roman"/>
                <w:sz w:val="24"/>
                <w:szCs w:val="24"/>
              </w:rPr>
            </w:pPr>
            <w:r w:rsidRPr="008E09AB">
              <w:rPr>
                <w:rFonts w:ascii="Times New Roman" w:hAnsi="Times New Roman" w:cs="Times New Roman"/>
                <w:sz w:val="24"/>
                <w:szCs w:val="24"/>
              </w:rPr>
              <w:t>Дата погашения</w:t>
            </w: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pacing w:before="120" w:after="120"/>
              <w:jc w:val="center"/>
              <w:rPr>
                <w:rFonts w:ascii="Times New Roman" w:hAnsi="Times New Roman" w:cs="Times New Roman"/>
                <w:sz w:val="24"/>
                <w:szCs w:val="24"/>
              </w:rPr>
            </w:pPr>
            <w:r w:rsidRPr="008E09AB">
              <w:rPr>
                <w:rFonts w:ascii="Times New Roman" w:hAnsi="Times New Roman" w:cs="Times New Roman"/>
                <w:sz w:val="24"/>
                <w:szCs w:val="24"/>
              </w:rPr>
              <w:t>Сумма процентов</w:t>
            </w:r>
            <w:r w:rsidRPr="008E09AB">
              <w:rPr>
                <w:rFonts w:ascii="Times New Roman" w:hAnsi="Times New Roman" w:cs="Times New Roman"/>
                <w:sz w:val="24"/>
                <w:szCs w:val="24"/>
              </w:rPr>
              <w:br/>
              <w:t>по займу</w:t>
            </w: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pacing w:before="120" w:after="120"/>
              <w:jc w:val="center"/>
              <w:rPr>
                <w:rFonts w:ascii="Times New Roman" w:hAnsi="Times New Roman" w:cs="Times New Roman"/>
                <w:sz w:val="24"/>
                <w:szCs w:val="24"/>
              </w:rPr>
            </w:pPr>
            <w:r w:rsidRPr="008E09AB">
              <w:rPr>
                <w:rFonts w:ascii="Times New Roman" w:hAnsi="Times New Roman" w:cs="Times New Roman"/>
                <w:sz w:val="24"/>
                <w:szCs w:val="24"/>
              </w:rPr>
              <w:t>Сумма займа</w:t>
            </w: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pacing w:before="120" w:after="120"/>
              <w:jc w:val="center"/>
              <w:rPr>
                <w:rFonts w:ascii="Times New Roman" w:hAnsi="Times New Roman" w:cs="Times New Roman"/>
                <w:sz w:val="24"/>
                <w:szCs w:val="24"/>
              </w:rPr>
            </w:pPr>
            <w:r w:rsidRPr="008E09AB">
              <w:rPr>
                <w:rFonts w:ascii="Times New Roman" w:hAnsi="Times New Roman" w:cs="Times New Roman"/>
                <w:sz w:val="24"/>
                <w:szCs w:val="24"/>
              </w:rPr>
              <w:t>Сумма займа + проценты</w:t>
            </w: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jc w:val="center"/>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jc w:val="center"/>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jc w:val="center"/>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jc w:val="center"/>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r w:rsidR="005C2820" w:rsidRPr="008E09AB">
        <w:trPr>
          <w:cantSplit/>
          <w:trHeight w:val="240"/>
        </w:trPr>
        <w:tc>
          <w:tcPr>
            <w:tcW w:w="2025"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Pr>
          <w:p w:rsidR="005C2820" w:rsidRPr="008E09AB" w:rsidRDefault="005C2820">
            <w:pPr>
              <w:pStyle w:val="ConsPlusCell"/>
              <w:keepLines/>
              <w:widowControl/>
              <w:snapToGrid w:val="0"/>
              <w:spacing w:before="120" w:after="120"/>
              <w:rPr>
                <w:rFonts w:ascii="Times New Roman" w:hAnsi="Times New Roman" w:cs="Times New Roman"/>
                <w:sz w:val="24"/>
                <w:szCs w:val="24"/>
              </w:rPr>
            </w:pPr>
          </w:p>
        </w:tc>
      </w:tr>
    </w:tbl>
    <w:p w:rsidR="005C2820" w:rsidRPr="008E09AB" w:rsidRDefault="005C2820">
      <w:pPr>
        <w:keepLines/>
        <w:widowControl/>
        <w:spacing w:before="120" w:after="120"/>
        <w:ind w:firstLine="540"/>
      </w:pPr>
    </w:p>
    <w:p w:rsidR="005C2820" w:rsidRPr="008E09AB" w:rsidRDefault="005C2820">
      <w:pPr>
        <w:pStyle w:val="ConsPlusNonformat"/>
        <w:keepLines/>
        <w:widowControl/>
        <w:spacing w:before="120" w:after="120"/>
        <w:rPr>
          <w:rFonts w:ascii="Times New Roman" w:hAnsi="Times New Roman" w:cs="Times New Roman"/>
          <w:sz w:val="24"/>
          <w:szCs w:val="24"/>
        </w:rPr>
      </w:pPr>
      <w:r w:rsidRPr="008E09AB">
        <w:rPr>
          <w:rFonts w:ascii="Times New Roman" w:hAnsi="Times New Roman" w:cs="Times New Roman"/>
          <w:sz w:val="24"/>
          <w:szCs w:val="24"/>
        </w:rPr>
        <w:t>Директор БМФПРП____________________ Ф.И.О.              ___________________</w:t>
      </w:r>
    </w:p>
    <w:p w:rsidR="005C2820" w:rsidRPr="008E09AB" w:rsidRDefault="005C2820">
      <w:pPr>
        <w:pStyle w:val="ConsPlusNonformat"/>
        <w:keepLines/>
        <w:widowControl/>
        <w:spacing w:before="120" w:after="120"/>
        <w:rPr>
          <w:rFonts w:ascii="Times New Roman" w:hAnsi="Times New Roman" w:cs="Times New Roman"/>
          <w:sz w:val="24"/>
          <w:szCs w:val="24"/>
        </w:rPr>
      </w:pPr>
    </w:p>
    <w:p w:rsidR="005C2820" w:rsidRPr="008E09AB" w:rsidRDefault="005C2820">
      <w:pPr>
        <w:keepLines/>
        <w:widowControl/>
        <w:spacing w:before="120" w:after="120"/>
        <w:rPr>
          <w:b/>
          <w:sz w:val="22"/>
          <w:szCs w:val="22"/>
        </w:rPr>
      </w:pPr>
      <w:r w:rsidRPr="008E09AB">
        <w:rPr>
          <w:b/>
          <w:sz w:val="24"/>
          <w:szCs w:val="24"/>
        </w:rPr>
        <w:t xml:space="preserve">                        М.П.                                                                                          М.П.</w:t>
      </w:r>
    </w:p>
    <w:p w:rsidR="005C2820" w:rsidRPr="008E09AB" w:rsidRDefault="005C2820">
      <w:pPr>
        <w:widowControl/>
        <w:spacing w:before="120" w:after="120"/>
        <w:rPr>
          <w:sz w:val="22"/>
          <w:szCs w:val="22"/>
        </w:rPr>
      </w:pPr>
      <w:r w:rsidRPr="008E09AB">
        <w:rPr>
          <w:b/>
          <w:sz w:val="22"/>
          <w:szCs w:val="22"/>
        </w:rPr>
        <w:t>Залогодержатель                                                                                            Залогодатель</w:t>
      </w:r>
    </w:p>
    <w:p w:rsidR="005C2820" w:rsidRPr="008E09AB" w:rsidRDefault="005C2820">
      <w:pPr>
        <w:keepLines/>
        <w:widowControl/>
        <w:spacing w:before="120" w:after="120"/>
        <w:rPr>
          <w:sz w:val="22"/>
          <w:szCs w:val="22"/>
        </w:rPr>
      </w:pPr>
      <w:r w:rsidRPr="008E09AB">
        <w:rPr>
          <w:sz w:val="22"/>
          <w:szCs w:val="22"/>
        </w:rPr>
        <w:t>БМФПРП</w:t>
      </w:r>
    </w:p>
    <w:p w:rsidR="005C2820" w:rsidRPr="008E09AB" w:rsidRDefault="005C2820">
      <w:pPr>
        <w:keepLines/>
        <w:widowControl/>
        <w:spacing w:before="120" w:after="120"/>
        <w:rPr>
          <w:sz w:val="22"/>
          <w:szCs w:val="22"/>
        </w:rPr>
      </w:pPr>
      <w:r w:rsidRPr="008E09AB">
        <w:rPr>
          <w:sz w:val="22"/>
          <w:szCs w:val="22"/>
        </w:rPr>
        <w:t xml:space="preserve">Директор </w:t>
      </w:r>
    </w:p>
    <w:p w:rsidR="005C2820" w:rsidRPr="008E09AB" w:rsidRDefault="005C2820">
      <w:pPr>
        <w:keepLines/>
        <w:widowControl/>
        <w:pBdr>
          <w:bottom w:val="single" w:sz="8" w:space="2" w:color="000000"/>
        </w:pBdr>
        <w:spacing w:before="120" w:after="120"/>
        <w:rPr>
          <w:sz w:val="22"/>
          <w:szCs w:val="22"/>
        </w:rPr>
      </w:pPr>
      <w:r w:rsidRPr="008E09AB">
        <w:rPr>
          <w:sz w:val="22"/>
          <w:szCs w:val="22"/>
        </w:rPr>
        <w:t>Овсянникова Н.В.</w:t>
      </w:r>
    </w:p>
    <w:p w:rsidR="005C2820" w:rsidRPr="008E09AB" w:rsidRDefault="005C2820">
      <w:pPr>
        <w:keepLines/>
        <w:widowControl/>
        <w:spacing w:before="120" w:after="120"/>
        <w:jc w:val="right"/>
        <w:rPr>
          <w:sz w:val="22"/>
          <w:szCs w:val="22"/>
        </w:rPr>
      </w:pPr>
    </w:p>
    <w:p w:rsidR="005C2820" w:rsidRPr="008E09AB" w:rsidRDefault="005C2820">
      <w:pPr>
        <w:widowControl/>
        <w:spacing w:before="120" w:after="120"/>
        <w:jc w:val="right"/>
        <w:rPr>
          <w:sz w:val="22"/>
          <w:szCs w:val="22"/>
        </w:rPr>
      </w:pPr>
    </w:p>
    <w:p w:rsidR="005C2820" w:rsidRPr="008E09AB" w:rsidRDefault="005C2820">
      <w:pPr>
        <w:widowControl/>
        <w:spacing w:before="120" w:after="120"/>
        <w:jc w:val="right"/>
        <w:rPr>
          <w:sz w:val="22"/>
          <w:szCs w:val="22"/>
        </w:rPr>
      </w:pPr>
    </w:p>
    <w:p w:rsidR="005C2820" w:rsidRPr="008E09AB" w:rsidRDefault="005C2820">
      <w:pPr>
        <w:widowControl/>
        <w:spacing w:before="120" w:after="120"/>
        <w:jc w:val="right"/>
        <w:rPr>
          <w:sz w:val="22"/>
          <w:szCs w:val="22"/>
        </w:rPr>
      </w:pPr>
    </w:p>
    <w:p w:rsidR="005C2820" w:rsidRPr="008E09AB" w:rsidRDefault="005C2820">
      <w:pPr>
        <w:widowControl/>
        <w:spacing w:before="120" w:after="120"/>
        <w:jc w:val="right"/>
        <w:rPr>
          <w:sz w:val="22"/>
          <w:szCs w:val="22"/>
        </w:rPr>
      </w:pPr>
    </w:p>
    <w:p w:rsidR="005C2820" w:rsidRPr="008E09AB" w:rsidRDefault="005C2820">
      <w:pPr>
        <w:widowControl/>
        <w:spacing w:before="120" w:after="120"/>
        <w:jc w:val="right"/>
        <w:rPr>
          <w:sz w:val="22"/>
          <w:szCs w:val="22"/>
        </w:rPr>
      </w:pPr>
    </w:p>
    <w:p w:rsidR="005C2820" w:rsidRPr="008E09AB" w:rsidRDefault="005C2820">
      <w:pPr>
        <w:widowControl/>
        <w:spacing w:before="120" w:after="120"/>
        <w:jc w:val="right"/>
        <w:rPr>
          <w:sz w:val="22"/>
          <w:szCs w:val="22"/>
        </w:rPr>
      </w:pPr>
      <w:r w:rsidRPr="008E09AB">
        <w:rPr>
          <w:sz w:val="22"/>
          <w:szCs w:val="22"/>
        </w:rPr>
        <w:lastRenderedPageBreak/>
        <w:t>Приложение 2</w:t>
      </w:r>
    </w:p>
    <w:p w:rsidR="005C2820" w:rsidRPr="008E09AB" w:rsidRDefault="005C2820">
      <w:pPr>
        <w:keepLines/>
        <w:widowControl/>
        <w:spacing w:before="120" w:after="120"/>
        <w:jc w:val="right"/>
        <w:rPr>
          <w:sz w:val="22"/>
          <w:szCs w:val="22"/>
        </w:rPr>
      </w:pPr>
      <w:r w:rsidRPr="008E09AB">
        <w:rPr>
          <w:sz w:val="22"/>
          <w:szCs w:val="22"/>
        </w:rPr>
        <w:t>к Договору залога</w:t>
      </w:r>
    </w:p>
    <w:p w:rsidR="005C2820" w:rsidRPr="008E09AB" w:rsidRDefault="005C2820">
      <w:pPr>
        <w:keepLines/>
        <w:widowControl/>
        <w:spacing w:before="120" w:after="120"/>
        <w:jc w:val="right"/>
      </w:pPr>
      <w:r w:rsidRPr="008E09AB">
        <w:rPr>
          <w:sz w:val="22"/>
          <w:szCs w:val="22"/>
        </w:rPr>
        <w:t xml:space="preserve">от _______________ № _________ </w:t>
      </w:r>
    </w:p>
    <w:p w:rsidR="005C2820" w:rsidRPr="008E09AB" w:rsidRDefault="005C2820">
      <w:pPr>
        <w:keepLines/>
        <w:widowControl/>
        <w:spacing w:before="120" w:after="120"/>
        <w:ind w:firstLine="0"/>
      </w:pPr>
    </w:p>
    <w:p w:rsidR="005C2820" w:rsidRPr="008E09AB" w:rsidRDefault="005C2820">
      <w:pPr>
        <w:keepLines/>
        <w:widowControl/>
        <w:spacing w:before="120" w:after="120"/>
        <w:jc w:val="center"/>
        <w:rPr>
          <w:sz w:val="22"/>
          <w:szCs w:val="22"/>
        </w:rPr>
      </w:pPr>
      <w:r w:rsidRPr="008E09AB">
        <w:rPr>
          <w:sz w:val="22"/>
          <w:szCs w:val="22"/>
        </w:rPr>
        <w:t>ОПИСЬ</w:t>
      </w:r>
    </w:p>
    <w:p w:rsidR="005C2820" w:rsidRPr="008E09AB" w:rsidRDefault="005C2820">
      <w:pPr>
        <w:keepLines/>
        <w:widowControl/>
        <w:spacing w:before="120" w:after="120"/>
        <w:jc w:val="center"/>
        <w:rPr>
          <w:sz w:val="22"/>
          <w:szCs w:val="22"/>
        </w:rPr>
      </w:pPr>
      <w:r w:rsidRPr="008E09AB">
        <w:rPr>
          <w:sz w:val="22"/>
          <w:szCs w:val="22"/>
        </w:rPr>
        <w:t>передаваемого в залог имущества</w:t>
      </w:r>
    </w:p>
    <w:p w:rsidR="005C2820" w:rsidRPr="008E09AB" w:rsidRDefault="005C2820">
      <w:pPr>
        <w:keepLines/>
        <w:widowControl/>
        <w:spacing w:before="120" w:after="120"/>
        <w:jc w:val="center"/>
      </w:pPr>
      <w:r w:rsidRPr="008E09AB">
        <w:rPr>
          <w:sz w:val="22"/>
          <w:szCs w:val="22"/>
        </w:rPr>
        <w:t>(для движимого имущества – оборудования, основных средств)</w:t>
      </w:r>
    </w:p>
    <w:p w:rsidR="005C2820" w:rsidRPr="008E09AB" w:rsidRDefault="005C2820">
      <w:pPr>
        <w:keepLines/>
        <w:widowControl/>
        <w:spacing w:before="120" w:after="120"/>
        <w:ind w:firstLine="0"/>
      </w:pPr>
    </w:p>
    <w:p w:rsidR="005C2820" w:rsidRPr="008E09AB" w:rsidRDefault="005C2820">
      <w:pPr>
        <w:keepLines/>
        <w:widowControl/>
        <w:spacing w:before="120" w:after="120"/>
      </w:pPr>
      <w:r w:rsidRPr="008E09AB">
        <w:rPr>
          <w:sz w:val="24"/>
          <w:szCs w:val="24"/>
        </w:rPr>
        <w:t>Березниковский муниципальный фонд поддержки и развития предпринимательства</w:t>
      </w:r>
      <w:r w:rsidRPr="008E09AB">
        <w:rPr>
          <w:sz w:val="22"/>
          <w:szCs w:val="22"/>
        </w:rPr>
        <w:t>, именуемый в дальнейшем "Залогодержатель", в лице директора Овсянниковой Натальи Владимировной, действующей на основании Устава, ________________ с одной стороны и _______________________________________________, именуемый в дальнейшем "Залогодатель", в лице _______________________________________, действующего на основании _________________________________________________, с другой стороны, совместно в дальнейшем именуемые "Стороны", составили настоящий акт о том, что Залогодатель передал в залог следующее имущество:</w:t>
      </w:r>
    </w:p>
    <w:p w:rsidR="005C2820" w:rsidRPr="008E09AB" w:rsidRDefault="005C2820">
      <w:pPr>
        <w:keepLines/>
        <w:widowControl/>
        <w:spacing w:before="120" w:after="120"/>
      </w:pPr>
    </w:p>
    <w:tbl>
      <w:tblPr>
        <w:tblW w:w="0" w:type="auto"/>
        <w:tblInd w:w="195" w:type="dxa"/>
        <w:tblLayout w:type="fixed"/>
        <w:tblLook w:val="0000"/>
      </w:tblPr>
      <w:tblGrid>
        <w:gridCol w:w="426"/>
        <w:gridCol w:w="1837"/>
        <w:gridCol w:w="1560"/>
        <w:gridCol w:w="3654"/>
        <w:gridCol w:w="2008"/>
      </w:tblGrid>
      <w:tr w:rsidR="005C2820" w:rsidRPr="008E09AB">
        <w:tc>
          <w:tcPr>
            <w:tcW w:w="426"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pacing w:before="120" w:after="120"/>
              <w:textAlignment w:val="baseline"/>
              <w:rPr>
                <w:sz w:val="22"/>
                <w:szCs w:val="22"/>
              </w:rPr>
            </w:pPr>
            <w:r w:rsidRPr="008E09AB">
              <w:rPr>
                <w:sz w:val="22"/>
                <w:szCs w:val="22"/>
              </w:rPr>
              <w:t>№</w:t>
            </w:r>
          </w:p>
        </w:tc>
        <w:tc>
          <w:tcPr>
            <w:tcW w:w="1837"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pacing w:before="120" w:after="120"/>
              <w:textAlignment w:val="baseline"/>
              <w:rPr>
                <w:sz w:val="22"/>
                <w:szCs w:val="22"/>
              </w:rPr>
            </w:pPr>
            <w:r w:rsidRPr="008E09AB">
              <w:rPr>
                <w:sz w:val="22"/>
                <w:szCs w:val="22"/>
              </w:rPr>
              <w:t>Наименование</w:t>
            </w:r>
          </w:p>
        </w:tc>
        <w:tc>
          <w:tcPr>
            <w:tcW w:w="1560"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pacing w:before="120" w:after="120"/>
              <w:textAlignment w:val="baseline"/>
              <w:rPr>
                <w:sz w:val="22"/>
                <w:szCs w:val="22"/>
              </w:rPr>
            </w:pPr>
            <w:r w:rsidRPr="008E09AB">
              <w:rPr>
                <w:sz w:val="22"/>
                <w:szCs w:val="22"/>
              </w:rPr>
              <w:t>Год выпуска</w:t>
            </w:r>
          </w:p>
        </w:tc>
        <w:tc>
          <w:tcPr>
            <w:tcW w:w="3654"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pacing w:before="120" w:after="120"/>
              <w:textAlignment w:val="baseline"/>
              <w:rPr>
                <w:sz w:val="22"/>
                <w:szCs w:val="22"/>
              </w:rPr>
            </w:pPr>
            <w:r w:rsidRPr="008E09AB">
              <w:rPr>
                <w:sz w:val="22"/>
                <w:szCs w:val="22"/>
              </w:rPr>
              <w:t>Идентифицирующие характеристики (номера, отметки о наличии/отсутствии повреждений, пригодности к использованию по назначению, рабочем/нерабочем состоянии и пр.)</w:t>
            </w: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overflowPunct w:val="0"/>
              <w:spacing w:before="120" w:after="120"/>
              <w:textAlignment w:val="baseline"/>
            </w:pPr>
            <w:r w:rsidRPr="008E09AB">
              <w:rPr>
                <w:sz w:val="22"/>
                <w:szCs w:val="22"/>
              </w:rPr>
              <w:t>Стоимость</w:t>
            </w:r>
          </w:p>
        </w:tc>
      </w:tr>
      <w:tr w:rsidR="005C2820" w:rsidRPr="008E09AB">
        <w:tc>
          <w:tcPr>
            <w:tcW w:w="426"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837"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560"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3654"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r>
      <w:tr w:rsidR="005C2820" w:rsidRPr="008E09AB">
        <w:tc>
          <w:tcPr>
            <w:tcW w:w="426"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837"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560"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3654"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r>
      <w:tr w:rsidR="005C2820" w:rsidRPr="008E09AB">
        <w:tc>
          <w:tcPr>
            <w:tcW w:w="426"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837"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560"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3654"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r>
      <w:tr w:rsidR="005C2820" w:rsidRPr="008E09AB">
        <w:tc>
          <w:tcPr>
            <w:tcW w:w="426"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837"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560"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3654"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r>
      <w:tr w:rsidR="005C2820" w:rsidRPr="008E09AB">
        <w:tc>
          <w:tcPr>
            <w:tcW w:w="426"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837"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560"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3654"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r>
      <w:tr w:rsidR="005C2820" w:rsidRPr="008E09AB">
        <w:tc>
          <w:tcPr>
            <w:tcW w:w="426"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837"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560"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3654"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r>
      <w:tr w:rsidR="005C2820" w:rsidRPr="008E09AB">
        <w:tc>
          <w:tcPr>
            <w:tcW w:w="426"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837"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1560"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3654" w:type="dxa"/>
            <w:tcBorders>
              <w:top w:val="single" w:sz="4" w:space="0" w:color="000000"/>
              <w:left w:val="single" w:sz="4" w:space="0" w:color="000000"/>
              <w:bottom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rsidR="005C2820" w:rsidRPr="008E09AB" w:rsidRDefault="005C2820">
            <w:pPr>
              <w:keepLines/>
              <w:widowControl/>
              <w:overflowPunct w:val="0"/>
              <w:snapToGrid w:val="0"/>
              <w:spacing w:before="120" w:after="120"/>
              <w:textAlignment w:val="baseline"/>
            </w:pPr>
          </w:p>
        </w:tc>
      </w:tr>
    </w:tbl>
    <w:p w:rsidR="005C2820" w:rsidRPr="008E09AB" w:rsidRDefault="005C2820">
      <w:pPr>
        <w:keepLines/>
        <w:widowControl/>
        <w:spacing w:before="120" w:after="120"/>
      </w:pPr>
    </w:p>
    <w:p w:rsidR="005C2820" w:rsidRPr="008E09AB" w:rsidRDefault="005C2820">
      <w:pPr>
        <w:keepLines/>
        <w:widowControl/>
        <w:spacing w:before="120" w:after="120"/>
      </w:pPr>
      <w:r w:rsidRPr="008E09AB">
        <w:rPr>
          <w:sz w:val="22"/>
          <w:szCs w:val="22"/>
        </w:rPr>
        <w:t>К акту прилагаются фотографии имущества на ____ л.</w:t>
      </w:r>
    </w:p>
    <w:p w:rsidR="005C2820" w:rsidRPr="008E09AB" w:rsidRDefault="005C2820">
      <w:pPr>
        <w:keepLines/>
        <w:widowControl/>
        <w:spacing w:before="120" w:after="120"/>
      </w:pPr>
    </w:p>
    <w:p w:rsidR="005C2820" w:rsidRPr="008E09AB" w:rsidRDefault="005C2820">
      <w:pPr>
        <w:keepLines/>
        <w:widowControl/>
        <w:spacing w:before="120" w:after="120"/>
      </w:pPr>
      <w:r w:rsidRPr="008E09AB">
        <w:rPr>
          <w:sz w:val="22"/>
          <w:szCs w:val="22"/>
        </w:rPr>
        <w:t>Имущество находится в исправном рабочем состоянии и остается на ответственном хранении у Залогодателя по адресу: ____________________________________________________________________.</w:t>
      </w:r>
    </w:p>
    <w:p w:rsidR="005C2820" w:rsidRPr="008E09AB" w:rsidRDefault="005C2820">
      <w:pPr>
        <w:keepLines/>
        <w:widowControl/>
        <w:spacing w:before="120" w:after="120"/>
        <w:ind w:firstLine="0"/>
      </w:pPr>
    </w:p>
    <w:p w:rsidR="005C2820" w:rsidRPr="008E09AB" w:rsidRDefault="005C2820">
      <w:pPr>
        <w:keepLines/>
        <w:widowControl/>
        <w:spacing w:before="120" w:after="120"/>
        <w:rPr>
          <w:szCs w:val="28"/>
        </w:rPr>
      </w:pPr>
      <w:r w:rsidRPr="008E09AB">
        <w:rPr>
          <w:b/>
          <w:sz w:val="22"/>
          <w:szCs w:val="22"/>
        </w:rPr>
        <w:t>Залогодержатель                                                                                         Залогодатель</w:t>
      </w:r>
    </w:p>
    <w:p w:rsidR="005C2820" w:rsidRPr="008E09AB" w:rsidRDefault="005C2820">
      <w:pPr>
        <w:ind w:left="5387" w:firstLine="0"/>
        <w:rPr>
          <w:szCs w:val="28"/>
        </w:rPr>
      </w:pPr>
    </w:p>
    <w:p w:rsidR="005C2820" w:rsidRPr="008E09AB" w:rsidRDefault="005C2820">
      <w:pPr>
        <w:ind w:left="5387" w:firstLine="0"/>
        <w:rPr>
          <w:szCs w:val="28"/>
        </w:rPr>
      </w:pPr>
    </w:p>
    <w:p w:rsidR="005C2820" w:rsidRPr="008E09AB" w:rsidRDefault="005C2820">
      <w:pPr>
        <w:ind w:left="5387" w:firstLine="0"/>
        <w:rPr>
          <w:szCs w:val="28"/>
        </w:rPr>
      </w:pPr>
    </w:p>
    <w:p w:rsidR="005C2820" w:rsidRPr="008E09AB" w:rsidRDefault="005C2820">
      <w:pPr>
        <w:ind w:left="5387" w:firstLine="0"/>
        <w:rPr>
          <w:szCs w:val="28"/>
        </w:rPr>
      </w:pPr>
    </w:p>
    <w:p w:rsidR="005C2820" w:rsidRPr="008E09AB" w:rsidRDefault="005C2820">
      <w:pPr>
        <w:ind w:left="5387" w:firstLine="0"/>
        <w:rPr>
          <w:szCs w:val="28"/>
        </w:rPr>
      </w:pPr>
    </w:p>
    <w:p w:rsidR="005C2820" w:rsidRPr="008E09AB" w:rsidRDefault="005C2820">
      <w:pPr>
        <w:ind w:left="5387" w:firstLine="0"/>
        <w:rPr>
          <w:szCs w:val="28"/>
        </w:rPr>
      </w:pPr>
    </w:p>
    <w:p w:rsidR="005C2820" w:rsidRPr="008E09AB" w:rsidRDefault="005C2820">
      <w:pPr>
        <w:ind w:left="5387" w:firstLine="0"/>
        <w:rPr>
          <w:szCs w:val="28"/>
        </w:rPr>
      </w:pPr>
    </w:p>
    <w:p w:rsidR="005C2820" w:rsidRPr="008E09AB" w:rsidRDefault="005C2820">
      <w:pPr>
        <w:rPr>
          <w:szCs w:val="28"/>
        </w:rPr>
      </w:pPr>
    </w:p>
    <w:p w:rsidR="005C2820" w:rsidRPr="008E09AB" w:rsidRDefault="005C2820">
      <w:pPr>
        <w:jc w:val="center"/>
        <w:rPr>
          <w:sz w:val="24"/>
          <w:szCs w:val="24"/>
        </w:rPr>
      </w:pPr>
      <w:r w:rsidRPr="008E09AB">
        <w:rPr>
          <w:sz w:val="24"/>
          <w:szCs w:val="24"/>
        </w:rPr>
        <w:t>ОПИСЬ передаваемого в залог имущества</w:t>
      </w:r>
    </w:p>
    <w:p w:rsidR="005C2820" w:rsidRPr="008E09AB" w:rsidRDefault="005C2820">
      <w:pPr>
        <w:jc w:val="center"/>
        <w:rPr>
          <w:sz w:val="24"/>
          <w:szCs w:val="24"/>
        </w:rPr>
      </w:pPr>
      <w:r w:rsidRPr="008E09AB">
        <w:rPr>
          <w:sz w:val="24"/>
          <w:szCs w:val="24"/>
        </w:rPr>
        <w:t>(для движимого имущества – транспортных средств)</w:t>
      </w:r>
    </w:p>
    <w:p w:rsidR="005C2820" w:rsidRPr="008E09AB" w:rsidRDefault="005C2820">
      <w:pPr>
        <w:rPr>
          <w:sz w:val="24"/>
          <w:szCs w:val="24"/>
        </w:rPr>
      </w:pPr>
    </w:p>
    <w:p w:rsidR="005C2820" w:rsidRPr="008E09AB" w:rsidRDefault="005C2820">
      <w:pPr>
        <w:keepLines/>
        <w:widowControl/>
        <w:spacing w:before="120" w:after="120"/>
        <w:rPr>
          <w:szCs w:val="28"/>
        </w:rPr>
      </w:pPr>
      <w:r w:rsidRPr="008E09AB">
        <w:rPr>
          <w:sz w:val="24"/>
          <w:szCs w:val="24"/>
        </w:rPr>
        <w:t>Березниковский муниципальный фонд поддержки и развития предпринимательства, именуемый в дальнейшем "Залогодержатель", в лице директора Овсянниковой Натальи Владимировной, действующей на основании Устава, ________________ с одной стороны и _______________________________________________, именуемый в дальнейшем "Залогодатель", в лице _______________________________________, действующего на основании _________________________________________________, с другой стороны, совместно в дальнейшем именуемые "Стороны", составили настоящий акт о том, что Залогодатель передал в залог следующее имущество:</w:t>
      </w:r>
    </w:p>
    <w:p w:rsidR="005C2820" w:rsidRPr="008E09AB" w:rsidRDefault="005C2820">
      <w:pPr>
        <w:rPr>
          <w:szCs w:val="28"/>
        </w:rPr>
      </w:pPr>
    </w:p>
    <w:tbl>
      <w:tblPr>
        <w:tblW w:w="0" w:type="auto"/>
        <w:tblInd w:w="-50" w:type="dxa"/>
        <w:tblLayout w:type="fixed"/>
        <w:tblLook w:val="0000"/>
      </w:tblPr>
      <w:tblGrid>
        <w:gridCol w:w="566"/>
        <w:gridCol w:w="3881"/>
        <w:gridCol w:w="4998"/>
      </w:tblGrid>
      <w:tr w:rsidR="005C2820" w:rsidRPr="008E09AB">
        <w:tc>
          <w:tcPr>
            <w:tcW w:w="566"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1.</w:t>
            </w:r>
          </w:p>
        </w:tc>
        <w:tc>
          <w:tcPr>
            <w:tcW w:w="3881"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Наименование:</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overflowPunct w:val="0"/>
              <w:snapToGrid w:val="0"/>
              <w:textAlignment w:val="baseline"/>
              <w:rPr>
                <w:szCs w:val="28"/>
              </w:rPr>
            </w:pPr>
          </w:p>
        </w:tc>
      </w:tr>
      <w:tr w:rsidR="005C2820" w:rsidRPr="008E09AB">
        <w:tc>
          <w:tcPr>
            <w:tcW w:w="566"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2.</w:t>
            </w:r>
          </w:p>
        </w:tc>
        <w:tc>
          <w:tcPr>
            <w:tcW w:w="3881"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Идентификационный номер (</w:t>
            </w:r>
            <w:r w:rsidRPr="008E09AB">
              <w:rPr>
                <w:szCs w:val="28"/>
                <w:lang w:val="en-US"/>
              </w:rPr>
              <w:t>VIN</w:t>
            </w:r>
            <w:r w:rsidRPr="008E09AB">
              <w:rPr>
                <w:szCs w:val="28"/>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overflowPunct w:val="0"/>
              <w:snapToGrid w:val="0"/>
              <w:textAlignment w:val="baseline"/>
              <w:rPr>
                <w:szCs w:val="28"/>
              </w:rPr>
            </w:pPr>
          </w:p>
        </w:tc>
      </w:tr>
      <w:tr w:rsidR="005C2820" w:rsidRPr="008E09AB">
        <w:tc>
          <w:tcPr>
            <w:tcW w:w="566"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3.</w:t>
            </w:r>
          </w:p>
        </w:tc>
        <w:tc>
          <w:tcPr>
            <w:tcW w:w="3881"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 xml:space="preserve">Марка, модель ТС: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overflowPunct w:val="0"/>
              <w:snapToGrid w:val="0"/>
              <w:textAlignment w:val="baseline"/>
              <w:rPr>
                <w:szCs w:val="28"/>
              </w:rPr>
            </w:pPr>
          </w:p>
        </w:tc>
      </w:tr>
      <w:tr w:rsidR="005C2820" w:rsidRPr="008E09AB">
        <w:tc>
          <w:tcPr>
            <w:tcW w:w="566"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4.</w:t>
            </w:r>
          </w:p>
        </w:tc>
        <w:tc>
          <w:tcPr>
            <w:tcW w:w="3881"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 xml:space="preserve">Тип ТС: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overflowPunct w:val="0"/>
              <w:snapToGrid w:val="0"/>
              <w:textAlignment w:val="baseline"/>
              <w:rPr>
                <w:szCs w:val="28"/>
              </w:rPr>
            </w:pPr>
          </w:p>
        </w:tc>
      </w:tr>
      <w:tr w:rsidR="005C2820" w:rsidRPr="008E09AB">
        <w:tc>
          <w:tcPr>
            <w:tcW w:w="566"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5.</w:t>
            </w:r>
          </w:p>
        </w:tc>
        <w:tc>
          <w:tcPr>
            <w:tcW w:w="3881"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 xml:space="preserve">Категория ТС: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overflowPunct w:val="0"/>
              <w:snapToGrid w:val="0"/>
              <w:textAlignment w:val="baseline"/>
              <w:rPr>
                <w:szCs w:val="28"/>
              </w:rPr>
            </w:pPr>
          </w:p>
        </w:tc>
      </w:tr>
      <w:tr w:rsidR="005C2820" w:rsidRPr="008E09AB">
        <w:tc>
          <w:tcPr>
            <w:tcW w:w="566"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6.</w:t>
            </w:r>
          </w:p>
        </w:tc>
        <w:tc>
          <w:tcPr>
            <w:tcW w:w="3881"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 xml:space="preserve">Год изготовления ТС: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overflowPunct w:val="0"/>
              <w:snapToGrid w:val="0"/>
              <w:textAlignment w:val="baseline"/>
              <w:rPr>
                <w:szCs w:val="28"/>
              </w:rPr>
            </w:pPr>
          </w:p>
        </w:tc>
      </w:tr>
      <w:tr w:rsidR="005C2820" w:rsidRPr="008E09AB">
        <w:tc>
          <w:tcPr>
            <w:tcW w:w="566"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7.</w:t>
            </w:r>
          </w:p>
        </w:tc>
        <w:tc>
          <w:tcPr>
            <w:tcW w:w="3881"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 xml:space="preserve">Модель, № двигателя: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overflowPunct w:val="0"/>
              <w:snapToGrid w:val="0"/>
              <w:textAlignment w:val="baseline"/>
              <w:rPr>
                <w:szCs w:val="28"/>
              </w:rPr>
            </w:pPr>
          </w:p>
        </w:tc>
      </w:tr>
      <w:tr w:rsidR="005C2820" w:rsidRPr="008E09AB">
        <w:tc>
          <w:tcPr>
            <w:tcW w:w="566"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8.</w:t>
            </w:r>
          </w:p>
        </w:tc>
        <w:tc>
          <w:tcPr>
            <w:tcW w:w="3881"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 xml:space="preserve">Цвет кузова: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overflowPunct w:val="0"/>
              <w:snapToGrid w:val="0"/>
              <w:textAlignment w:val="baseline"/>
              <w:rPr>
                <w:szCs w:val="28"/>
              </w:rPr>
            </w:pPr>
          </w:p>
        </w:tc>
      </w:tr>
      <w:tr w:rsidR="005C2820" w:rsidRPr="008E09AB">
        <w:tc>
          <w:tcPr>
            <w:tcW w:w="566"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9.</w:t>
            </w:r>
          </w:p>
        </w:tc>
        <w:tc>
          <w:tcPr>
            <w:tcW w:w="3881"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 xml:space="preserve">Данные паспорта ТС: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overflowPunct w:val="0"/>
              <w:snapToGrid w:val="0"/>
              <w:textAlignment w:val="baseline"/>
              <w:rPr>
                <w:szCs w:val="28"/>
              </w:rPr>
            </w:pPr>
          </w:p>
        </w:tc>
      </w:tr>
      <w:tr w:rsidR="005C2820" w:rsidRPr="008E09AB">
        <w:tc>
          <w:tcPr>
            <w:tcW w:w="566"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10.</w:t>
            </w:r>
          </w:p>
        </w:tc>
        <w:tc>
          <w:tcPr>
            <w:tcW w:w="3881"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 xml:space="preserve">Свидетельство о регистрации ТС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overflowPunct w:val="0"/>
              <w:snapToGrid w:val="0"/>
              <w:textAlignment w:val="baseline"/>
              <w:rPr>
                <w:szCs w:val="28"/>
              </w:rPr>
            </w:pPr>
          </w:p>
        </w:tc>
      </w:tr>
      <w:tr w:rsidR="005C2820" w:rsidRPr="008E09AB">
        <w:tc>
          <w:tcPr>
            <w:tcW w:w="566"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11.</w:t>
            </w:r>
          </w:p>
        </w:tc>
        <w:tc>
          <w:tcPr>
            <w:tcW w:w="3881"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 xml:space="preserve">Государственный регистрационный знак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overflowPunct w:val="0"/>
              <w:snapToGrid w:val="0"/>
              <w:textAlignment w:val="baseline"/>
              <w:rPr>
                <w:szCs w:val="28"/>
              </w:rPr>
            </w:pPr>
          </w:p>
        </w:tc>
      </w:tr>
      <w:tr w:rsidR="005C2820" w:rsidRPr="008E09AB">
        <w:tc>
          <w:tcPr>
            <w:tcW w:w="566"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12.</w:t>
            </w:r>
          </w:p>
        </w:tc>
        <w:tc>
          <w:tcPr>
            <w:tcW w:w="3881"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Индивидуализирующие признаки (отметки о наличии/отсутствии повреждений, пригодности к использованию по назначению, рабочем/нерабочем состоянии и пр.)</w:t>
            </w:r>
          </w:p>
          <w:p w:rsidR="005C2820" w:rsidRPr="008E09AB" w:rsidRDefault="005C2820">
            <w:pPr>
              <w:overflowPunct w:val="0"/>
              <w:textAlignment w:val="baseline"/>
              <w:rPr>
                <w:szCs w:val="28"/>
              </w:rPr>
            </w:pPr>
          </w:p>
          <w:p w:rsidR="005C2820" w:rsidRPr="008E09AB" w:rsidRDefault="005C2820">
            <w:pPr>
              <w:overflowPunct w:val="0"/>
              <w:textAlignment w:val="baseline"/>
              <w:rPr>
                <w:szCs w:val="28"/>
              </w:rPr>
            </w:pPr>
          </w:p>
          <w:p w:rsidR="005C2820" w:rsidRPr="008E09AB" w:rsidRDefault="005C2820">
            <w:pPr>
              <w:overflowPunct w:val="0"/>
              <w:textAlignment w:val="baseline"/>
              <w:rPr>
                <w:szCs w:val="28"/>
              </w:rPr>
            </w:pPr>
          </w:p>
          <w:p w:rsidR="005C2820" w:rsidRPr="008E09AB" w:rsidRDefault="005C2820">
            <w:pPr>
              <w:overflowPunct w:val="0"/>
              <w:textAlignment w:val="baseline"/>
              <w:rPr>
                <w:szCs w:val="28"/>
              </w:rPr>
            </w:pP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overflowPunct w:val="0"/>
              <w:snapToGrid w:val="0"/>
              <w:textAlignment w:val="baseline"/>
              <w:rPr>
                <w:szCs w:val="28"/>
              </w:rPr>
            </w:pPr>
          </w:p>
          <w:p w:rsidR="005C2820" w:rsidRPr="008E09AB" w:rsidRDefault="005C2820">
            <w:pPr>
              <w:overflowPunct w:val="0"/>
              <w:textAlignment w:val="baseline"/>
              <w:rPr>
                <w:szCs w:val="28"/>
              </w:rPr>
            </w:pPr>
          </w:p>
        </w:tc>
      </w:tr>
      <w:tr w:rsidR="005C2820" w:rsidRPr="008E09AB">
        <w:tc>
          <w:tcPr>
            <w:tcW w:w="566"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13.</w:t>
            </w:r>
          </w:p>
        </w:tc>
        <w:tc>
          <w:tcPr>
            <w:tcW w:w="3881" w:type="dxa"/>
            <w:tcBorders>
              <w:top w:val="single" w:sz="4" w:space="0" w:color="000000"/>
              <w:left w:val="single" w:sz="4" w:space="0" w:color="000000"/>
              <w:bottom w:val="single" w:sz="4" w:space="0" w:color="000000"/>
            </w:tcBorders>
            <w:shd w:val="clear" w:color="auto" w:fill="auto"/>
          </w:tcPr>
          <w:p w:rsidR="005C2820" w:rsidRPr="008E09AB" w:rsidRDefault="005C2820">
            <w:pPr>
              <w:overflowPunct w:val="0"/>
              <w:textAlignment w:val="baseline"/>
              <w:rPr>
                <w:szCs w:val="28"/>
              </w:rPr>
            </w:pPr>
            <w:r w:rsidRPr="008E09AB">
              <w:rPr>
                <w:szCs w:val="28"/>
              </w:rPr>
              <w:t>Дополнительная информация</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overflowPunct w:val="0"/>
              <w:snapToGrid w:val="0"/>
              <w:textAlignment w:val="baseline"/>
              <w:rPr>
                <w:szCs w:val="28"/>
              </w:rPr>
            </w:pPr>
          </w:p>
          <w:p w:rsidR="005C2820" w:rsidRPr="008E09AB" w:rsidRDefault="005C2820">
            <w:pPr>
              <w:overflowPunct w:val="0"/>
              <w:textAlignment w:val="baseline"/>
              <w:rPr>
                <w:szCs w:val="28"/>
              </w:rPr>
            </w:pPr>
          </w:p>
          <w:p w:rsidR="005C2820" w:rsidRPr="008E09AB" w:rsidRDefault="005C2820">
            <w:pPr>
              <w:overflowPunct w:val="0"/>
              <w:textAlignment w:val="baseline"/>
              <w:rPr>
                <w:szCs w:val="28"/>
              </w:rPr>
            </w:pPr>
          </w:p>
          <w:p w:rsidR="005C2820" w:rsidRPr="008E09AB" w:rsidRDefault="005C2820">
            <w:pPr>
              <w:overflowPunct w:val="0"/>
              <w:textAlignment w:val="baseline"/>
              <w:rPr>
                <w:szCs w:val="28"/>
              </w:rPr>
            </w:pPr>
          </w:p>
        </w:tc>
      </w:tr>
    </w:tbl>
    <w:p w:rsidR="005C2820" w:rsidRPr="008E09AB" w:rsidRDefault="005C2820"/>
    <w:p w:rsidR="005C2820" w:rsidRPr="008E09AB" w:rsidRDefault="005C2820">
      <w:pPr>
        <w:rPr>
          <w:szCs w:val="28"/>
        </w:rPr>
      </w:pPr>
      <w:r w:rsidRPr="008E09AB">
        <w:rPr>
          <w:szCs w:val="28"/>
        </w:rPr>
        <w:t>К акту прилагаются фотографии имущества на ____ л.</w:t>
      </w:r>
    </w:p>
    <w:p w:rsidR="005C2820" w:rsidRPr="008E09AB" w:rsidRDefault="005C2820">
      <w:pPr>
        <w:rPr>
          <w:b/>
          <w:szCs w:val="28"/>
        </w:rPr>
      </w:pPr>
      <w:r w:rsidRPr="008E09AB">
        <w:rPr>
          <w:szCs w:val="28"/>
        </w:rPr>
        <w:t>Имущество находится в исправном рабочем состоянии и остается на ответственном хранении у Залогодателя.</w:t>
      </w:r>
    </w:p>
    <w:p w:rsidR="005C2820" w:rsidRPr="008E09AB" w:rsidRDefault="005C2820">
      <w:pPr>
        <w:rPr>
          <w:b/>
          <w:szCs w:val="28"/>
        </w:rPr>
      </w:pPr>
    </w:p>
    <w:p w:rsidR="005C2820" w:rsidRPr="008E09AB" w:rsidRDefault="005C2820">
      <w:pPr>
        <w:rPr>
          <w:sz w:val="22"/>
          <w:szCs w:val="22"/>
        </w:rPr>
      </w:pPr>
      <w:r w:rsidRPr="008E09AB">
        <w:rPr>
          <w:b/>
          <w:szCs w:val="28"/>
        </w:rPr>
        <w:t>Залогодержатель                                    Залогодатель</w:t>
      </w:r>
    </w:p>
    <w:p w:rsidR="005C2820" w:rsidRPr="008E09AB" w:rsidRDefault="005C2820">
      <w:pPr>
        <w:keepLines/>
        <w:widowControl/>
        <w:spacing w:before="120" w:after="120"/>
        <w:rPr>
          <w:sz w:val="22"/>
          <w:szCs w:val="22"/>
        </w:rPr>
      </w:pPr>
      <w:r w:rsidRPr="008E09AB">
        <w:rPr>
          <w:sz w:val="22"/>
          <w:szCs w:val="22"/>
        </w:rPr>
        <w:t>БМФПРП</w:t>
      </w:r>
    </w:p>
    <w:p w:rsidR="005C2820" w:rsidRPr="008E09AB" w:rsidRDefault="005C2820">
      <w:pPr>
        <w:keepLines/>
        <w:widowControl/>
        <w:spacing w:before="120" w:after="120"/>
        <w:rPr>
          <w:sz w:val="22"/>
          <w:szCs w:val="22"/>
        </w:rPr>
      </w:pPr>
      <w:r w:rsidRPr="008E09AB">
        <w:rPr>
          <w:sz w:val="22"/>
          <w:szCs w:val="22"/>
        </w:rPr>
        <w:t xml:space="preserve">Директор </w:t>
      </w:r>
    </w:p>
    <w:p w:rsidR="005C2820" w:rsidRPr="008E09AB" w:rsidRDefault="005C2820">
      <w:pPr>
        <w:keepLines/>
        <w:widowControl/>
        <w:pBdr>
          <w:bottom w:val="single" w:sz="8" w:space="2" w:color="000000"/>
        </w:pBdr>
        <w:spacing w:before="120" w:after="120"/>
        <w:rPr>
          <w:sz w:val="24"/>
          <w:szCs w:val="24"/>
        </w:rPr>
      </w:pPr>
      <w:r w:rsidRPr="008E09AB">
        <w:rPr>
          <w:sz w:val="22"/>
          <w:szCs w:val="22"/>
        </w:rPr>
        <w:t>Овсянникова Н.В.</w:t>
      </w:r>
    </w:p>
    <w:p w:rsidR="005C2820" w:rsidRPr="008E09AB" w:rsidRDefault="005C2820">
      <w:pPr>
        <w:pStyle w:val="9"/>
        <w:keepLines/>
        <w:widowControl/>
        <w:spacing w:before="0" w:after="0" w:line="240" w:lineRule="exact"/>
        <w:ind w:left="5103" w:firstLine="0"/>
        <w:jc w:val="right"/>
        <w:rPr>
          <w:rFonts w:ascii="Times New Roman" w:hAnsi="Times New Roman"/>
          <w:sz w:val="24"/>
          <w:szCs w:val="24"/>
        </w:rPr>
      </w:pPr>
    </w:p>
    <w:p w:rsidR="005C2820" w:rsidRPr="008E09AB" w:rsidRDefault="005C2820">
      <w:pPr>
        <w:jc w:val="right"/>
        <w:rPr>
          <w:rFonts w:eastAsia="Calibri"/>
          <w:b/>
          <w:szCs w:val="28"/>
        </w:rPr>
      </w:pPr>
      <w:r w:rsidRPr="008E09AB">
        <w:rPr>
          <w:rFonts w:eastAsia="Calibri"/>
          <w:szCs w:val="28"/>
        </w:rPr>
        <w:t>форма</w:t>
      </w:r>
    </w:p>
    <w:p w:rsidR="005C2820" w:rsidRPr="008E09AB" w:rsidRDefault="005C2820">
      <w:pPr>
        <w:jc w:val="center"/>
        <w:rPr>
          <w:rFonts w:eastAsia="Calibri"/>
          <w:b/>
          <w:szCs w:val="28"/>
        </w:rPr>
      </w:pPr>
    </w:p>
    <w:p w:rsidR="005C2820" w:rsidRPr="008E09AB" w:rsidRDefault="005C2820">
      <w:pPr>
        <w:jc w:val="center"/>
        <w:rPr>
          <w:rFonts w:eastAsia="Calibri"/>
          <w:b/>
          <w:sz w:val="28"/>
          <w:szCs w:val="28"/>
        </w:rPr>
      </w:pPr>
      <w:r w:rsidRPr="008E09AB">
        <w:rPr>
          <w:rFonts w:eastAsia="Calibri"/>
          <w:b/>
          <w:sz w:val="28"/>
          <w:szCs w:val="28"/>
        </w:rPr>
        <w:t>ДОГОВОР ЗАЛОГА N _________</w:t>
      </w:r>
    </w:p>
    <w:p w:rsidR="005C2820" w:rsidRPr="008E09AB" w:rsidRDefault="005C2820">
      <w:pPr>
        <w:jc w:val="center"/>
        <w:rPr>
          <w:rFonts w:eastAsia="Calibri"/>
          <w:szCs w:val="28"/>
        </w:rPr>
      </w:pPr>
      <w:r w:rsidRPr="008E09AB">
        <w:rPr>
          <w:rFonts w:eastAsia="Calibri"/>
          <w:b/>
          <w:sz w:val="28"/>
          <w:szCs w:val="28"/>
        </w:rPr>
        <w:t>недвижимого имущества</w:t>
      </w:r>
    </w:p>
    <w:p w:rsidR="005C2820" w:rsidRPr="008E09AB" w:rsidRDefault="005C2820">
      <w:pPr>
        <w:ind w:firstLine="540"/>
        <w:jc w:val="center"/>
        <w:rPr>
          <w:rFonts w:eastAsia="Calibri"/>
          <w:szCs w:val="28"/>
        </w:rPr>
      </w:pPr>
    </w:p>
    <w:p w:rsidR="005C2820" w:rsidRPr="008E09AB" w:rsidRDefault="005C2820">
      <w:pPr>
        <w:jc w:val="left"/>
        <w:rPr>
          <w:rFonts w:eastAsia="Calibri"/>
          <w:sz w:val="28"/>
          <w:szCs w:val="28"/>
        </w:rPr>
      </w:pPr>
      <w:r w:rsidRPr="008E09AB">
        <w:rPr>
          <w:sz w:val="28"/>
          <w:szCs w:val="28"/>
        </w:rPr>
        <w:t>г. Березники                                                                       «___»__________ 20__ г.</w:t>
      </w:r>
    </w:p>
    <w:p w:rsidR="005C2820" w:rsidRPr="008E09AB" w:rsidRDefault="005C2820">
      <w:pPr>
        <w:keepLines/>
        <w:widowControl/>
        <w:spacing w:before="120" w:after="120"/>
        <w:ind w:firstLine="540"/>
        <w:rPr>
          <w:rFonts w:eastAsia="Calibri"/>
          <w:sz w:val="28"/>
          <w:szCs w:val="28"/>
        </w:rPr>
      </w:pPr>
      <w:r w:rsidRPr="008E09AB">
        <w:rPr>
          <w:rFonts w:eastAsia="Calibri"/>
          <w:sz w:val="28"/>
          <w:szCs w:val="28"/>
          <w:lang w:eastAsia="en-US"/>
        </w:rPr>
        <w:t>Березниковский муниципальный фонд поддержки и развития предпринимательства, именуемый в дальнейшем "Залогодержатель", в лице директора Овсянниковой Натальи Владимировны действующей на основании Устава,  с одной стороны и _______________________________________________, именуемый в дальнейшем "Залогодатель", в лице _______________________________________, действующего на основании _________________________________________________, с другой стороны, совместно в дальнейшем именуемые "Стороны", заключили настоящий договор о нижеследующем:</w:t>
      </w:r>
    </w:p>
    <w:p w:rsidR="005C2820" w:rsidRPr="008E09AB" w:rsidRDefault="005C2820">
      <w:pPr>
        <w:keepLines/>
        <w:widowControl/>
        <w:spacing w:before="120" w:after="120"/>
        <w:ind w:firstLine="540"/>
        <w:rPr>
          <w:rFonts w:eastAsia="Calibri"/>
          <w:sz w:val="28"/>
          <w:szCs w:val="28"/>
        </w:rPr>
      </w:pPr>
    </w:p>
    <w:p w:rsidR="005C2820" w:rsidRPr="008E09AB" w:rsidRDefault="005C2820">
      <w:pPr>
        <w:ind w:firstLine="540"/>
        <w:rPr>
          <w:rFonts w:eastAsia="Calibri"/>
          <w:sz w:val="28"/>
          <w:szCs w:val="28"/>
        </w:rPr>
      </w:pPr>
    </w:p>
    <w:p w:rsidR="005C2820" w:rsidRPr="008E09AB" w:rsidRDefault="005C2820">
      <w:pPr>
        <w:ind w:firstLine="540"/>
        <w:rPr>
          <w:rFonts w:eastAsia="Calibri"/>
          <w:sz w:val="28"/>
          <w:szCs w:val="28"/>
          <w:lang w:eastAsia="en-US"/>
        </w:rPr>
      </w:pPr>
      <w:r w:rsidRPr="008E09AB">
        <w:rPr>
          <w:rFonts w:eastAsia="Calibri"/>
          <w:b/>
          <w:sz w:val="28"/>
          <w:szCs w:val="28"/>
        </w:rPr>
        <w:t>1. Предмет Договора</w:t>
      </w:r>
    </w:p>
    <w:p w:rsidR="005C2820" w:rsidRPr="008E09AB" w:rsidRDefault="005C2820">
      <w:pPr>
        <w:ind w:firstLine="567"/>
        <w:rPr>
          <w:rFonts w:eastAsia="Calibri"/>
          <w:sz w:val="28"/>
          <w:szCs w:val="28"/>
          <w:lang w:eastAsia="en-US"/>
        </w:rPr>
      </w:pPr>
      <w:r w:rsidRPr="008E09AB">
        <w:rPr>
          <w:rFonts w:eastAsia="Calibri"/>
          <w:sz w:val="28"/>
          <w:szCs w:val="28"/>
          <w:lang w:eastAsia="en-US"/>
        </w:rPr>
        <w:t xml:space="preserve">1.1. В силу настоящего Договора Залогодатель передает Залогодержателю в залог имущество, указанное в </w:t>
      </w:r>
      <w:hyperlink r:id="rId30" w:anchor="Par1225" w:history="1">
        <w:r w:rsidRPr="008E09AB">
          <w:rPr>
            <w:rStyle w:val="a8"/>
            <w:rFonts w:eastAsia="Calibri"/>
            <w:color w:val="auto"/>
          </w:rPr>
          <w:t>п. 2.1</w:t>
        </w:r>
      </w:hyperlink>
      <w:r w:rsidRPr="008E09AB">
        <w:rPr>
          <w:rFonts w:eastAsia="Calibri"/>
          <w:sz w:val="28"/>
          <w:szCs w:val="28"/>
          <w:lang w:eastAsia="en-US"/>
        </w:rPr>
        <w:t xml:space="preserve"> настоящего Договора (далее – «Имущество»), обеспечивая надлежащее исполнение обязательств _________________________ (далее – «Заемщика») по Договору займа № ________ от «___» __________ 20____г., заключенному между ___________________________________ (далее – «Договор займа»). </w:t>
      </w:r>
    </w:p>
    <w:p w:rsidR="005C2820" w:rsidRPr="008E09AB" w:rsidRDefault="005C2820">
      <w:pPr>
        <w:ind w:firstLine="567"/>
        <w:rPr>
          <w:rFonts w:eastAsia="Calibri"/>
          <w:sz w:val="28"/>
          <w:szCs w:val="28"/>
          <w:lang w:eastAsia="en-US"/>
        </w:rPr>
      </w:pPr>
      <w:r w:rsidRPr="008E09AB">
        <w:rPr>
          <w:rFonts w:eastAsia="Calibri"/>
          <w:sz w:val="28"/>
          <w:szCs w:val="28"/>
          <w:lang w:eastAsia="en-US"/>
        </w:rPr>
        <w:t xml:space="preserve">Залог имущества обеспечивает исполнение обязательств Заемщика по договору займа в полном объёме, включая возврат суммы выданного </w:t>
      </w:r>
      <w:r w:rsidR="0077011C" w:rsidRPr="008E09AB">
        <w:rPr>
          <w:rFonts w:eastAsia="Calibri"/>
          <w:sz w:val="28"/>
          <w:szCs w:val="28"/>
          <w:lang w:eastAsia="en-US"/>
        </w:rPr>
        <w:t>З</w:t>
      </w:r>
      <w:r w:rsidRPr="008E09AB">
        <w:rPr>
          <w:rFonts w:eastAsia="Calibri"/>
          <w:sz w:val="28"/>
          <w:szCs w:val="28"/>
          <w:lang w:eastAsia="en-US"/>
        </w:rPr>
        <w:t>айма, уплату процентов за пользование займом, уплату неустойки, уплату штрафов, возмещение судебных издержек по взысканию долга и других расходов Займодавца, вызванных неисполнением или ненадлежащим исполне</w:t>
      </w:r>
      <w:r w:rsidR="0077011C" w:rsidRPr="008E09AB">
        <w:rPr>
          <w:rFonts w:eastAsia="Calibri"/>
          <w:sz w:val="28"/>
          <w:szCs w:val="28"/>
          <w:lang w:eastAsia="en-US"/>
        </w:rPr>
        <w:t>нием Заемщиком обязательств по Д</w:t>
      </w:r>
      <w:r w:rsidRPr="008E09AB">
        <w:rPr>
          <w:rFonts w:eastAsia="Calibri"/>
          <w:sz w:val="28"/>
          <w:szCs w:val="28"/>
          <w:lang w:eastAsia="en-US"/>
        </w:rPr>
        <w:t>оговору займа</w:t>
      </w:r>
      <w:r w:rsidR="0077011C" w:rsidRPr="008E09AB">
        <w:rPr>
          <w:rFonts w:eastAsia="Calibri"/>
          <w:sz w:val="28"/>
          <w:szCs w:val="28"/>
          <w:lang w:eastAsia="en-US"/>
        </w:rPr>
        <w:t xml:space="preserve"> </w:t>
      </w:r>
      <w:r w:rsidRPr="008E09AB">
        <w:rPr>
          <w:rFonts w:eastAsia="Calibri"/>
          <w:sz w:val="28"/>
          <w:szCs w:val="28"/>
          <w:lang w:eastAsia="en-US"/>
        </w:rPr>
        <w:t>, включая возмещение необходимых расходов Залогодержателя на содержание имущества и расходов по обращению взыскания на имущество и его реализацию.</w:t>
      </w:r>
    </w:p>
    <w:p w:rsidR="005C2820" w:rsidRPr="008E09AB" w:rsidRDefault="005C2820">
      <w:pPr>
        <w:ind w:firstLine="540"/>
        <w:rPr>
          <w:rFonts w:eastAsia="Calibri"/>
          <w:sz w:val="28"/>
          <w:szCs w:val="28"/>
          <w:lang w:eastAsia="en-US"/>
        </w:rPr>
      </w:pPr>
      <w:r w:rsidRPr="008E09AB">
        <w:rPr>
          <w:rFonts w:eastAsia="Calibri"/>
          <w:sz w:val="28"/>
          <w:szCs w:val="28"/>
          <w:lang w:eastAsia="en-US"/>
        </w:rPr>
        <w:t>1.2. . Залогодатель подтверждает, что имущество, указанное в п. 2.1. настоящего Договора принадлежит ему на праве собственности. Право собственности Залогодателя на имущество подтверждается следующими документами:</w:t>
      </w:r>
    </w:p>
    <w:p w:rsidR="005C2820" w:rsidRPr="008E09AB" w:rsidRDefault="005C2820">
      <w:pPr>
        <w:ind w:firstLine="540"/>
        <w:rPr>
          <w:rFonts w:eastAsia="Calibri"/>
          <w:sz w:val="28"/>
          <w:szCs w:val="28"/>
          <w:lang w:eastAsia="en-US"/>
        </w:rPr>
      </w:pPr>
      <w:r w:rsidRPr="008E09AB">
        <w:rPr>
          <w:rFonts w:eastAsia="Calibri"/>
          <w:sz w:val="28"/>
          <w:szCs w:val="28"/>
          <w:lang w:eastAsia="en-US"/>
        </w:rPr>
        <w:t xml:space="preserve">1.2.1. </w:t>
      </w:r>
    </w:p>
    <w:p w:rsidR="005C2820" w:rsidRPr="008E09AB" w:rsidRDefault="005C2820">
      <w:pPr>
        <w:ind w:firstLine="540"/>
        <w:rPr>
          <w:rFonts w:eastAsia="Calibri"/>
          <w:sz w:val="28"/>
          <w:szCs w:val="28"/>
          <w:lang w:eastAsia="en-US"/>
        </w:rPr>
      </w:pPr>
      <w:r w:rsidRPr="008E09AB">
        <w:rPr>
          <w:rFonts w:eastAsia="Calibri"/>
          <w:sz w:val="28"/>
          <w:szCs w:val="28"/>
          <w:lang w:eastAsia="en-US"/>
        </w:rPr>
        <w:t>1.2.2.</w:t>
      </w:r>
    </w:p>
    <w:p w:rsidR="005C2820" w:rsidRPr="008E09AB" w:rsidRDefault="005C2820">
      <w:pPr>
        <w:ind w:firstLine="540"/>
        <w:rPr>
          <w:rFonts w:eastAsia="Calibri"/>
          <w:sz w:val="28"/>
          <w:szCs w:val="28"/>
          <w:lang w:eastAsia="en-US"/>
        </w:rPr>
      </w:pPr>
      <w:r w:rsidRPr="008E09AB">
        <w:rPr>
          <w:rFonts w:eastAsia="Calibri"/>
          <w:sz w:val="28"/>
          <w:szCs w:val="28"/>
          <w:lang w:eastAsia="en-US"/>
        </w:rPr>
        <w:t xml:space="preserve">1.2.3. </w:t>
      </w:r>
    </w:p>
    <w:p w:rsidR="005C2820" w:rsidRPr="008E09AB" w:rsidRDefault="005C2820">
      <w:pPr>
        <w:ind w:firstLine="567"/>
        <w:rPr>
          <w:rFonts w:eastAsia="Calibri"/>
          <w:sz w:val="28"/>
          <w:szCs w:val="28"/>
          <w:lang w:eastAsia="en-US"/>
        </w:rPr>
      </w:pPr>
      <w:r w:rsidRPr="008E09AB">
        <w:rPr>
          <w:rFonts w:eastAsia="Calibri"/>
          <w:sz w:val="28"/>
          <w:szCs w:val="28"/>
          <w:lang w:eastAsia="en-US"/>
        </w:rPr>
        <w:t xml:space="preserve">1.3. Залогодатель ознакомлен с Договором займа и согласен с его условиями: </w:t>
      </w:r>
    </w:p>
    <w:p w:rsidR="005C2820" w:rsidRPr="008E09AB" w:rsidRDefault="005C2820">
      <w:pPr>
        <w:ind w:firstLine="567"/>
        <w:rPr>
          <w:rFonts w:eastAsia="Calibri"/>
          <w:sz w:val="28"/>
          <w:szCs w:val="28"/>
          <w:lang w:eastAsia="en-US"/>
        </w:rPr>
      </w:pPr>
      <w:r w:rsidRPr="008E09AB">
        <w:rPr>
          <w:rFonts w:eastAsia="Calibri"/>
          <w:sz w:val="28"/>
          <w:szCs w:val="28"/>
          <w:lang w:eastAsia="en-US"/>
        </w:rPr>
        <w:t>сумма займа - _________________ (_________________________) рублей;</w:t>
      </w:r>
    </w:p>
    <w:p w:rsidR="005C2820" w:rsidRPr="008E09AB" w:rsidRDefault="005C2820">
      <w:pPr>
        <w:ind w:firstLine="567"/>
        <w:rPr>
          <w:rFonts w:eastAsia="Calibri"/>
          <w:sz w:val="28"/>
          <w:szCs w:val="28"/>
          <w:lang w:eastAsia="en-US"/>
        </w:rPr>
      </w:pPr>
      <w:r w:rsidRPr="008E09AB">
        <w:rPr>
          <w:rFonts w:eastAsia="Calibri"/>
          <w:sz w:val="28"/>
          <w:szCs w:val="28"/>
          <w:lang w:eastAsia="en-US"/>
        </w:rPr>
        <w:t>размер процентов на сумму Займа - ______% (___________________) процентов годовых за весь срок Займа, составляющий ____ (__________) месяцев со дня предоставления Займа Заемщику по "____" __________ 20__ г. включительно;</w:t>
      </w:r>
    </w:p>
    <w:p w:rsidR="005C2820" w:rsidRPr="008E09AB" w:rsidRDefault="005C2820">
      <w:pPr>
        <w:keepLines/>
        <w:widowControl/>
        <w:spacing w:before="120" w:after="120"/>
        <w:ind w:firstLine="540"/>
        <w:rPr>
          <w:rFonts w:eastAsia="Calibri"/>
          <w:sz w:val="28"/>
          <w:szCs w:val="28"/>
          <w:lang w:eastAsia="en-US"/>
        </w:rPr>
      </w:pPr>
      <w:r w:rsidRPr="008E09AB">
        <w:rPr>
          <w:rFonts w:eastAsia="Calibri"/>
          <w:sz w:val="28"/>
          <w:szCs w:val="28"/>
          <w:lang w:eastAsia="en-US"/>
        </w:rPr>
        <w:lastRenderedPageBreak/>
        <w:t>неустойка в размере 0,5% от суммы неуплаченных процентов за каждый день просрочки, начиная со дня, следующего за днем, который установлен в приложении N 1  Договора займа №_________ от ________ как предельный срок исполнения соответствующей обязанности Заемщика, и до дня фактического исполнения обязательств и  пеню в размере 0,5% от невозвращенной суммы за каждый день просрочки платежа</w:t>
      </w:r>
    </w:p>
    <w:p w:rsidR="005C2820" w:rsidRPr="008E09AB" w:rsidRDefault="005C2820">
      <w:pPr>
        <w:ind w:firstLine="567"/>
        <w:rPr>
          <w:rFonts w:eastAsia="Calibri"/>
          <w:sz w:val="28"/>
          <w:szCs w:val="28"/>
          <w:lang w:eastAsia="en-US"/>
        </w:rPr>
      </w:pPr>
      <w:r w:rsidRPr="008E09AB">
        <w:rPr>
          <w:rFonts w:eastAsia="Calibri"/>
          <w:sz w:val="28"/>
          <w:szCs w:val="28"/>
          <w:lang w:eastAsia="en-US"/>
        </w:rPr>
        <w:t>Сроки исполнения обязательств Заемщика установлены Договором займа.</w:t>
      </w:r>
    </w:p>
    <w:p w:rsidR="005C2820" w:rsidRPr="008E09AB" w:rsidRDefault="005C2820">
      <w:pPr>
        <w:ind w:firstLine="567"/>
        <w:rPr>
          <w:rFonts w:eastAsia="Calibri"/>
          <w:sz w:val="28"/>
          <w:szCs w:val="28"/>
          <w:lang w:eastAsia="en-US"/>
        </w:rPr>
      </w:pPr>
      <w:r w:rsidRPr="008E09AB">
        <w:rPr>
          <w:rFonts w:eastAsia="Calibri"/>
          <w:sz w:val="28"/>
          <w:szCs w:val="28"/>
          <w:lang w:eastAsia="en-US"/>
        </w:rPr>
        <w:t>График перечисления денежных средств по договору займа является неотъемлемой частью настоящего договора (Приложение 1).</w:t>
      </w:r>
    </w:p>
    <w:p w:rsidR="005C2820" w:rsidRPr="008E09AB" w:rsidRDefault="005C2820">
      <w:pPr>
        <w:ind w:firstLine="540"/>
        <w:rPr>
          <w:rFonts w:eastAsia="Calibri"/>
          <w:sz w:val="28"/>
          <w:szCs w:val="28"/>
          <w:lang w:eastAsia="en-US"/>
        </w:rPr>
      </w:pPr>
      <w:r w:rsidRPr="008E09AB">
        <w:rPr>
          <w:rFonts w:eastAsia="Calibri"/>
          <w:sz w:val="28"/>
          <w:szCs w:val="28"/>
          <w:lang w:eastAsia="en-US"/>
        </w:rPr>
        <w:t>1.4. В силу залога по настоящему договору Залогодержатель имеет право в случае неисполнения или ненадлежащего исполнения Заемщиком своих обязательств по Договору займа получить удовлетворение из стоимости заложенного имущества преимущественно перед другими кредиторами Залогодателя.</w:t>
      </w:r>
    </w:p>
    <w:p w:rsidR="005C2820" w:rsidRPr="008E09AB" w:rsidRDefault="005C2820">
      <w:pPr>
        <w:ind w:firstLine="540"/>
        <w:rPr>
          <w:rFonts w:eastAsia="Calibri"/>
          <w:sz w:val="28"/>
          <w:szCs w:val="28"/>
        </w:rPr>
      </w:pPr>
      <w:r w:rsidRPr="008E09AB">
        <w:rPr>
          <w:rFonts w:eastAsia="Calibri"/>
          <w:sz w:val="28"/>
          <w:szCs w:val="28"/>
          <w:lang w:eastAsia="en-US"/>
        </w:rPr>
        <w:t>1.4. Залогодатель гарантирует, что на дату подписания настоящего договора передаваемое в залог имущество не продано, не подарено, иным образом не отчуждено, не заложено, в споре, под арестом и запретом не состоит, никакими правами третьих лиц не обременено, находится в состоянии, пригодном для его использования по назначению и не признано аварийным.</w:t>
      </w:r>
    </w:p>
    <w:p w:rsidR="005C2820" w:rsidRPr="008E09AB" w:rsidRDefault="005C2820">
      <w:pPr>
        <w:ind w:firstLine="540"/>
        <w:rPr>
          <w:rFonts w:eastAsia="Calibri"/>
          <w:sz w:val="28"/>
          <w:szCs w:val="28"/>
        </w:rPr>
      </w:pPr>
    </w:p>
    <w:p w:rsidR="005C2820" w:rsidRPr="008E09AB" w:rsidRDefault="005C2820">
      <w:pPr>
        <w:ind w:firstLine="540"/>
        <w:rPr>
          <w:rFonts w:eastAsia="Calibri"/>
          <w:sz w:val="28"/>
          <w:szCs w:val="28"/>
        </w:rPr>
      </w:pPr>
      <w:r w:rsidRPr="008E09AB">
        <w:rPr>
          <w:rFonts w:eastAsia="Calibri"/>
          <w:b/>
          <w:sz w:val="28"/>
          <w:szCs w:val="28"/>
        </w:rPr>
        <w:t>2. Предмет залога</w:t>
      </w:r>
    </w:p>
    <w:p w:rsidR="005C2820" w:rsidRPr="008E09AB" w:rsidRDefault="005C2820">
      <w:pPr>
        <w:ind w:firstLine="540"/>
        <w:rPr>
          <w:rFonts w:eastAsia="Calibri"/>
          <w:sz w:val="28"/>
          <w:szCs w:val="28"/>
        </w:rPr>
      </w:pPr>
      <w:r w:rsidRPr="008E09AB">
        <w:rPr>
          <w:rFonts w:eastAsia="Calibri"/>
          <w:sz w:val="28"/>
          <w:szCs w:val="28"/>
        </w:rPr>
        <w:t>2.1. Предмет залога (Имущество), принадлежащий _________________________ на основании ________________________________.</w:t>
      </w:r>
    </w:p>
    <w:p w:rsidR="005C2820" w:rsidRPr="008E09AB" w:rsidRDefault="005C2820">
      <w:pPr>
        <w:ind w:firstLine="540"/>
        <w:rPr>
          <w:rFonts w:eastAsia="Calibri"/>
          <w:sz w:val="28"/>
          <w:szCs w:val="28"/>
        </w:rPr>
      </w:pPr>
      <w:r w:rsidRPr="008E09AB">
        <w:rPr>
          <w:rFonts w:eastAsia="Calibri"/>
          <w:sz w:val="28"/>
          <w:szCs w:val="28"/>
        </w:rPr>
        <w:t>2.2. Стоимость предмета залога определена на основании ______________ и составляет ____________ (_____________________________________) рублей.</w:t>
      </w:r>
    </w:p>
    <w:p w:rsidR="005C2820" w:rsidRPr="008E09AB" w:rsidRDefault="005C2820">
      <w:pPr>
        <w:ind w:firstLine="540"/>
        <w:rPr>
          <w:rFonts w:eastAsia="Calibri"/>
          <w:sz w:val="28"/>
          <w:szCs w:val="28"/>
        </w:rPr>
      </w:pPr>
      <w:r w:rsidRPr="008E09AB">
        <w:rPr>
          <w:rFonts w:eastAsia="Calibri"/>
          <w:sz w:val="28"/>
          <w:szCs w:val="28"/>
        </w:rPr>
        <w:t>2.3. Место нахождения Имущества: _______________________________________.</w:t>
      </w:r>
    </w:p>
    <w:p w:rsidR="005C2820" w:rsidRPr="008E09AB" w:rsidRDefault="005C2820">
      <w:pPr>
        <w:ind w:firstLine="540"/>
        <w:rPr>
          <w:rFonts w:eastAsia="Calibri"/>
          <w:sz w:val="28"/>
          <w:szCs w:val="28"/>
        </w:rPr>
      </w:pPr>
    </w:p>
    <w:p w:rsidR="005C2820" w:rsidRPr="008E09AB" w:rsidRDefault="005C2820">
      <w:pPr>
        <w:ind w:firstLine="540"/>
        <w:rPr>
          <w:rFonts w:eastAsia="Calibri"/>
          <w:sz w:val="28"/>
          <w:szCs w:val="28"/>
        </w:rPr>
      </w:pPr>
      <w:r w:rsidRPr="008E09AB">
        <w:rPr>
          <w:rFonts w:eastAsia="Calibri"/>
          <w:b/>
          <w:sz w:val="28"/>
          <w:szCs w:val="28"/>
        </w:rPr>
        <w:t>3. Права и обязанности сторон</w:t>
      </w:r>
    </w:p>
    <w:p w:rsidR="005C2820" w:rsidRPr="008E09AB" w:rsidRDefault="005C2820">
      <w:pPr>
        <w:ind w:firstLine="540"/>
        <w:rPr>
          <w:rFonts w:eastAsia="Calibri"/>
          <w:sz w:val="28"/>
          <w:szCs w:val="28"/>
        </w:rPr>
      </w:pPr>
      <w:r w:rsidRPr="008E09AB">
        <w:rPr>
          <w:rFonts w:eastAsia="Calibri"/>
          <w:sz w:val="28"/>
          <w:szCs w:val="28"/>
        </w:rPr>
        <w:t>3.1. Залогодатель имеет право пользоваться Имуществом в соответствии с его назначением и несет риск случайной гибели или повреждения имущества.</w:t>
      </w:r>
    </w:p>
    <w:p w:rsidR="005C2820" w:rsidRPr="008E09AB" w:rsidRDefault="005C2820">
      <w:pPr>
        <w:ind w:firstLine="540"/>
        <w:rPr>
          <w:rFonts w:eastAsia="Calibri"/>
          <w:sz w:val="28"/>
          <w:szCs w:val="28"/>
        </w:rPr>
      </w:pPr>
      <w:r w:rsidRPr="008E09AB">
        <w:rPr>
          <w:rFonts w:eastAsia="Calibri"/>
          <w:sz w:val="28"/>
          <w:szCs w:val="28"/>
        </w:rPr>
        <w:t>3.2. Залогодатель обязуется:</w:t>
      </w:r>
    </w:p>
    <w:p w:rsidR="005C2820" w:rsidRPr="008E09AB" w:rsidRDefault="005C2820">
      <w:pPr>
        <w:ind w:firstLine="540"/>
        <w:rPr>
          <w:rFonts w:eastAsia="Calibri"/>
          <w:sz w:val="28"/>
          <w:szCs w:val="28"/>
        </w:rPr>
      </w:pPr>
      <w:r w:rsidRPr="008E09AB">
        <w:rPr>
          <w:rFonts w:eastAsia="Calibri"/>
          <w:sz w:val="28"/>
          <w:szCs w:val="28"/>
        </w:rPr>
        <w:t>3.2.1. принимать все необходимые меры по сохранности заложенного Имущества;</w:t>
      </w:r>
    </w:p>
    <w:p w:rsidR="005C2820" w:rsidRPr="008E09AB" w:rsidRDefault="005C2820">
      <w:pPr>
        <w:ind w:firstLine="540"/>
        <w:rPr>
          <w:rFonts w:eastAsia="Calibri"/>
          <w:sz w:val="28"/>
          <w:szCs w:val="28"/>
        </w:rPr>
      </w:pPr>
      <w:r w:rsidRPr="008E09AB">
        <w:rPr>
          <w:rFonts w:eastAsia="Calibri"/>
          <w:sz w:val="28"/>
          <w:szCs w:val="28"/>
        </w:rPr>
        <w:t>3.2.2. в случае гибели, повреждения предмета залога или прекращения права собственности на предмет залога, незамедлительно, в течение 24 часов, сообщить об этом Залогодержателю;</w:t>
      </w:r>
    </w:p>
    <w:p w:rsidR="005C2820" w:rsidRPr="008E09AB" w:rsidRDefault="005C2820">
      <w:pPr>
        <w:ind w:firstLine="540"/>
        <w:rPr>
          <w:rFonts w:eastAsia="Calibri"/>
          <w:sz w:val="28"/>
          <w:szCs w:val="28"/>
        </w:rPr>
      </w:pPr>
      <w:r w:rsidRPr="008E09AB">
        <w:rPr>
          <w:rFonts w:eastAsia="Calibri"/>
          <w:sz w:val="28"/>
          <w:szCs w:val="28"/>
        </w:rPr>
        <w:t>3.2.3. в случае гибели, повреждения предмета залога по вине Залогодателя или прекращения права собственности на предмет залога по основаниям, установленным законом, Залогодатель обязан в течение 10 (десяти) рабочих дней заменить его другим равноценным обеспечением.</w:t>
      </w:r>
    </w:p>
    <w:p w:rsidR="005C2820" w:rsidRPr="008E09AB" w:rsidRDefault="005C2820">
      <w:pPr>
        <w:ind w:firstLine="540"/>
        <w:rPr>
          <w:rFonts w:eastAsia="Calibri"/>
          <w:sz w:val="28"/>
          <w:szCs w:val="28"/>
        </w:rPr>
      </w:pPr>
      <w:r w:rsidRPr="008E09AB">
        <w:rPr>
          <w:rFonts w:eastAsia="Calibri"/>
          <w:sz w:val="28"/>
          <w:szCs w:val="28"/>
        </w:rPr>
        <w:t>3.2.4. не распоряжаться заложенным имуществом без письменного согласия Залогодержателя, в том числе: не отчуждать заложенное имущество и не передавать его в залог, аренду, лизинг, доверительное управление в течение всего срока действия настоящего договора.</w:t>
      </w:r>
    </w:p>
    <w:p w:rsidR="005C2820" w:rsidRPr="008E09AB" w:rsidRDefault="005C2820">
      <w:pPr>
        <w:ind w:firstLine="540"/>
        <w:rPr>
          <w:rFonts w:eastAsia="Calibri"/>
          <w:sz w:val="28"/>
          <w:szCs w:val="28"/>
        </w:rPr>
      </w:pPr>
      <w:r w:rsidRPr="008E09AB">
        <w:rPr>
          <w:rFonts w:eastAsia="Calibri"/>
          <w:sz w:val="28"/>
          <w:szCs w:val="28"/>
        </w:rPr>
        <w:lastRenderedPageBreak/>
        <w:t>3.2.5. не обременять заложенное имущество какими-либо дополнительными обязательствами Залогодателя кроме тех, которые предусмотрены настоящим договором, в течение всего срока действия настоящего договора;</w:t>
      </w:r>
    </w:p>
    <w:p w:rsidR="005C2820" w:rsidRPr="008E09AB" w:rsidRDefault="005C2820">
      <w:pPr>
        <w:ind w:firstLine="540"/>
        <w:rPr>
          <w:rFonts w:eastAsia="Calibri"/>
          <w:sz w:val="28"/>
          <w:szCs w:val="28"/>
        </w:rPr>
      </w:pPr>
      <w:r w:rsidRPr="008E09AB">
        <w:rPr>
          <w:rFonts w:eastAsia="Calibri"/>
          <w:sz w:val="28"/>
          <w:szCs w:val="28"/>
        </w:rPr>
        <w:t xml:space="preserve">3.2.6. предоставлять Залогодержателю заложенное имущество для осмотра не реже, чем один раз в три месяца до полного исполнения обязательств Заемщика по Договору займа; </w:t>
      </w:r>
    </w:p>
    <w:p w:rsidR="005C2820" w:rsidRPr="008E09AB" w:rsidRDefault="005C2820">
      <w:pPr>
        <w:tabs>
          <w:tab w:val="left" w:pos="0"/>
          <w:tab w:val="left" w:pos="567"/>
        </w:tabs>
        <w:rPr>
          <w:sz w:val="28"/>
          <w:szCs w:val="28"/>
        </w:rPr>
      </w:pPr>
      <w:r w:rsidRPr="008E09AB">
        <w:rPr>
          <w:rFonts w:eastAsia="Calibri"/>
          <w:sz w:val="28"/>
          <w:szCs w:val="28"/>
        </w:rPr>
        <w:tab/>
      </w:r>
      <w:r w:rsidRPr="008E09AB">
        <w:rPr>
          <w:sz w:val="28"/>
          <w:szCs w:val="28"/>
        </w:rPr>
        <w:t>3.2.7. обеспечить государственную регистрацию обременения на предоставленное в залог недвижимое имущество в течение 15 дней с даты подписания договора.</w:t>
      </w:r>
    </w:p>
    <w:p w:rsidR="005C2820" w:rsidRPr="008E09AB" w:rsidRDefault="005C2820">
      <w:pPr>
        <w:ind w:firstLine="540"/>
        <w:rPr>
          <w:sz w:val="28"/>
          <w:szCs w:val="28"/>
        </w:rPr>
      </w:pPr>
      <w:r w:rsidRPr="008E09AB">
        <w:rPr>
          <w:sz w:val="28"/>
          <w:szCs w:val="28"/>
        </w:rPr>
        <w:t>При отказе в государственной регистрации обременения на предоставленное в залог недвижимое имущество – в течение 3 рабочих дней с даты отказа предоставить иное недвижимое имущество в качестве залога</w:t>
      </w:r>
    </w:p>
    <w:p w:rsidR="005C2820" w:rsidRPr="008E09AB" w:rsidRDefault="005C2820">
      <w:pPr>
        <w:tabs>
          <w:tab w:val="left" w:pos="851"/>
        </w:tabs>
        <w:ind w:firstLine="709"/>
        <w:rPr>
          <w:sz w:val="28"/>
          <w:szCs w:val="28"/>
        </w:rPr>
      </w:pPr>
      <w:r w:rsidRPr="008E09AB">
        <w:rPr>
          <w:sz w:val="28"/>
          <w:szCs w:val="28"/>
        </w:rPr>
        <w:t>3.2.8. в случае неисполнения либо несвоевременного исполнения обязанностей, установленных пунктами 3.2.1-3.2.7, 6.1. настоящего договора, Залогодатель обязан уплатить штраф в размере 3000 (Трех тысяч) рублей за каждый факт нарушения в течение пяти рабочих дней со дня предъявления требования об оплате штрафа.</w:t>
      </w:r>
    </w:p>
    <w:p w:rsidR="005C2820" w:rsidRPr="008E09AB" w:rsidRDefault="005C2820">
      <w:pPr>
        <w:ind w:firstLine="540"/>
        <w:rPr>
          <w:rFonts w:eastAsia="Calibri"/>
          <w:sz w:val="28"/>
          <w:szCs w:val="28"/>
        </w:rPr>
      </w:pPr>
      <w:r w:rsidRPr="008E09AB">
        <w:rPr>
          <w:sz w:val="28"/>
          <w:szCs w:val="28"/>
        </w:rPr>
        <w:t>Требование об оплате штрафа направляется в адрес Залогодателя заказным письмом с уведомлением о вручении по адресу, указанному в настоящем Договоре в качестве почтового. При возврате Займодавцу требования с отметкой «за истечением срока хранения», или «неявка адресата за получением», или об отсутствии адресата по указанному адресу Залогодатель считается извещенным о начисленном штрафе</w:t>
      </w:r>
    </w:p>
    <w:p w:rsidR="005C2820" w:rsidRPr="008E09AB" w:rsidRDefault="005C2820">
      <w:pPr>
        <w:ind w:firstLine="540"/>
        <w:rPr>
          <w:rFonts w:eastAsia="Calibri"/>
          <w:sz w:val="28"/>
          <w:szCs w:val="28"/>
        </w:rPr>
      </w:pPr>
      <w:r w:rsidRPr="008E09AB">
        <w:rPr>
          <w:rFonts w:eastAsia="Calibri"/>
          <w:sz w:val="28"/>
          <w:szCs w:val="28"/>
        </w:rPr>
        <w:t>3.3. Залогодержатель имеет право:</w:t>
      </w:r>
    </w:p>
    <w:p w:rsidR="005C2820" w:rsidRPr="008E09AB" w:rsidRDefault="005C2820">
      <w:pPr>
        <w:ind w:firstLine="540"/>
        <w:rPr>
          <w:rFonts w:eastAsia="Calibri"/>
          <w:sz w:val="28"/>
          <w:szCs w:val="28"/>
        </w:rPr>
      </w:pPr>
      <w:r w:rsidRPr="008E09AB">
        <w:rPr>
          <w:rFonts w:eastAsia="Calibri"/>
          <w:sz w:val="28"/>
          <w:szCs w:val="28"/>
        </w:rPr>
        <w:t>3.3.1. проверять по документам и фактически наличие заложенного имущество и его состояние, пригодное для его использования по назначению;</w:t>
      </w:r>
    </w:p>
    <w:p w:rsidR="005C2820" w:rsidRPr="008E09AB" w:rsidRDefault="005C2820">
      <w:pPr>
        <w:ind w:firstLine="540"/>
        <w:rPr>
          <w:rFonts w:eastAsia="Calibri"/>
          <w:sz w:val="28"/>
          <w:szCs w:val="28"/>
        </w:rPr>
      </w:pPr>
      <w:r w:rsidRPr="008E09AB">
        <w:rPr>
          <w:rFonts w:eastAsia="Calibri"/>
          <w:sz w:val="28"/>
          <w:szCs w:val="28"/>
        </w:rPr>
        <w:t>3.3.2. уполномочивать третьих лиц осуществлять его правомочия по контролю за сохранностью Имущества;</w:t>
      </w:r>
    </w:p>
    <w:p w:rsidR="005C2820" w:rsidRPr="008E09AB" w:rsidRDefault="005C2820">
      <w:pPr>
        <w:ind w:firstLine="540"/>
        <w:rPr>
          <w:rFonts w:eastAsia="Calibri"/>
          <w:sz w:val="28"/>
          <w:szCs w:val="28"/>
        </w:rPr>
      </w:pPr>
      <w:r w:rsidRPr="008E09AB">
        <w:rPr>
          <w:rFonts w:eastAsia="Calibri"/>
          <w:sz w:val="28"/>
          <w:szCs w:val="28"/>
        </w:rPr>
        <w:t>3.3.3. в случае обнаружения нарушения условий настоящего договора со стороны Залогодателя потребовать от Залогодателя устранения выявленных нарушений в течение пяти рабочих дней со дня получения соответствующего требования;</w:t>
      </w:r>
    </w:p>
    <w:p w:rsidR="005C2820" w:rsidRPr="008E09AB" w:rsidRDefault="005C2820">
      <w:pPr>
        <w:ind w:firstLine="540"/>
        <w:rPr>
          <w:rFonts w:eastAsia="Calibri"/>
          <w:sz w:val="28"/>
          <w:szCs w:val="28"/>
        </w:rPr>
      </w:pPr>
    </w:p>
    <w:p w:rsidR="005C2820" w:rsidRPr="008E09AB" w:rsidRDefault="005C2820">
      <w:pPr>
        <w:ind w:firstLine="540"/>
        <w:rPr>
          <w:rFonts w:eastAsia="Calibri"/>
          <w:sz w:val="28"/>
          <w:szCs w:val="28"/>
        </w:rPr>
      </w:pPr>
      <w:r w:rsidRPr="008E09AB">
        <w:rPr>
          <w:rFonts w:eastAsia="Calibri"/>
          <w:b/>
          <w:sz w:val="28"/>
          <w:szCs w:val="28"/>
        </w:rPr>
        <w:t>4. Обращение взыскания на предмет залога</w:t>
      </w:r>
    </w:p>
    <w:p w:rsidR="005C2820" w:rsidRPr="008E09AB" w:rsidRDefault="005C2820">
      <w:pPr>
        <w:ind w:firstLine="540"/>
        <w:rPr>
          <w:rFonts w:eastAsia="Calibri"/>
          <w:sz w:val="28"/>
          <w:szCs w:val="28"/>
        </w:rPr>
      </w:pPr>
      <w:r w:rsidRPr="008E09AB">
        <w:rPr>
          <w:rFonts w:eastAsia="Calibri"/>
          <w:sz w:val="28"/>
          <w:szCs w:val="28"/>
        </w:rPr>
        <w:t>4.1. Обращение взыскания на заложенное по настоящему договору недвижимое имущество осуществляется в соответствии с положениями главы IX Федерального закона от 16.07.1998 N 102-ФЗ "Об ипотеке (залоге недвижимости)".</w:t>
      </w:r>
    </w:p>
    <w:p w:rsidR="005C2820" w:rsidRPr="008E09AB" w:rsidRDefault="005C2820">
      <w:pPr>
        <w:ind w:firstLine="540"/>
        <w:rPr>
          <w:rFonts w:eastAsia="Calibri"/>
          <w:sz w:val="28"/>
          <w:szCs w:val="28"/>
        </w:rPr>
      </w:pPr>
      <w:r w:rsidRPr="008E09AB">
        <w:rPr>
          <w:rFonts w:eastAsia="Calibri"/>
          <w:sz w:val="28"/>
          <w:szCs w:val="28"/>
        </w:rPr>
        <w:t>4.2. По настоящему договору обращение взыскания на предмет залога осуществляется во внесудебном порядке путем проведения открытого аукциона организатором торгов, который действует на основании договора с Залогодержателем и выступает от его или своего имени с учетом ограничений, установленных ст. 55 Федерального закона от 16.07.1998 N 102-ФЗ "Об ипотеке (залоге недвижимости)"</w:t>
      </w:r>
    </w:p>
    <w:p w:rsidR="005C2820" w:rsidRPr="008E09AB" w:rsidRDefault="005C2820">
      <w:pPr>
        <w:ind w:firstLine="540"/>
        <w:rPr>
          <w:rFonts w:eastAsia="Calibri"/>
          <w:sz w:val="28"/>
          <w:szCs w:val="28"/>
        </w:rPr>
      </w:pPr>
      <w:r w:rsidRPr="008E09AB">
        <w:rPr>
          <w:rFonts w:eastAsia="Calibri"/>
          <w:sz w:val="28"/>
          <w:szCs w:val="28"/>
        </w:rPr>
        <w:t xml:space="preserve">4.3. Залогодержатель вправе обратить взыскание на имущество, заложенное по настоящему договору, для удовлетворения за счет этого имущества требований, </w:t>
      </w:r>
      <w:r w:rsidRPr="008E09AB">
        <w:rPr>
          <w:rFonts w:eastAsia="Calibri"/>
          <w:sz w:val="28"/>
          <w:szCs w:val="28"/>
        </w:rPr>
        <w:lastRenderedPageBreak/>
        <w:t>вызванных неисполнением или ненадлежащим исполнением обеспеченного обязательства.</w:t>
      </w:r>
    </w:p>
    <w:p w:rsidR="005C2820" w:rsidRPr="008E09AB" w:rsidRDefault="005C2820">
      <w:pPr>
        <w:ind w:firstLine="540"/>
        <w:rPr>
          <w:rFonts w:eastAsia="Calibri"/>
          <w:sz w:val="28"/>
          <w:szCs w:val="28"/>
        </w:rPr>
      </w:pPr>
    </w:p>
    <w:p w:rsidR="005C2820" w:rsidRPr="008E09AB" w:rsidRDefault="005C2820">
      <w:pPr>
        <w:ind w:firstLine="540"/>
        <w:rPr>
          <w:rFonts w:eastAsia="Calibri"/>
          <w:sz w:val="28"/>
          <w:szCs w:val="28"/>
        </w:rPr>
      </w:pPr>
      <w:r w:rsidRPr="008E09AB">
        <w:rPr>
          <w:rFonts w:eastAsia="Calibri"/>
          <w:b/>
          <w:sz w:val="28"/>
          <w:szCs w:val="28"/>
        </w:rPr>
        <w:t>5. Реализация предмета залога</w:t>
      </w:r>
    </w:p>
    <w:p w:rsidR="005C2820" w:rsidRPr="008E09AB" w:rsidRDefault="005C2820">
      <w:pPr>
        <w:ind w:firstLine="540"/>
        <w:rPr>
          <w:rFonts w:eastAsia="Calibri"/>
          <w:sz w:val="28"/>
          <w:szCs w:val="28"/>
        </w:rPr>
      </w:pPr>
      <w:r w:rsidRPr="008E09AB">
        <w:rPr>
          <w:rFonts w:eastAsia="Calibri"/>
          <w:sz w:val="28"/>
          <w:szCs w:val="28"/>
        </w:rPr>
        <w:t>5.1. Реализация заложенного по настоящему договору недвижимого имущества осуществляется в порядке, предусмотренном главой X Федерального закона от 16.07.1998 N 102-ФЗ "Об ипотеке (залоге недвижимости)"</w:t>
      </w:r>
    </w:p>
    <w:p w:rsidR="005C2820" w:rsidRPr="008E09AB" w:rsidRDefault="005C2820">
      <w:pPr>
        <w:ind w:firstLine="540"/>
        <w:rPr>
          <w:rFonts w:eastAsia="Calibri"/>
          <w:sz w:val="28"/>
          <w:szCs w:val="28"/>
        </w:rPr>
      </w:pPr>
      <w:r w:rsidRPr="008E09AB">
        <w:rPr>
          <w:rFonts w:eastAsia="Calibri"/>
          <w:sz w:val="28"/>
          <w:szCs w:val="28"/>
        </w:rPr>
        <w:t>5.2. Должник по обеспеченному залогом обязательству и залогодатель, являющийся третьим лицом, вправе прекратить обращение взыскания на заложенное имущество, удовлетворив все обеспеченные ипотекой требования залогодержателя, в объеме на момент уплаты соответствующих обязательств. Это право может быть осуществлено в любое время до момента реализации заложенного имущества.</w:t>
      </w:r>
    </w:p>
    <w:p w:rsidR="005C2820" w:rsidRPr="008E09AB" w:rsidRDefault="005C2820">
      <w:pPr>
        <w:ind w:firstLine="540"/>
        <w:rPr>
          <w:rFonts w:eastAsia="Calibri"/>
          <w:sz w:val="28"/>
          <w:szCs w:val="28"/>
        </w:rPr>
      </w:pPr>
      <w:r w:rsidRPr="008E09AB">
        <w:rPr>
          <w:rFonts w:eastAsia="Calibri"/>
          <w:sz w:val="28"/>
          <w:szCs w:val="28"/>
        </w:rPr>
        <w:t>5.3. В случае признания Договора займа недействительным и/или незаключенным по любым основаниям Залогодержатель также имеет право обратить взыскание на заложенное имущество для надлежащего исполнения обеспеченного залогом обязательства по возврату Залогодержателю средств, полученных по такой сделке, уплате процентов за незаконное пользование средствами, возмещению убытков и расходов Залогодержателя, связанных с взысканием.</w:t>
      </w:r>
    </w:p>
    <w:p w:rsidR="005C2820" w:rsidRPr="008E09AB" w:rsidRDefault="005C2820">
      <w:pPr>
        <w:ind w:firstLine="540"/>
        <w:rPr>
          <w:rFonts w:eastAsia="Calibri"/>
          <w:sz w:val="28"/>
          <w:szCs w:val="28"/>
        </w:rPr>
      </w:pPr>
      <w:r w:rsidRPr="008E09AB">
        <w:rPr>
          <w:rFonts w:eastAsia="Calibri"/>
          <w:sz w:val="28"/>
          <w:szCs w:val="28"/>
        </w:rPr>
        <w:t>5.4. В случае частичного исполнения, обеспеченного залогом обязательства залог сохраняется до полного и надлежащего исполнения обеспеченного им обязательства.</w:t>
      </w:r>
    </w:p>
    <w:p w:rsidR="005C2820" w:rsidRPr="008E09AB" w:rsidRDefault="005C2820">
      <w:pPr>
        <w:ind w:firstLine="540"/>
        <w:rPr>
          <w:sz w:val="28"/>
          <w:szCs w:val="28"/>
        </w:rPr>
      </w:pPr>
      <w:r w:rsidRPr="008E09AB">
        <w:rPr>
          <w:rFonts w:eastAsia="Calibri"/>
          <w:sz w:val="28"/>
          <w:szCs w:val="28"/>
        </w:rPr>
        <w:t>5.5. Погашение образовавшейся задолженности производится в следующем порядке:</w:t>
      </w:r>
    </w:p>
    <w:p w:rsidR="005A53EF" w:rsidRPr="008E09AB" w:rsidRDefault="005A53EF" w:rsidP="005A53EF">
      <w:pPr>
        <w:keepLines/>
        <w:widowControl/>
        <w:spacing w:before="120" w:after="120"/>
        <w:rPr>
          <w:rFonts w:eastAsia="Calibri"/>
          <w:sz w:val="28"/>
          <w:szCs w:val="28"/>
        </w:rPr>
      </w:pPr>
      <w:r w:rsidRPr="008E09AB">
        <w:rPr>
          <w:sz w:val="28"/>
          <w:szCs w:val="28"/>
        </w:rPr>
        <w:t>в первую очередь – Возмещение судебных издержек;</w:t>
      </w:r>
    </w:p>
    <w:p w:rsidR="005A53EF" w:rsidRPr="008E09AB" w:rsidRDefault="005A53EF" w:rsidP="005A53EF">
      <w:pPr>
        <w:keepLines/>
        <w:widowControl/>
        <w:spacing w:before="120" w:after="120"/>
        <w:rPr>
          <w:rFonts w:eastAsia="Calibri"/>
          <w:sz w:val="28"/>
          <w:szCs w:val="28"/>
        </w:rPr>
      </w:pPr>
      <w:r w:rsidRPr="008E09AB">
        <w:rPr>
          <w:sz w:val="28"/>
          <w:szCs w:val="28"/>
        </w:rPr>
        <w:t>во вторую очередь – Начисленные на Заем проценты;</w:t>
      </w:r>
    </w:p>
    <w:p w:rsidR="005A53EF" w:rsidRPr="008E09AB" w:rsidRDefault="005A53EF" w:rsidP="005A53EF">
      <w:pPr>
        <w:keepLines/>
        <w:widowControl/>
        <w:spacing w:before="120" w:after="120"/>
        <w:rPr>
          <w:sz w:val="28"/>
          <w:szCs w:val="28"/>
        </w:rPr>
      </w:pPr>
      <w:r w:rsidRPr="008E09AB">
        <w:rPr>
          <w:sz w:val="28"/>
          <w:szCs w:val="28"/>
        </w:rPr>
        <w:t>в третью очередь – Возврат Займа;</w:t>
      </w:r>
    </w:p>
    <w:p w:rsidR="005A53EF" w:rsidRPr="008E09AB" w:rsidRDefault="005A53EF" w:rsidP="005A53EF">
      <w:pPr>
        <w:ind w:firstLine="540"/>
        <w:rPr>
          <w:sz w:val="28"/>
          <w:szCs w:val="28"/>
        </w:rPr>
      </w:pPr>
      <w:r w:rsidRPr="008E09AB">
        <w:rPr>
          <w:sz w:val="28"/>
          <w:szCs w:val="28"/>
        </w:rPr>
        <w:t>в четвертую очередь – Неустойка, штрафы</w:t>
      </w:r>
    </w:p>
    <w:p w:rsidR="005A53EF" w:rsidRPr="008E09AB" w:rsidRDefault="005A53EF" w:rsidP="005A53EF">
      <w:pPr>
        <w:ind w:firstLine="540"/>
        <w:rPr>
          <w:sz w:val="24"/>
          <w:szCs w:val="24"/>
        </w:rPr>
      </w:pPr>
    </w:p>
    <w:p w:rsidR="005C2820" w:rsidRPr="008E09AB" w:rsidRDefault="005C2820" w:rsidP="005A53EF">
      <w:pPr>
        <w:ind w:firstLine="540"/>
        <w:rPr>
          <w:rFonts w:eastAsia="Calibri"/>
          <w:sz w:val="28"/>
          <w:szCs w:val="28"/>
        </w:rPr>
      </w:pPr>
      <w:r w:rsidRPr="008E09AB">
        <w:rPr>
          <w:rFonts w:eastAsia="Calibri"/>
          <w:sz w:val="28"/>
          <w:szCs w:val="28"/>
        </w:rPr>
        <w:t>В случае превышения суммы реализации заложенного Имущества над размером обеспеченного залогом требования разница подлежит зачислению на расчетный счет Залогодателя.</w:t>
      </w:r>
    </w:p>
    <w:p w:rsidR="005C2820" w:rsidRPr="008E09AB" w:rsidRDefault="005C2820">
      <w:pPr>
        <w:ind w:firstLine="540"/>
        <w:rPr>
          <w:rFonts w:eastAsia="Calibri"/>
          <w:sz w:val="28"/>
          <w:szCs w:val="28"/>
        </w:rPr>
      </w:pPr>
    </w:p>
    <w:p w:rsidR="005C2820" w:rsidRPr="008E09AB" w:rsidRDefault="005C2820">
      <w:pPr>
        <w:ind w:firstLine="540"/>
        <w:rPr>
          <w:rFonts w:eastAsia="Calibri"/>
          <w:sz w:val="28"/>
          <w:szCs w:val="28"/>
        </w:rPr>
      </w:pPr>
      <w:r w:rsidRPr="008E09AB">
        <w:rPr>
          <w:rFonts w:eastAsia="Calibri"/>
          <w:b/>
          <w:sz w:val="28"/>
          <w:szCs w:val="28"/>
        </w:rPr>
        <w:t>6. Прочие условия</w:t>
      </w:r>
    </w:p>
    <w:p w:rsidR="005C2820" w:rsidRPr="008E09AB" w:rsidRDefault="005C2820">
      <w:pPr>
        <w:ind w:firstLine="540"/>
        <w:rPr>
          <w:rFonts w:eastAsia="Calibri"/>
          <w:sz w:val="28"/>
          <w:szCs w:val="28"/>
        </w:rPr>
      </w:pPr>
      <w:r w:rsidRPr="008E09AB">
        <w:rPr>
          <w:rFonts w:eastAsia="Calibri"/>
          <w:sz w:val="28"/>
          <w:szCs w:val="28"/>
        </w:rPr>
        <w:t>6.1. Стороны обязаны в письменном виде информировать друг друга в течение трех рабочих дней об изменении своего места нахождения, юридического адреса, банковских реквизитов, указанных в настоящем Договоре, а также обо всех других изменениях, имеющих существенное значение для полного и своевременного исполнения обязательств по настоящему Договору.</w:t>
      </w:r>
    </w:p>
    <w:p w:rsidR="005C2820" w:rsidRPr="008E09AB" w:rsidRDefault="005C2820">
      <w:pPr>
        <w:ind w:firstLine="540"/>
        <w:rPr>
          <w:rFonts w:eastAsia="Calibri"/>
          <w:sz w:val="28"/>
          <w:szCs w:val="28"/>
        </w:rPr>
      </w:pPr>
      <w:r w:rsidRPr="008E09AB">
        <w:rPr>
          <w:rFonts w:eastAsia="Calibri"/>
          <w:sz w:val="28"/>
          <w:szCs w:val="28"/>
        </w:rPr>
        <w:t>6.2. Все требования и уведомления, которые Стороны вправе направлять друг другу в течение всего срока действия настоящего Договора, должны быть подписаны уполномоченным на подписание соответствующих документов лицом.</w:t>
      </w:r>
    </w:p>
    <w:p w:rsidR="005C2820" w:rsidRPr="008E09AB" w:rsidRDefault="005C2820">
      <w:pPr>
        <w:ind w:firstLine="540"/>
        <w:rPr>
          <w:rFonts w:eastAsia="Calibri"/>
          <w:sz w:val="28"/>
          <w:szCs w:val="28"/>
        </w:rPr>
      </w:pPr>
      <w:r w:rsidRPr="008E09AB">
        <w:rPr>
          <w:rFonts w:eastAsia="Calibri"/>
          <w:sz w:val="28"/>
          <w:szCs w:val="28"/>
        </w:rPr>
        <w:t xml:space="preserve">6.3. Стороны устанавливают, что необходимые документы могут быть </w:t>
      </w:r>
      <w:r w:rsidRPr="008E09AB">
        <w:rPr>
          <w:rFonts w:eastAsia="Calibri"/>
          <w:sz w:val="28"/>
          <w:szCs w:val="28"/>
        </w:rPr>
        <w:lastRenderedPageBreak/>
        <w:t>переданы по каналам факсимильной связи, при этом Сторона, получившая документ, вправе потребовать от отправителя подлинник полученного документа. Такое требование может быть заявлено Стороной в течение всего срока действия настоящего Договора и должно быть исполнено другой Стороной незамедлительно.</w:t>
      </w:r>
    </w:p>
    <w:p w:rsidR="005C2820" w:rsidRPr="008E09AB" w:rsidRDefault="005C2820">
      <w:pPr>
        <w:ind w:firstLine="540"/>
        <w:rPr>
          <w:rFonts w:eastAsia="Calibri"/>
          <w:sz w:val="28"/>
          <w:szCs w:val="28"/>
        </w:rPr>
      </w:pPr>
      <w:r w:rsidRPr="008E09AB">
        <w:rPr>
          <w:rFonts w:eastAsia="Calibri"/>
          <w:sz w:val="28"/>
          <w:szCs w:val="28"/>
        </w:rPr>
        <w:t xml:space="preserve">6.4. Настоящий договор вступает в силу со дня его государственной регистрации и прекращается надлежащим исполнением Залогодателем своих обязанностей по Договору займа либо полной реализацией предмета залога – в зависимости от того, что наступит ранее. </w:t>
      </w:r>
    </w:p>
    <w:p w:rsidR="005C2820" w:rsidRPr="008E09AB" w:rsidRDefault="005C2820">
      <w:pPr>
        <w:ind w:firstLine="540"/>
        <w:rPr>
          <w:rFonts w:eastAsia="Calibri"/>
          <w:sz w:val="28"/>
          <w:szCs w:val="28"/>
        </w:rPr>
      </w:pPr>
      <w:r w:rsidRPr="008E09AB">
        <w:rPr>
          <w:rFonts w:eastAsia="Calibri"/>
          <w:sz w:val="28"/>
          <w:szCs w:val="28"/>
        </w:rPr>
        <w:t xml:space="preserve">6.5. Настоящий договор подлежит государственной регистрации в Пермском краевом многофункциональном центре либо в Управлении Федеральной службы государственной регистрации, кадастра и картографии по Пермскому краю.  </w:t>
      </w:r>
    </w:p>
    <w:p w:rsidR="005C2820" w:rsidRPr="008E09AB" w:rsidRDefault="005C2820">
      <w:pPr>
        <w:tabs>
          <w:tab w:val="left" w:pos="567"/>
        </w:tabs>
        <w:spacing w:line="360" w:lineRule="exact"/>
        <w:contextualSpacing/>
        <w:rPr>
          <w:rFonts w:eastAsia="Calibri"/>
          <w:sz w:val="28"/>
          <w:szCs w:val="28"/>
        </w:rPr>
      </w:pPr>
      <w:r w:rsidRPr="008E09AB">
        <w:rPr>
          <w:rFonts w:eastAsia="Calibri"/>
          <w:sz w:val="28"/>
          <w:szCs w:val="28"/>
        </w:rPr>
        <w:tab/>
        <w:t xml:space="preserve">6.6. Расходы, связанные с регистрацией ограничений (обременений) прав на недвижимое имущество, понесенные Залогодержателем, подлежат возмещению Залогодателем. </w:t>
      </w:r>
    </w:p>
    <w:p w:rsidR="005C2820" w:rsidRPr="008E09AB" w:rsidRDefault="005C2820">
      <w:pPr>
        <w:spacing w:line="360" w:lineRule="exact"/>
        <w:ind w:firstLine="540"/>
        <w:contextualSpacing/>
        <w:rPr>
          <w:rFonts w:eastAsia="Calibri"/>
          <w:sz w:val="28"/>
          <w:szCs w:val="28"/>
        </w:rPr>
      </w:pPr>
      <w:r w:rsidRPr="008E09AB">
        <w:rPr>
          <w:rFonts w:eastAsia="Calibri"/>
          <w:sz w:val="28"/>
          <w:szCs w:val="28"/>
        </w:rPr>
        <w:t xml:space="preserve">Залогодатель возмещает Залогодержателю расходы, отраженные в настоящем пункте, в течение 3 (трех) рабочих дней с даты получения счета, выставленного Залогодержателем, путем перечисления средств на расчетный счет Залогодержателя.  </w:t>
      </w:r>
    </w:p>
    <w:p w:rsidR="005C2820" w:rsidRPr="008E09AB" w:rsidRDefault="005C2820">
      <w:pPr>
        <w:ind w:firstLine="540"/>
        <w:rPr>
          <w:rFonts w:eastAsia="Calibri"/>
          <w:sz w:val="28"/>
          <w:szCs w:val="28"/>
        </w:rPr>
      </w:pPr>
      <w:r w:rsidRPr="008E09AB">
        <w:rPr>
          <w:rFonts w:eastAsia="Calibri"/>
          <w:sz w:val="28"/>
          <w:szCs w:val="28"/>
        </w:rPr>
        <w:t>В случае нарушения срока возмещения расходов договор Залога считается незаключенным.</w:t>
      </w:r>
    </w:p>
    <w:p w:rsidR="005C2820" w:rsidRPr="008E09AB" w:rsidRDefault="005C2820">
      <w:pPr>
        <w:ind w:firstLine="540"/>
        <w:rPr>
          <w:sz w:val="28"/>
          <w:szCs w:val="28"/>
        </w:rPr>
      </w:pPr>
      <w:r w:rsidRPr="008E09AB">
        <w:rPr>
          <w:rFonts w:eastAsia="Calibri"/>
          <w:sz w:val="28"/>
          <w:szCs w:val="28"/>
        </w:rPr>
        <w:t xml:space="preserve">6.7. </w:t>
      </w:r>
      <w:r w:rsidRPr="008E09AB">
        <w:rPr>
          <w:sz w:val="28"/>
          <w:szCs w:val="28"/>
        </w:rPr>
        <w:t>Настоящий договор составлен на (        ) листах, в 3 (трех) экземплярах, имеющих равную юридическую силу.</w:t>
      </w:r>
    </w:p>
    <w:p w:rsidR="005C2820" w:rsidRPr="008E09AB" w:rsidRDefault="005C2820">
      <w:pPr>
        <w:ind w:firstLine="540"/>
        <w:rPr>
          <w:rFonts w:eastAsia="Calibri"/>
          <w:sz w:val="28"/>
          <w:szCs w:val="28"/>
        </w:rPr>
      </w:pPr>
      <w:r w:rsidRPr="008E09AB">
        <w:rPr>
          <w:sz w:val="28"/>
          <w:szCs w:val="28"/>
        </w:rPr>
        <w:t>6.7. 1Дополнительные расходы, связанные с государственной регистрацией или со снятием обременения с имущества, по причинам и обстоятельствам, не зависящим от Залогодержателя, подлежат оплате Залогодателем</w:t>
      </w:r>
    </w:p>
    <w:p w:rsidR="005C2820" w:rsidRPr="008E09AB" w:rsidRDefault="005C2820">
      <w:pPr>
        <w:ind w:firstLine="540"/>
        <w:rPr>
          <w:rFonts w:eastAsia="Calibri"/>
          <w:sz w:val="28"/>
          <w:szCs w:val="28"/>
        </w:rPr>
      </w:pPr>
    </w:p>
    <w:p w:rsidR="00BC056E" w:rsidRPr="008E09AB" w:rsidRDefault="00BC056E">
      <w:pPr>
        <w:ind w:firstLine="540"/>
        <w:rPr>
          <w:rFonts w:eastAsia="Calibri"/>
          <w:b/>
          <w:sz w:val="28"/>
          <w:szCs w:val="28"/>
        </w:rPr>
      </w:pPr>
    </w:p>
    <w:p w:rsidR="005C2820" w:rsidRPr="008E09AB" w:rsidRDefault="005C2820">
      <w:pPr>
        <w:ind w:firstLine="540"/>
        <w:rPr>
          <w:sz w:val="28"/>
          <w:szCs w:val="28"/>
        </w:rPr>
      </w:pPr>
      <w:r w:rsidRPr="008E09AB">
        <w:rPr>
          <w:rFonts w:eastAsia="Calibri"/>
          <w:b/>
          <w:sz w:val="28"/>
          <w:szCs w:val="28"/>
        </w:rPr>
        <w:t>7. Юридические адреса, банковские реквизиты, место нахождения Сторон</w:t>
      </w:r>
    </w:p>
    <w:tbl>
      <w:tblPr>
        <w:tblW w:w="0" w:type="auto"/>
        <w:tblInd w:w="-50" w:type="dxa"/>
        <w:tblLayout w:type="fixed"/>
        <w:tblCellMar>
          <w:left w:w="75" w:type="dxa"/>
          <w:right w:w="75" w:type="dxa"/>
        </w:tblCellMar>
        <w:tblLook w:val="0000"/>
      </w:tblPr>
      <w:tblGrid>
        <w:gridCol w:w="4822"/>
        <w:gridCol w:w="4628"/>
      </w:tblGrid>
      <w:tr w:rsidR="005C2820" w:rsidRPr="008E09AB">
        <w:tc>
          <w:tcPr>
            <w:tcW w:w="4822" w:type="dxa"/>
            <w:tcBorders>
              <w:top w:val="single" w:sz="4" w:space="0" w:color="000000"/>
              <w:left w:val="single" w:sz="4" w:space="0" w:color="000000"/>
              <w:bottom w:val="single" w:sz="4" w:space="0" w:color="000000"/>
            </w:tcBorders>
            <w:shd w:val="clear" w:color="auto" w:fill="auto"/>
          </w:tcPr>
          <w:p w:rsidR="005C2820" w:rsidRPr="008E09AB" w:rsidRDefault="005C2820">
            <w:pPr>
              <w:rPr>
                <w:sz w:val="28"/>
                <w:szCs w:val="28"/>
              </w:rPr>
            </w:pPr>
            <w:r w:rsidRPr="008E09AB">
              <w:rPr>
                <w:sz w:val="28"/>
                <w:szCs w:val="28"/>
              </w:rPr>
              <w:t xml:space="preserve">          Залогодержатель:          </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5C2820" w:rsidRPr="008E09AB" w:rsidRDefault="005C2820">
            <w:pPr>
              <w:rPr>
                <w:rFonts w:eastAsia="Calibri"/>
                <w:b/>
                <w:sz w:val="24"/>
                <w:szCs w:val="24"/>
              </w:rPr>
            </w:pPr>
            <w:r w:rsidRPr="008E09AB">
              <w:rPr>
                <w:sz w:val="28"/>
                <w:szCs w:val="28"/>
              </w:rPr>
              <w:t xml:space="preserve">           Залогодатель:            </w:t>
            </w:r>
          </w:p>
        </w:tc>
      </w:tr>
      <w:tr w:rsidR="005C2820" w:rsidRPr="008E09AB">
        <w:trPr>
          <w:trHeight w:val="2600"/>
        </w:trPr>
        <w:tc>
          <w:tcPr>
            <w:tcW w:w="4822" w:type="dxa"/>
            <w:tcBorders>
              <w:left w:val="single" w:sz="4" w:space="0" w:color="000000"/>
              <w:bottom w:val="single" w:sz="4" w:space="0" w:color="000000"/>
            </w:tcBorders>
            <w:shd w:val="clear" w:color="auto" w:fill="auto"/>
          </w:tcPr>
          <w:p w:rsidR="005C2820" w:rsidRPr="008E09AB" w:rsidRDefault="005C2820">
            <w:pPr>
              <w:keepLines/>
              <w:widowControl/>
              <w:spacing w:before="120" w:after="120"/>
              <w:ind w:firstLine="20"/>
              <w:jc w:val="center"/>
              <w:rPr>
                <w:b/>
                <w:sz w:val="24"/>
                <w:szCs w:val="24"/>
              </w:rPr>
            </w:pPr>
            <w:r w:rsidRPr="008E09AB">
              <w:rPr>
                <w:b/>
                <w:sz w:val="24"/>
                <w:szCs w:val="24"/>
              </w:rPr>
              <w:t xml:space="preserve">Березниковский муниципальный    </w:t>
            </w:r>
          </w:p>
          <w:p w:rsidR="005C2820" w:rsidRPr="008E09AB" w:rsidRDefault="005C2820">
            <w:pPr>
              <w:keepLines/>
              <w:widowControl/>
              <w:spacing w:before="120" w:after="120"/>
              <w:ind w:firstLine="20"/>
              <w:jc w:val="center"/>
              <w:rPr>
                <w:b/>
                <w:sz w:val="24"/>
                <w:szCs w:val="24"/>
              </w:rPr>
            </w:pPr>
            <w:r w:rsidRPr="008E09AB">
              <w:rPr>
                <w:b/>
                <w:sz w:val="24"/>
                <w:szCs w:val="24"/>
              </w:rPr>
              <w:t xml:space="preserve">Фонд поддержки и развития                                                    </w:t>
            </w:r>
          </w:p>
          <w:p w:rsidR="005C2820" w:rsidRPr="008E09AB" w:rsidRDefault="005C2820">
            <w:pPr>
              <w:keepLines/>
              <w:widowControl/>
              <w:spacing w:before="120" w:after="120"/>
              <w:ind w:firstLine="20"/>
              <w:jc w:val="center"/>
              <w:rPr>
                <w:b/>
                <w:sz w:val="24"/>
                <w:szCs w:val="24"/>
              </w:rPr>
            </w:pPr>
            <w:r w:rsidRPr="008E09AB">
              <w:rPr>
                <w:b/>
                <w:sz w:val="24"/>
                <w:szCs w:val="24"/>
              </w:rPr>
              <w:t>предпринимательства</w:t>
            </w:r>
          </w:p>
          <w:p w:rsidR="005C2820" w:rsidRPr="008E09AB" w:rsidRDefault="005C2820">
            <w:pPr>
              <w:keepLines/>
              <w:widowControl/>
              <w:spacing w:before="120" w:after="120"/>
              <w:ind w:firstLine="20"/>
              <w:rPr>
                <w:b/>
                <w:sz w:val="24"/>
                <w:szCs w:val="24"/>
              </w:rPr>
            </w:pPr>
          </w:p>
          <w:p w:rsidR="005C2820" w:rsidRPr="008E09AB" w:rsidRDefault="005C2820">
            <w:pPr>
              <w:keepLines/>
              <w:widowControl/>
              <w:spacing w:before="120" w:after="120"/>
              <w:ind w:firstLine="20"/>
              <w:rPr>
                <w:sz w:val="24"/>
                <w:szCs w:val="24"/>
              </w:rPr>
            </w:pPr>
            <w:r w:rsidRPr="008E09AB">
              <w:rPr>
                <w:b/>
                <w:sz w:val="24"/>
                <w:szCs w:val="24"/>
              </w:rPr>
              <w:t xml:space="preserve">Местонахождение:                                                          </w:t>
            </w:r>
          </w:p>
          <w:p w:rsidR="005C2820" w:rsidRPr="008E09AB" w:rsidRDefault="005C2820">
            <w:pPr>
              <w:keepLines/>
              <w:widowControl/>
              <w:spacing w:before="120" w:after="120"/>
              <w:ind w:firstLine="20"/>
              <w:rPr>
                <w:sz w:val="24"/>
                <w:szCs w:val="24"/>
              </w:rPr>
            </w:pPr>
            <w:r w:rsidRPr="008E09AB">
              <w:rPr>
                <w:sz w:val="24"/>
                <w:szCs w:val="24"/>
              </w:rPr>
              <w:t xml:space="preserve">618425,Пермский край, г.Березники,                                              </w:t>
            </w:r>
          </w:p>
          <w:p w:rsidR="005C2820" w:rsidRPr="008E09AB" w:rsidRDefault="005C2820">
            <w:pPr>
              <w:keepLines/>
              <w:widowControl/>
              <w:spacing w:before="120" w:after="120"/>
              <w:ind w:firstLine="20"/>
              <w:rPr>
                <w:sz w:val="24"/>
                <w:szCs w:val="24"/>
              </w:rPr>
            </w:pPr>
            <w:r w:rsidRPr="008E09AB">
              <w:rPr>
                <w:sz w:val="24"/>
                <w:szCs w:val="24"/>
              </w:rPr>
              <w:t xml:space="preserve">ул. Потемина, дом 8                                                         </w:t>
            </w:r>
          </w:p>
          <w:p w:rsidR="005C2820" w:rsidRPr="008E09AB" w:rsidRDefault="005C2820">
            <w:pPr>
              <w:keepLines/>
              <w:widowControl/>
              <w:spacing w:before="120" w:after="120"/>
              <w:ind w:firstLine="20"/>
              <w:rPr>
                <w:sz w:val="24"/>
                <w:szCs w:val="24"/>
              </w:rPr>
            </w:pPr>
            <w:r w:rsidRPr="008E09AB">
              <w:rPr>
                <w:sz w:val="24"/>
                <w:szCs w:val="24"/>
              </w:rPr>
              <w:t xml:space="preserve">ИНН 5911061134                                                                      </w:t>
            </w:r>
          </w:p>
          <w:p w:rsidR="005C2820" w:rsidRPr="008E09AB" w:rsidRDefault="005C2820">
            <w:pPr>
              <w:keepLines/>
              <w:widowControl/>
              <w:spacing w:before="120" w:after="120"/>
              <w:ind w:firstLine="20"/>
              <w:rPr>
                <w:sz w:val="24"/>
                <w:szCs w:val="24"/>
              </w:rPr>
            </w:pPr>
            <w:r w:rsidRPr="008E09AB">
              <w:rPr>
                <w:sz w:val="24"/>
                <w:szCs w:val="24"/>
              </w:rPr>
              <w:t xml:space="preserve">ОГРН 1095900003726                                                                                       </w:t>
            </w:r>
            <w:r w:rsidRPr="008E09AB">
              <w:rPr>
                <w:b/>
                <w:sz w:val="24"/>
                <w:szCs w:val="24"/>
              </w:rPr>
              <w:t xml:space="preserve">    </w:t>
            </w:r>
          </w:p>
          <w:p w:rsidR="005C2820" w:rsidRPr="008E09AB" w:rsidRDefault="005C2820">
            <w:pPr>
              <w:ind w:firstLine="0"/>
              <w:jc w:val="left"/>
              <w:rPr>
                <w:sz w:val="24"/>
                <w:szCs w:val="24"/>
              </w:rPr>
            </w:pPr>
            <w:r w:rsidRPr="008E09AB">
              <w:rPr>
                <w:sz w:val="24"/>
                <w:szCs w:val="24"/>
              </w:rPr>
              <w:t>Р\с №40703810449030010313 в Западно-Уральском банке ОАО «Сбербанк России» г.Пермь</w:t>
            </w:r>
          </w:p>
          <w:p w:rsidR="005C2820" w:rsidRPr="008E09AB" w:rsidRDefault="005C2820">
            <w:pPr>
              <w:keepLines/>
              <w:widowControl/>
              <w:spacing w:before="120" w:after="120"/>
              <w:ind w:firstLine="20"/>
              <w:rPr>
                <w:sz w:val="24"/>
                <w:szCs w:val="24"/>
              </w:rPr>
            </w:pPr>
            <w:r w:rsidRPr="008E09AB">
              <w:rPr>
                <w:sz w:val="24"/>
                <w:szCs w:val="24"/>
              </w:rPr>
              <w:t xml:space="preserve">БИК 045773603                                                                         </w:t>
            </w:r>
          </w:p>
          <w:p w:rsidR="005C2820" w:rsidRPr="008E09AB" w:rsidRDefault="005C2820">
            <w:pPr>
              <w:keepLines/>
              <w:widowControl/>
              <w:spacing w:before="120" w:after="120"/>
              <w:ind w:firstLine="20"/>
              <w:rPr>
                <w:sz w:val="24"/>
                <w:szCs w:val="24"/>
              </w:rPr>
            </w:pPr>
            <w:r w:rsidRPr="008E09AB">
              <w:rPr>
                <w:sz w:val="24"/>
                <w:szCs w:val="24"/>
              </w:rPr>
              <w:t xml:space="preserve">К\сч 301018109000000000603                                                      </w:t>
            </w:r>
          </w:p>
          <w:p w:rsidR="005C2820" w:rsidRPr="008E09AB" w:rsidRDefault="005C2820">
            <w:pPr>
              <w:keepLines/>
              <w:widowControl/>
              <w:spacing w:before="120" w:after="120"/>
              <w:ind w:firstLine="20"/>
              <w:rPr>
                <w:sz w:val="24"/>
                <w:szCs w:val="24"/>
              </w:rPr>
            </w:pPr>
          </w:p>
          <w:p w:rsidR="005C2820" w:rsidRPr="008E09AB" w:rsidRDefault="005C2820">
            <w:pPr>
              <w:pStyle w:val="ConsPlusCell"/>
              <w:keepLines/>
              <w:widowControl/>
              <w:spacing w:before="120" w:after="120"/>
              <w:ind w:firstLine="20"/>
              <w:rPr>
                <w:sz w:val="28"/>
                <w:szCs w:val="28"/>
              </w:rPr>
            </w:pPr>
            <w:r w:rsidRPr="008E09AB">
              <w:rPr>
                <w:rFonts w:ascii="Times New Roman" w:hAnsi="Times New Roman" w:cs="Times New Roman"/>
                <w:sz w:val="24"/>
                <w:szCs w:val="24"/>
              </w:rPr>
              <w:t xml:space="preserve">Тел.(3424) 27- 36- 56                                                                        </w:t>
            </w:r>
          </w:p>
        </w:tc>
        <w:tc>
          <w:tcPr>
            <w:tcW w:w="4628" w:type="dxa"/>
            <w:tcBorders>
              <w:left w:val="single" w:sz="4" w:space="0" w:color="000000"/>
              <w:bottom w:val="single" w:sz="4" w:space="0" w:color="000000"/>
              <w:right w:val="single" w:sz="4" w:space="0" w:color="000000"/>
            </w:tcBorders>
            <w:shd w:val="clear" w:color="auto" w:fill="auto"/>
          </w:tcPr>
          <w:p w:rsidR="005C2820" w:rsidRPr="008E09AB" w:rsidRDefault="005C2820">
            <w:pPr>
              <w:rPr>
                <w:sz w:val="28"/>
                <w:szCs w:val="28"/>
              </w:rPr>
            </w:pPr>
            <w:r w:rsidRPr="008E09AB">
              <w:rPr>
                <w:sz w:val="28"/>
                <w:szCs w:val="28"/>
              </w:rPr>
              <w:lastRenderedPageBreak/>
              <w:t>Наименование:</w:t>
            </w:r>
          </w:p>
          <w:p w:rsidR="005C2820" w:rsidRPr="008E09AB" w:rsidRDefault="005C2820">
            <w:pPr>
              <w:rPr>
                <w:sz w:val="28"/>
                <w:szCs w:val="28"/>
              </w:rPr>
            </w:pPr>
          </w:p>
          <w:p w:rsidR="005C2820" w:rsidRPr="008E09AB" w:rsidRDefault="005C2820">
            <w:pPr>
              <w:ind w:firstLine="0"/>
              <w:jc w:val="left"/>
              <w:rPr>
                <w:sz w:val="24"/>
                <w:szCs w:val="24"/>
              </w:rPr>
            </w:pPr>
            <w:r w:rsidRPr="008E09AB">
              <w:rPr>
                <w:sz w:val="28"/>
                <w:szCs w:val="28"/>
              </w:rPr>
              <w:t xml:space="preserve">Юридический адрес:                  </w:t>
            </w:r>
            <w:r w:rsidRPr="008E09AB">
              <w:rPr>
                <w:sz w:val="28"/>
                <w:szCs w:val="28"/>
              </w:rPr>
              <w:br/>
              <w:t xml:space="preserve">Почтовый адрес:                     </w:t>
            </w:r>
            <w:r w:rsidRPr="008E09AB">
              <w:rPr>
                <w:sz w:val="28"/>
                <w:szCs w:val="28"/>
              </w:rPr>
              <w:br/>
              <w:t xml:space="preserve">ИНН                                 </w:t>
            </w:r>
            <w:r w:rsidRPr="008E09AB">
              <w:rPr>
                <w:sz w:val="28"/>
                <w:szCs w:val="28"/>
              </w:rPr>
              <w:br/>
              <w:t xml:space="preserve">КПП                                 </w:t>
            </w:r>
            <w:r w:rsidRPr="008E09AB">
              <w:rPr>
                <w:sz w:val="28"/>
                <w:szCs w:val="28"/>
              </w:rPr>
              <w:br/>
              <w:t xml:space="preserve">ОГРН                                </w:t>
            </w:r>
            <w:r w:rsidRPr="008E09AB">
              <w:rPr>
                <w:sz w:val="28"/>
                <w:szCs w:val="28"/>
              </w:rPr>
              <w:br/>
              <w:t xml:space="preserve">Р/с N                               </w:t>
            </w:r>
            <w:r w:rsidRPr="008E09AB">
              <w:rPr>
                <w:sz w:val="28"/>
                <w:szCs w:val="28"/>
              </w:rPr>
              <w:br/>
              <w:t xml:space="preserve">тел., факс                          </w:t>
            </w:r>
            <w:r w:rsidRPr="008E09AB">
              <w:rPr>
                <w:sz w:val="28"/>
                <w:szCs w:val="28"/>
              </w:rPr>
              <w:br/>
              <w:t xml:space="preserve">эл. почта:  </w:t>
            </w:r>
          </w:p>
        </w:tc>
      </w:tr>
      <w:tr w:rsidR="005C2820" w:rsidRPr="008E09AB">
        <w:trPr>
          <w:trHeight w:val="800"/>
        </w:trPr>
        <w:tc>
          <w:tcPr>
            <w:tcW w:w="4822" w:type="dxa"/>
            <w:tcBorders>
              <w:left w:val="single" w:sz="4" w:space="0" w:color="000000"/>
              <w:bottom w:val="single" w:sz="4" w:space="0" w:color="000000"/>
            </w:tcBorders>
            <w:shd w:val="clear" w:color="auto" w:fill="auto"/>
          </w:tcPr>
          <w:p w:rsidR="005C2820" w:rsidRPr="008E09AB" w:rsidRDefault="005C2820">
            <w:pPr>
              <w:pStyle w:val="ConsPlusCell"/>
              <w:keepLines/>
              <w:widowControl/>
              <w:spacing w:before="120" w:after="120"/>
              <w:ind w:firstLine="20"/>
              <w:rPr>
                <w:sz w:val="28"/>
                <w:szCs w:val="28"/>
              </w:rPr>
            </w:pPr>
            <w:r w:rsidRPr="008E09AB">
              <w:rPr>
                <w:rFonts w:ascii="Times New Roman" w:hAnsi="Times New Roman" w:cs="Times New Roman"/>
                <w:sz w:val="24"/>
                <w:szCs w:val="24"/>
              </w:rPr>
              <w:lastRenderedPageBreak/>
              <w:t xml:space="preserve">Директор                                 </w:t>
            </w:r>
            <w:r w:rsidRPr="008E09AB">
              <w:rPr>
                <w:rFonts w:ascii="Times New Roman" w:hAnsi="Times New Roman" w:cs="Times New Roman"/>
                <w:sz w:val="24"/>
                <w:szCs w:val="24"/>
              </w:rPr>
              <w:br/>
              <w:t xml:space="preserve">_____________________  Н.В. Овсянникова                  </w:t>
            </w:r>
          </w:p>
        </w:tc>
        <w:tc>
          <w:tcPr>
            <w:tcW w:w="4628" w:type="dxa"/>
            <w:tcBorders>
              <w:left w:val="single" w:sz="4" w:space="0" w:color="000000"/>
              <w:bottom w:val="single" w:sz="4" w:space="0" w:color="000000"/>
              <w:right w:val="single" w:sz="4" w:space="0" w:color="000000"/>
            </w:tcBorders>
            <w:shd w:val="clear" w:color="auto" w:fill="auto"/>
          </w:tcPr>
          <w:p w:rsidR="005C2820" w:rsidRPr="008E09AB" w:rsidRDefault="005C2820">
            <w:r w:rsidRPr="008E09AB">
              <w:rPr>
                <w:sz w:val="28"/>
                <w:szCs w:val="28"/>
              </w:rPr>
              <w:t xml:space="preserve">__________________________          </w:t>
            </w:r>
            <w:r w:rsidRPr="008E09AB">
              <w:rPr>
                <w:sz w:val="28"/>
                <w:szCs w:val="28"/>
              </w:rPr>
              <w:br/>
            </w:r>
            <w:r w:rsidRPr="008E09AB">
              <w:rPr>
                <w:sz w:val="28"/>
                <w:szCs w:val="28"/>
              </w:rPr>
              <w:br/>
              <w:t xml:space="preserve">                м.п.                </w:t>
            </w:r>
          </w:p>
        </w:tc>
      </w:tr>
    </w:tbl>
    <w:p w:rsidR="005C2820" w:rsidRPr="008E09AB" w:rsidRDefault="005C2820">
      <w:pPr>
        <w:widowControl/>
        <w:spacing w:line="240" w:lineRule="exact"/>
        <w:ind w:left="5103" w:firstLine="0"/>
        <w:jc w:val="right"/>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5C2820" w:rsidRPr="008E09AB" w:rsidRDefault="005C2820">
      <w:pPr>
        <w:pStyle w:val="9"/>
        <w:widowControl/>
        <w:spacing w:before="0" w:after="0" w:line="240" w:lineRule="exact"/>
        <w:ind w:left="5103" w:firstLine="0"/>
        <w:jc w:val="right"/>
        <w:rPr>
          <w:rFonts w:ascii="Times New Roman" w:hAnsi="Times New Roman"/>
          <w:sz w:val="24"/>
          <w:szCs w:val="24"/>
        </w:rPr>
      </w:pPr>
    </w:p>
    <w:p w:rsidR="0006334D" w:rsidRPr="008E09AB" w:rsidRDefault="0006334D" w:rsidP="0006334D">
      <w:pPr>
        <w:pStyle w:val="9"/>
        <w:pageBreakBefore/>
        <w:widowControl/>
        <w:spacing w:before="0" w:after="0" w:line="240" w:lineRule="exact"/>
        <w:ind w:left="5103" w:firstLine="0"/>
        <w:jc w:val="right"/>
        <w:rPr>
          <w:b/>
          <w:sz w:val="20"/>
          <w:szCs w:val="20"/>
        </w:rPr>
      </w:pPr>
      <w:r w:rsidRPr="008E09AB">
        <w:rPr>
          <w:rFonts w:ascii="Times New Roman" w:hAnsi="Times New Roman"/>
          <w:sz w:val="24"/>
          <w:szCs w:val="24"/>
        </w:rPr>
        <w:lastRenderedPageBreak/>
        <w:t>Приложение 11</w:t>
      </w:r>
    </w:p>
    <w:p w:rsidR="0006334D" w:rsidRPr="008E09AB" w:rsidRDefault="0006334D" w:rsidP="0006334D">
      <w:pPr>
        <w:keepLines/>
        <w:widowControl/>
        <w:tabs>
          <w:tab w:val="left" w:pos="708"/>
        </w:tabs>
        <w:spacing w:before="120" w:after="120"/>
        <w:ind w:right="2" w:firstLine="0"/>
        <w:jc w:val="right"/>
        <w:rPr>
          <w:b/>
        </w:rPr>
      </w:pPr>
      <w:r w:rsidRPr="008E09AB">
        <w:rPr>
          <w:b/>
        </w:rPr>
        <w:t xml:space="preserve">К Правилам предоставления займов </w:t>
      </w:r>
    </w:p>
    <w:p w:rsidR="0006334D" w:rsidRPr="008E09AB" w:rsidRDefault="0006334D" w:rsidP="0006334D">
      <w:pPr>
        <w:widowControl/>
        <w:tabs>
          <w:tab w:val="left" w:pos="708"/>
        </w:tabs>
        <w:spacing w:before="120" w:after="120"/>
        <w:ind w:right="2" w:firstLine="0"/>
        <w:jc w:val="right"/>
        <w:rPr>
          <w:b/>
        </w:rPr>
      </w:pPr>
      <w:r w:rsidRPr="008E09AB">
        <w:rPr>
          <w:b/>
        </w:rPr>
        <w:t>Березниковским муниципальным фондом поддержки и</w:t>
      </w:r>
    </w:p>
    <w:p w:rsidR="0006334D" w:rsidRPr="008E09AB" w:rsidRDefault="0006334D" w:rsidP="0006334D">
      <w:pPr>
        <w:widowControl/>
        <w:tabs>
          <w:tab w:val="left" w:pos="708"/>
        </w:tabs>
        <w:spacing w:before="120" w:after="120"/>
        <w:ind w:right="2" w:firstLine="0"/>
        <w:jc w:val="right"/>
        <w:rPr>
          <w:b/>
        </w:rPr>
      </w:pPr>
      <w:r w:rsidRPr="008E09AB">
        <w:rPr>
          <w:b/>
        </w:rPr>
        <w:t>развития предпринимательства</w:t>
      </w:r>
    </w:p>
    <w:p w:rsidR="0006334D" w:rsidRPr="008E09AB" w:rsidRDefault="0006334D" w:rsidP="0006334D">
      <w:pPr>
        <w:widowControl/>
        <w:tabs>
          <w:tab w:val="left" w:pos="708"/>
        </w:tabs>
        <w:spacing w:before="120" w:after="120"/>
        <w:ind w:right="2" w:firstLine="0"/>
        <w:jc w:val="right"/>
        <w:rPr>
          <w:b/>
        </w:rPr>
      </w:pPr>
      <w:r w:rsidRPr="008E09AB">
        <w:rPr>
          <w:b/>
        </w:rPr>
        <w:t xml:space="preserve"> субъектам малого и среднего предпринимательства</w:t>
      </w:r>
    </w:p>
    <w:p w:rsidR="0006334D" w:rsidRPr="008E09AB" w:rsidRDefault="0006334D" w:rsidP="0006334D">
      <w:pPr>
        <w:widowControl/>
        <w:tabs>
          <w:tab w:val="left" w:pos="708"/>
        </w:tabs>
        <w:spacing w:before="120" w:after="120"/>
        <w:ind w:right="2" w:firstLine="0"/>
        <w:jc w:val="right"/>
        <w:rPr>
          <w:b/>
        </w:rPr>
      </w:pPr>
      <w:r w:rsidRPr="008E09AB">
        <w:rPr>
          <w:b/>
        </w:rPr>
        <w:t xml:space="preserve"> муниципального образования </w:t>
      </w:r>
    </w:p>
    <w:p w:rsidR="0006334D" w:rsidRPr="008E09AB" w:rsidRDefault="0006334D" w:rsidP="0006334D">
      <w:pPr>
        <w:keepLines/>
        <w:widowControl/>
        <w:tabs>
          <w:tab w:val="left" w:pos="708"/>
        </w:tabs>
        <w:ind w:firstLine="0"/>
        <w:jc w:val="right"/>
        <w:rPr>
          <w:b/>
          <w:bCs/>
          <w:sz w:val="24"/>
          <w:szCs w:val="24"/>
        </w:rPr>
      </w:pPr>
      <w:r w:rsidRPr="008E09AB">
        <w:rPr>
          <w:b/>
        </w:rPr>
        <w:t>« город Березники»</w:t>
      </w:r>
    </w:p>
    <w:p w:rsidR="0006334D" w:rsidRPr="008E09AB" w:rsidRDefault="0006334D" w:rsidP="0006334D">
      <w:pPr>
        <w:keepLines/>
        <w:widowControl/>
        <w:tabs>
          <w:tab w:val="left" w:pos="708"/>
        </w:tabs>
        <w:ind w:firstLine="0"/>
        <w:jc w:val="left"/>
        <w:rPr>
          <w:b/>
          <w:bCs/>
          <w:sz w:val="24"/>
          <w:szCs w:val="24"/>
        </w:rPr>
      </w:pPr>
    </w:p>
    <w:p w:rsidR="0006334D" w:rsidRPr="008E09AB" w:rsidRDefault="0006334D" w:rsidP="0006334D">
      <w:pPr>
        <w:keepLines/>
        <w:widowControl/>
        <w:tabs>
          <w:tab w:val="left" w:pos="708"/>
        </w:tabs>
        <w:ind w:firstLine="0"/>
        <w:jc w:val="left"/>
        <w:rPr>
          <w:b/>
          <w:bCs/>
          <w:sz w:val="24"/>
          <w:szCs w:val="24"/>
        </w:rPr>
      </w:pPr>
      <w:r w:rsidRPr="008E09AB">
        <w:rPr>
          <w:b/>
          <w:bCs/>
          <w:sz w:val="24"/>
          <w:szCs w:val="24"/>
        </w:rPr>
        <w:t>г. Березники                                                                                               «____» ____________20</w:t>
      </w:r>
      <w:r w:rsidR="005A53EF" w:rsidRPr="008E09AB">
        <w:rPr>
          <w:b/>
          <w:bCs/>
          <w:sz w:val="24"/>
          <w:szCs w:val="24"/>
        </w:rPr>
        <w:t>20</w:t>
      </w:r>
      <w:r w:rsidRPr="008E09AB">
        <w:rPr>
          <w:b/>
          <w:bCs/>
          <w:sz w:val="24"/>
          <w:szCs w:val="24"/>
        </w:rPr>
        <w:t xml:space="preserve">г.                       </w:t>
      </w:r>
    </w:p>
    <w:p w:rsidR="0006334D" w:rsidRPr="008E09AB" w:rsidRDefault="0006334D" w:rsidP="0006334D">
      <w:pPr>
        <w:keepLines/>
        <w:widowControl/>
        <w:tabs>
          <w:tab w:val="left" w:pos="708"/>
        </w:tabs>
        <w:ind w:firstLine="0"/>
        <w:jc w:val="left"/>
        <w:rPr>
          <w:b/>
          <w:bCs/>
          <w:sz w:val="24"/>
          <w:szCs w:val="24"/>
        </w:rPr>
      </w:pPr>
    </w:p>
    <w:p w:rsidR="0006334D" w:rsidRPr="008E09AB" w:rsidRDefault="0006334D" w:rsidP="0006334D">
      <w:pPr>
        <w:keepLines/>
        <w:widowControl/>
        <w:tabs>
          <w:tab w:val="left" w:pos="708"/>
        </w:tabs>
        <w:ind w:left="6521" w:firstLine="0"/>
        <w:jc w:val="right"/>
        <w:rPr>
          <w:b/>
          <w:bCs/>
          <w:sz w:val="24"/>
          <w:szCs w:val="24"/>
        </w:rPr>
      </w:pPr>
    </w:p>
    <w:p w:rsidR="00651CEB" w:rsidRPr="008E09AB" w:rsidRDefault="00651CEB" w:rsidP="0006334D">
      <w:pPr>
        <w:keepLines/>
        <w:widowControl/>
        <w:tabs>
          <w:tab w:val="left" w:pos="708"/>
        </w:tabs>
        <w:jc w:val="center"/>
        <w:rPr>
          <w:b/>
          <w:bCs/>
          <w:sz w:val="24"/>
          <w:szCs w:val="24"/>
        </w:rPr>
      </w:pPr>
    </w:p>
    <w:p w:rsidR="00651CEB" w:rsidRPr="008E09AB" w:rsidRDefault="0006334D" w:rsidP="0006334D">
      <w:pPr>
        <w:keepLines/>
        <w:widowControl/>
        <w:tabs>
          <w:tab w:val="left" w:pos="708"/>
        </w:tabs>
        <w:jc w:val="center"/>
        <w:rPr>
          <w:b/>
          <w:bCs/>
          <w:sz w:val="24"/>
          <w:szCs w:val="24"/>
        </w:rPr>
      </w:pPr>
      <w:r w:rsidRPr="008E09AB">
        <w:rPr>
          <w:b/>
          <w:bCs/>
          <w:sz w:val="24"/>
          <w:szCs w:val="24"/>
        </w:rPr>
        <w:t xml:space="preserve">ЗАКЛЮЧЕНИЕ о возможности </w:t>
      </w:r>
    </w:p>
    <w:p w:rsidR="0006334D" w:rsidRPr="008E09AB" w:rsidRDefault="0006334D" w:rsidP="0006334D">
      <w:pPr>
        <w:keepLines/>
        <w:widowControl/>
        <w:tabs>
          <w:tab w:val="left" w:pos="708"/>
        </w:tabs>
        <w:jc w:val="center"/>
        <w:rPr>
          <w:b/>
          <w:bCs/>
          <w:sz w:val="24"/>
          <w:szCs w:val="24"/>
        </w:rPr>
      </w:pPr>
      <w:r w:rsidRPr="008E09AB">
        <w:rPr>
          <w:b/>
          <w:bCs/>
          <w:sz w:val="24"/>
          <w:szCs w:val="24"/>
        </w:rPr>
        <w:t>предоставления займа</w:t>
      </w:r>
      <w:r w:rsidR="00651CEB" w:rsidRPr="008E09AB">
        <w:rPr>
          <w:b/>
          <w:bCs/>
          <w:sz w:val="24"/>
          <w:szCs w:val="24"/>
        </w:rPr>
        <w:t xml:space="preserve"> Березниковским муниципальным фондом поддержки и развития предпринимательства, субъектам малого и среднего предпринимательства</w:t>
      </w:r>
    </w:p>
    <w:p w:rsidR="00651CEB" w:rsidRPr="008E09AB" w:rsidRDefault="00651CEB" w:rsidP="0006334D">
      <w:pPr>
        <w:keepLines/>
        <w:widowControl/>
        <w:tabs>
          <w:tab w:val="left" w:pos="708"/>
        </w:tabs>
        <w:jc w:val="center"/>
        <w:rPr>
          <w:b/>
          <w:bCs/>
          <w:sz w:val="24"/>
          <w:szCs w:val="24"/>
        </w:rPr>
      </w:pPr>
    </w:p>
    <w:p w:rsidR="00651CEB" w:rsidRPr="008E09AB" w:rsidRDefault="00651CEB" w:rsidP="0006334D">
      <w:pPr>
        <w:keepLines/>
        <w:widowControl/>
        <w:tabs>
          <w:tab w:val="left" w:pos="708"/>
        </w:tabs>
        <w:jc w:val="center"/>
        <w:rPr>
          <w:b/>
          <w:bCs/>
          <w:sz w:val="24"/>
          <w:szCs w:val="24"/>
        </w:rPr>
      </w:pPr>
    </w:p>
    <w:p w:rsidR="00651CEB" w:rsidRPr="008E09AB" w:rsidRDefault="00651CEB" w:rsidP="006D3586">
      <w:pPr>
        <w:keepLines/>
        <w:widowControl/>
        <w:tabs>
          <w:tab w:val="left" w:pos="708"/>
        </w:tabs>
        <w:ind w:firstLine="0"/>
        <w:jc w:val="left"/>
        <w:rPr>
          <w:b/>
          <w:bCs/>
          <w:sz w:val="24"/>
          <w:szCs w:val="24"/>
        </w:rPr>
      </w:pPr>
      <w:r w:rsidRPr="008E09AB">
        <w:rPr>
          <w:b/>
          <w:bCs/>
          <w:sz w:val="24"/>
          <w:szCs w:val="24"/>
        </w:rPr>
        <w:t>кому___________________________________________________________________________</w:t>
      </w:r>
    </w:p>
    <w:p w:rsidR="00651CEB" w:rsidRPr="008E09AB" w:rsidRDefault="00651CEB" w:rsidP="00651CEB">
      <w:pPr>
        <w:keepLines/>
        <w:widowControl/>
        <w:tabs>
          <w:tab w:val="left" w:pos="708"/>
        </w:tabs>
        <w:jc w:val="center"/>
        <w:rPr>
          <w:bCs/>
          <w:sz w:val="24"/>
          <w:szCs w:val="24"/>
        </w:rPr>
      </w:pPr>
      <w:r w:rsidRPr="008E09AB">
        <w:rPr>
          <w:bCs/>
          <w:sz w:val="24"/>
          <w:szCs w:val="24"/>
        </w:rPr>
        <w:t>(наименование организации)</w:t>
      </w:r>
    </w:p>
    <w:p w:rsidR="00651CEB" w:rsidRPr="008E09AB" w:rsidRDefault="00651CEB" w:rsidP="0006334D">
      <w:pPr>
        <w:keepLines/>
        <w:widowControl/>
        <w:tabs>
          <w:tab w:val="left" w:pos="708"/>
        </w:tabs>
        <w:jc w:val="center"/>
        <w:rPr>
          <w:b/>
          <w:bCs/>
          <w:sz w:val="24"/>
          <w:szCs w:val="24"/>
        </w:rPr>
      </w:pPr>
    </w:p>
    <w:p w:rsidR="004D3176" w:rsidRPr="008E09AB" w:rsidRDefault="004D3176" w:rsidP="0006334D">
      <w:pPr>
        <w:keepLines/>
        <w:widowControl/>
        <w:tabs>
          <w:tab w:val="left" w:pos="708"/>
        </w:tabs>
        <w:jc w:val="center"/>
        <w:rPr>
          <w:b/>
          <w:bCs/>
          <w:sz w:val="24"/>
          <w:szCs w:val="24"/>
        </w:rPr>
      </w:pPr>
    </w:p>
    <w:p w:rsidR="004D3176" w:rsidRPr="008E09AB" w:rsidRDefault="004D3176" w:rsidP="004D3176">
      <w:pPr>
        <w:keepLines/>
        <w:widowControl/>
        <w:tabs>
          <w:tab w:val="left" w:pos="708"/>
        </w:tabs>
        <w:jc w:val="left"/>
        <w:rPr>
          <w:b/>
          <w:bCs/>
          <w:sz w:val="24"/>
          <w:szCs w:val="24"/>
        </w:rPr>
      </w:pPr>
    </w:p>
    <w:p w:rsidR="004D3176" w:rsidRPr="008E09AB" w:rsidRDefault="004D3176" w:rsidP="004D3176">
      <w:pPr>
        <w:keepLines/>
        <w:widowControl/>
        <w:tabs>
          <w:tab w:val="left" w:pos="708"/>
        </w:tabs>
        <w:jc w:val="left"/>
        <w:rPr>
          <w:b/>
          <w:bCs/>
          <w:sz w:val="24"/>
          <w:szCs w:val="24"/>
        </w:rPr>
      </w:pPr>
    </w:p>
    <w:p w:rsidR="006D3586" w:rsidRPr="008E09AB" w:rsidRDefault="006D3586" w:rsidP="006D3586">
      <w:pPr>
        <w:widowControl/>
        <w:shd w:val="clear" w:color="auto" w:fill="FFFFFF"/>
        <w:suppressAutoHyphens w:val="0"/>
        <w:autoSpaceDE/>
        <w:spacing w:before="100" w:beforeAutospacing="1" w:after="100" w:afterAutospacing="1"/>
        <w:ind w:left="75" w:firstLine="0"/>
        <w:rPr>
          <w:sz w:val="24"/>
          <w:szCs w:val="24"/>
          <w:lang w:eastAsia="ru-RU"/>
        </w:rPr>
      </w:pPr>
      <w:r w:rsidRPr="008E09AB">
        <w:rPr>
          <w:sz w:val="24"/>
          <w:szCs w:val="24"/>
          <w:lang w:eastAsia="ru-RU"/>
        </w:rPr>
        <w:t>Решение: _______________________________________________________________________</w:t>
      </w:r>
    </w:p>
    <w:p w:rsidR="006D3586" w:rsidRPr="008E09AB" w:rsidRDefault="006D3586" w:rsidP="006D3586">
      <w:pPr>
        <w:widowControl/>
        <w:shd w:val="clear" w:color="auto" w:fill="FFFFFF"/>
        <w:suppressAutoHyphens w:val="0"/>
        <w:autoSpaceDE/>
        <w:spacing w:before="100" w:beforeAutospacing="1" w:after="100" w:afterAutospacing="1"/>
        <w:ind w:left="75" w:firstLine="0"/>
        <w:rPr>
          <w:sz w:val="24"/>
          <w:szCs w:val="24"/>
          <w:lang w:eastAsia="ru-RU"/>
        </w:rPr>
      </w:pPr>
      <w:r w:rsidRPr="008E09AB">
        <w:rPr>
          <w:sz w:val="24"/>
          <w:szCs w:val="24"/>
          <w:lang w:eastAsia="ru-RU"/>
        </w:rPr>
        <w:t>________________________________________________________________________________</w:t>
      </w:r>
    </w:p>
    <w:p w:rsidR="006D3586" w:rsidRPr="008E09AB" w:rsidRDefault="006D3586" w:rsidP="006D3586">
      <w:pPr>
        <w:widowControl/>
        <w:shd w:val="clear" w:color="auto" w:fill="FFFFFF"/>
        <w:suppressAutoHyphens w:val="0"/>
        <w:autoSpaceDE/>
        <w:spacing w:before="100" w:beforeAutospacing="1" w:after="100" w:afterAutospacing="1"/>
        <w:ind w:left="75" w:firstLine="0"/>
        <w:rPr>
          <w:sz w:val="24"/>
          <w:szCs w:val="24"/>
          <w:lang w:eastAsia="ru-RU"/>
        </w:rPr>
      </w:pPr>
      <w:r w:rsidRPr="008E09AB">
        <w:rPr>
          <w:sz w:val="24"/>
          <w:szCs w:val="24"/>
          <w:lang w:eastAsia="ru-RU"/>
        </w:rPr>
        <w:t>в сумме _________________________________________________________________________</w:t>
      </w:r>
    </w:p>
    <w:p w:rsidR="006D3586" w:rsidRPr="008E09AB" w:rsidRDefault="006D3586" w:rsidP="006D3586">
      <w:pPr>
        <w:widowControl/>
        <w:shd w:val="clear" w:color="auto" w:fill="FFFFFF"/>
        <w:suppressAutoHyphens w:val="0"/>
        <w:autoSpaceDE/>
        <w:spacing w:before="100" w:beforeAutospacing="1" w:after="100" w:afterAutospacing="1"/>
        <w:ind w:left="75" w:firstLine="0"/>
        <w:rPr>
          <w:sz w:val="24"/>
          <w:szCs w:val="24"/>
          <w:lang w:eastAsia="ru-RU"/>
        </w:rPr>
      </w:pPr>
      <w:r w:rsidRPr="008E09AB">
        <w:rPr>
          <w:i/>
          <w:iCs/>
          <w:sz w:val="24"/>
          <w:szCs w:val="24"/>
          <w:lang w:eastAsia="ru-RU"/>
        </w:rPr>
        <w:t xml:space="preserve">                                                               </w:t>
      </w:r>
      <w:r w:rsidRPr="008E09AB">
        <w:rPr>
          <w:iCs/>
          <w:sz w:val="24"/>
          <w:szCs w:val="24"/>
          <w:lang w:eastAsia="ru-RU"/>
        </w:rPr>
        <w:t>(цифрами и прописью)</w:t>
      </w:r>
    </w:p>
    <w:p w:rsidR="006D3586" w:rsidRPr="008E09AB" w:rsidRDefault="006D3586" w:rsidP="006D3586">
      <w:pPr>
        <w:widowControl/>
        <w:shd w:val="clear" w:color="auto" w:fill="FFFFFF"/>
        <w:suppressAutoHyphens w:val="0"/>
        <w:autoSpaceDE/>
        <w:spacing w:before="100" w:beforeAutospacing="1" w:after="100" w:afterAutospacing="1"/>
        <w:ind w:left="75" w:firstLine="0"/>
        <w:rPr>
          <w:sz w:val="24"/>
          <w:szCs w:val="24"/>
          <w:lang w:eastAsia="ru-RU"/>
        </w:rPr>
      </w:pPr>
      <w:r w:rsidRPr="008E09AB">
        <w:rPr>
          <w:sz w:val="24"/>
          <w:szCs w:val="24"/>
          <w:lang w:eastAsia="ru-RU"/>
        </w:rPr>
        <w:t>на срок 18 месяцев со взиманием за пользованием займом 18 % годовых</w:t>
      </w:r>
    </w:p>
    <w:p w:rsidR="006D3586" w:rsidRPr="008E09AB" w:rsidRDefault="006D3586" w:rsidP="006D3586">
      <w:pPr>
        <w:widowControl/>
        <w:shd w:val="clear" w:color="auto" w:fill="FFFFFF"/>
        <w:suppressAutoHyphens w:val="0"/>
        <w:autoSpaceDE/>
        <w:spacing w:before="100" w:beforeAutospacing="1" w:after="100" w:afterAutospacing="1"/>
        <w:ind w:left="75" w:firstLine="0"/>
        <w:rPr>
          <w:sz w:val="24"/>
          <w:szCs w:val="24"/>
          <w:lang w:eastAsia="ru-RU"/>
        </w:rPr>
      </w:pPr>
      <w:r w:rsidRPr="008E09AB">
        <w:rPr>
          <w:sz w:val="24"/>
          <w:szCs w:val="24"/>
          <w:lang w:eastAsia="ru-RU"/>
        </w:rPr>
        <w:t>на цели получения займа  ______________________</w:t>
      </w:r>
    </w:p>
    <w:p w:rsidR="006D3586" w:rsidRPr="008E09AB" w:rsidRDefault="006D3586" w:rsidP="004D3176">
      <w:pPr>
        <w:keepLines/>
        <w:widowControl/>
        <w:tabs>
          <w:tab w:val="left" w:pos="708"/>
        </w:tabs>
        <w:jc w:val="left"/>
        <w:rPr>
          <w:bCs/>
          <w:sz w:val="24"/>
          <w:szCs w:val="24"/>
        </w:rPr>
      </w:pPr>
    </w:p>
    <w:p w:rsidR="006D3586" w:rsidRPr="008E09AB" w:rsidRDefault="006D3586" w:rsidP="004D3176">
      <w:pPr>
        <w:keepLines/>
        <w:widowControl/>
        <w:tabs>
          <w:tab w:val="left" w:pos="708"/>
        </w:tabs>
        <w:jc w:val="left"/>
        <w:rPr>
          <w:b/>
          <w:bCs/>
          <w:sz w:val="24"/>
          <w:szCs w:val="24"/>
        </w:rPr>
      </w:pPr>
    </w:p>
    <w:p w:rsidR="006D3586" w:rsidRPr="008E09AB" w:rsidRDefault="006D3586" w:rsidP="004D3176">
      <w:pPr>
        <w:keepLines/>
        <w:widowControl/>
        <w:tabs>
          <w:tab w:val="left" w:pos="708"/>
        </w:tabs>
        <w:jc w:val="left"/>
        <w:rPr>
          <w:b/>
          <w:bCs/>
          <w:sz w:val="24"/>
          <w:szCs w:val="24"/>
        </w:rPr>
      </w:pPr>
    </w:p>
    <w:p w:rsidR="006D3586" w:rsidRPr="008E09AB" w:rsidRDefault="006D3586" w:rsidP="004D3176">
      <w:pPr>
        <w:keepLines/>
        <w:widowControl/>
        <w:tabs>
          <w:tab w:val="left" w:pos="708"/>
        </w:tabs>
        <w:jc w:val="left"/>
        <w:rPr>
          <w:b/>
          <w:bCs/>
          <w:sz w:val="24"/>
          <w:szCs w:val="24"/>
        </w:rPr>
      </w:pPr>
    </w:p>
    <w:p w:rsidR="006D3586" w:rsidRPr="008E09AB" w:rsidRDefault="006D3586" w:rsidP="003D2FC9">
      <w:pPr>
        <w:keepLines/>
        <w:widowControl/>
        <w:tabs>
          <w:tab w:val="left" w:pos="708"/>
        </w:tabs>
        <w:ind w:firstLine="0"/>
        <w:jc w:val="left"/>
        <w:rPr>
          <w:b/>
          <w:bCs/>
          <w:sz w:val="24"/>
          <w:szCs w:val="24"/>
        </w:rPr>
      </w:pPr>
      <w:r w:rsidRPr="008E09AB">
        <w:rPr>
          <w:b/>
          <w:bCs/>
          <w:sz w:val="24"/>
          <w:szCs w:val="24"/>
        </w:rPr>
        <w:t>Специалист БМФПРП   __________________            Ф</w:t>
      </w:r>
      <w:r w:rsidR="00E52031" w:rsidRPr="008E09AB">
        <w:rPr>
          <w:b/>
          <w:bCs/>
          <w:sz w:val="24"/>
          <w:szCs w:val="24"/>
        </w:rPr>
        <w:t>.</w:t>
      </w:r>
      <w:r w:rsidRPr="008E09AB">
        <w:rPr>
          <w:b/>
          <w:bCs/>
          <w:sz w:val="24"/>
          <w:szCs w:val="24"/>
        </w:rPr>
        <w:t>И</w:t>
      </w:r>
      <w:r w:rsidR="00E52031" w:rsidRPr="008E09AB">
        <w:rPr>
          <w:b/>
          <w:bCs/>
          <w:sz w:val="24"/>
          <w:szCs w:val="24"/>
        </w:rPr>
        <w:t>.</w:t>
      </w:r>
      <w:r w:rsidRPr="008E09AB">
        <w:rPr>
          <w:b/>
          <w:bCs/>
          <w:sz w:val="24"/>
          <w:szCs w:val="24"/>
        </w:rPr>
        <w:t>О</w:t>
      </w:r>
    </w:p>
    <w:p w:rsidR="004D3176" w:rsidRPr="008E09AB" w:rsidRDefault="004D3176" w:rsidP="004D3176">
      <w:pPr>
        <w:keepLines/>
        <w:widowControl/>
        <w:tabs>
          <w:tab w:val="left" w:pos="708"/>
        </w:tabs>
        <w:jc w:val="left"/>
        <w:rPr>
          <w:b/>
          <w:bCs/>
          <w:sz w:val="24"/>
          <w:szCs w:val="24"/>
        </w:rPr>
      </w:pPr>
    </w:p>
    <w:p w:rsidR="004D3176" w:rsidRPr="008E09AB" w:rsidRDefault="004D3176" w:rsidP="004D3176">
      <w:pPr>
        <w:keepLines/>
        <w:widowControl/>
        <w:tabs>
          <w:tab w:val="left" w:pos="708"/>
        </w:tabs>
        <w:jc w:val="left"/>
        <w:rPr>
          <w:b/>
          <w:bCs/>
          <w:sz w:val="24"/>
          <w:szCs w:val="24"/>
        </w:rPr>
      </w:pPr>
    </w:p>
    <w:p w:rsidR="004D3176" w:rsidRPr="008E09AB" w:rsidRDefault="004D3176" w:rsidP="004D3176">
      <w:pPr>
        <w:keepLines/>
        <w:widowControl/>
        <w:tabs>
          <w:tab w:val="left" w:pos="708"/>
        </w:tabs>
        <w:jc w:val="left"/>
        <w:rPr>
          <w:b/>
          <w:bCs/>
          <w:sz w:val="24"/>
          <w:szCs w:val="24"/>
        </w:rPr>
      </w:pPr>
    </w:p>
    <w:p w:rsidR="004D3176" w:rsidRPr="008E09AB" w:rsidRDefault="004D3176" w:rsidP="004D3176">
      <w:pPr>
        <w:keepLines/>
        <w:widowControl/>
        <w:tabs>
          <w:tab w:val="left" w:pos="708"/>
        </w:tabs>
        <w:jc w:val="left"/>
        <w:rPr>
          <w:b/>
          <w:bCs/>
          <w:sz w:val="24"/>
          <w:szCs w:val="24"/>
        </w:rPr>
      </w:pPr>
    </w:p>
    <w:p w:rsidR="004D3176" w:rsidRPr="008E09AB" w:rsidRDefault="004D3176" w:rsidP="004D3176">
      <w:pPr>
        <w:keepLines/>
        <w:widowControl/>
        <w:tabs>
          <w:tab w:val="left" w:pos="708"/>
        </w:tabs>
        <w:jc w:val="left"/>
        <w:rPr>
          <w:b/>
          <w:bCs/>
          <w:sz w:val="24"/>
          <w:szCs w:val="24"/>
        </w:rPr>
      </w:pPr>
    </w:p>
    <w:p w:rsidR="004D3176" w:rsidRPr="008E09AB" w:rsidRDefault="004D3176" w:rsidP="004D3176">
      <w:pPr>
        <w:keepLines/>
        <w:widowControl/>
        <w:tabs>
          <w:tab w:val="left" w:pos="708"/>
        </w:tabs>
        <w:jc w:val="left"/>
        <w:rPr>
          <w:b/>
          <w:bCs/>
          <w:sz w:val="24"/>
          <w:szCs w:val="24"/>
        </w:rPr>
      </w:pPr>
    </w:p>
    <w:p w:rsidR="004D3176" w:rsidRPr="008E09AB" w:rsidRDefault="004D3176" w:rsidP="004D3176">
      <w:pPr>
        <w:keepLines/>
        <w:widowControl/>
        <w:tabs>
          <w:tab w:val="left" w:pos="708"/>
        </w:tabs>
        <w:jc w:val="left"/>
        <w:rPr>
          <w:b/>
          <w:bCs/>
          <w:sz w:val="24"/>
          <w:szCs w:val="24"/>
        </w:rPr>
      </w:pPr>
    </w:p>
    <w:p w:rsidR="004D3176" w:rsidRPr="008E09AB" w:rsidRDefault="004D3176" w:rsidP="004D3176">
      <w:pPr>
        <w:keepLines/>
        <w:widowControl/>
        <w:tabs>
          <w:tab w:val="left" w:pos="708"/>
        </w:tabs>
        <w:jc w:val="left"/>
        <w:rPr>
          <w:b/>
          <w:bCs/>
          <w:sz w:val="24"/>
          <w:szCs w:val="24"/>
        </w:rPr>
      </w:pPr>
    </w:p>
    <w:p w:rsidR="004D3176" w:rsidRPr="008E09AB" w:rsidRDefault="004D3176" w:rsidP="004D3176">
      <w:pPr>
        <w:keepLines/>
        <w:widowControl/>
        <w:tabs>
          <w:tab w:val="left" w:pos="708"/>
        </w:tabs>
        <w:jc w:val="left"/>
        <w:rPr>
          <w:b/>
          <w:bCs/>
          <w:sz w:val="24"/>
          <w:szCs w:val="24"/>
        </w:rPr>
      </w:pPr>
    </w:p>
    <w:p w:rsidR="005C2820" w:rsidRPr="008E09AB" w:rsidRDefault="005C2820">
      <w:pPr>
        <w:pStyle w:val="9"/>
        <w:pageBreakBefore/>
        <w:widowControl/>
        <w:spacing w:before="0" w:after="0" w:line="240" w:lineRule="exact"/>
        <w:ind w:left="5103" w:firstLine="0"/>
        <w:jc w:val="right"/>
        <w:rPr>
          <w:b/>
          <w:sz w:val="20"/>
          <w:szCs w:val="20"/>
        </w:rPr>
      </w:pPr>
      <w:r w:rsidRPr="008E09AB">
        <w:rPr>
          <w:rFonts w:ascii="Times New Roman" w:hAnsi="Times New Roman"/>
          <w:sz w:val="24"/>
          <w:szCs w:val="24"/>
        </w:rPr>
        <w:lastRenderedPageBreak/>
        <w:t>Приложение 1</w:t>
      </w:r>
      <w:r w:rsidR="0006334D" w:rsidRPr="008E09AB">
        <w:rPr>
          <w:rFonts w:ascii="Times New Roman" w:hAnsi="Times New Roman"/>
          <w:sz w:val="24"/>
          <w:szCs w:val="24"/>
        </w:rPr>
        <w:t>2</w:t>
      </w:r>
    </w:p>
    <w:p w:rsidR="005C2820" w:rsidRPr="008E09AB" w:rsidRDefault="005C2820">
      <w:pPr>
        <w:keepLines/>
        <w:widowControl/>
        <w:tabs>
          <w:tab w:val="left" w:pos="708"/>
        </w:tabs>
        <w:spacing w:before="120" w:after="120"/>
        <w:ind w:right="2" w:firstLine="0"/>
        <w:jc w:val="right"/>
        <w:rPr>
          <w:b/>
        </w:rPr>
      </w:pPr>
      <w:r w:rsidRPr="008E09AB">
        <w:rPr>
          <w:b/>
        </w:rPr>
        <w:t xml:space="preserve">К Правилам предоставления займов </w:t>
      </w:r>
    </w:p>
    <w:p w:rsidR="005C2820" w:rsidRPr="008E09AB" w:rsidRDefault="005C2820">
      <w:pPr>
        <w:widowControl/>
        <w:tabs>
          <w:tab w:val="left" w:pos="708"/>
        </w:tabs>
        <w:spacing w:before="120" w:after="120"/>
        <w:ind w:right="2" w:firstLine="0"/>
        <w:jc w:val="right"/>
        <w:rPr>
          <w:b/>
        </w:rPr>
      </w:pPr>
      <w:r w:rsidRPr="008E09AB">
        <w:rPr>
          <w:b/>
        </w:rPr>
        <w:t>Березниковским</w:t>
      </w:r>
      <w:r w:rsidR="00E11218" w:rsidRPr="008E09AB">
        <w:rPr>
          <w:b/>
        </w:rPr>
        <w:t xml:space="preserve"> муниципальным фондом поддержки и</w:t>
      </w:r>
    </w:p>
    <w:p w:rsidR="005C2820" w:rsidRPr="008E09AB" w:rsidRDefault="005C2820">
      <w:pPr>
        <w:widowControl/>
        <w:tabs>
          <w:tab w:val="left" w:pos="708"/>
        </w:tabs>
        <w:spacing w:before="120" w:after="120"/>
        <w:ind w:right="2" w:firstLine="0"/>
        <w:jc w:val="right"/>
        <w:rPr>
          <w:b/>
        </w:rPr>
      </w:pPr>
      <w:r w:rsidRPr="008E09AB">
        <w:rPr>
          <w:b/>
        </w:rPr>
        <w:t>развития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субъектам малого и среднего предпринимательства</w:t>
      </w:r>
    </w:p>
    <w:p w:rsidR="005C2820" w:rsidRPr="008E09AB" w:rsidRDefault="005C2820">
      <w:pPr>
        <w:widowControl/>
        <w:tabs>
          <w:tab w:val="left" w:pos="708"/>
        </w:tabs>
        <w:spacing w:before="120" w:after="120"/>
        <w:ind w:right="2" w:firstLine="0"/>
        <w:jc w:val="right"/>
        <w:rPr>
          <w:b/>
        </w:rPr>
      </w:pPr>
      <w:r w:rsidRPr="008E09AB">
        <w:rPr>
          <w:b/>
        </w:rPr>
        <w:t xml:space="preserve"> муниципального образования </w:t>
      </w:r>
    </w:p>
    <w:p w:rsidR="005C2820" w:rsidRPr="008E09AB" w:rsidRDefault="005C2820">
      <w:pPr>
        <w:keepLines/>
        <w:widowControl/>
        <w:tabs>
          <w:tab w:val="left" w:pos="708"/>
        </w:tabs>
        <w:ind w:firstLine="0"/>
        <w:jc w:val="right"/>
        <w:rPr>
          <w:b/>
          <w:bCs/>
          <w:sz w:val="24"/>
          <w:szCs w:val="24"/>
        </w:rPr>
      </w:pPr>
      <w:r w:rsidRPr="008E09AB">
        <w:rPr>
          <w:b/>
        </w:rPr>
        <w:t>« город Березники»</w:t>
      </w:r>
    </w:p>
    <w:p w:rsidR="005C2820" w:rsidRPr="008E09AB" w:rsidRDefault="005C2820">
      <w:pPr>
        <w:keepLines/>
        <w:widowControl/>
        <w:tabs>
          <w:tab w:val="left" w:pos="708"/>
        </w:tabs>
        <w:ind w:left="6521" w:firstLine="0"/>
        <w:jc w:val="right"/>
        <w:rPr>
          <w:b/>
          <w:bCs/>
          <w:sz w:val="24"/>
          <w:szCs w:val="24"/>
        </w:rPr>
      </w:pPr>
    </w:p>
    <w:p w:rsidR="005C2820" w:rsidRPr="008E09AB" w:rsidRDefault="005C2820">
      <w:pPr>
        <w:keepLines/>
        <w:widowControl/>
        <w:tabs>
          <w:tab w:val="left" w:pos="3510"/>
        </w:tabs>
        <w:spacing w:before="120" w:after="120"/>
        <w:ind w:firstLine="709"/>
        <w:jc w:val="center"/>
        <w:rPr>
          <w:b/>
          <w:sz w:val="24"/>
          <w:szCs w:val="24"/>
        </w:rPr>
      </w:pPr>
      <w:r w:rsidRPr="008E09AB">
        <w:rPr>
          <w:b/>
          <w:sz w:val="24"/>
          <w:szCs w:val="24"/>
        </w:rPr>
        <w:t>УВЕДОМЛЕНИЕ</w:t>
      </w:r>
    </w:p>
    <w:p w:rsidR="005C2820" w:rsidRPr="008E09AB" w:rsidRDefault="005C2820">
      <w:pPr>
        <w:keepLines/>
        <w:widowControl/>
        <w:tabs>
          <w:tab w:val="left" w:pos="3510"/>
        </w:tabs>
        <w:spacing w:before="120" w:after="120"/>
        <w:ind w:firstLine="709"/>
        <w:jc w:val="center"/>
        <w:rPr>
          <w:b/>
          <w:sz w:val="24"/>
          <w:szCs w:val="24"/>
        </w:rPr>
      </w:pPr>
    </w:p>
    <w:p w:rsidR="005C2820" w:rsidRPr="008E09AB" w:rsidRDefault="005C2820">
      <w:pPr>
        <w:keepLines/>
        <w:widowControl/>
        <w:tabs>
          <w:tab w:val="left" w:pos="3510"/>
        </w:tabs>
        <w:spacing w:before="120" w:after="120"/>
        <w:ind w:firstLine="709"/>
        <w:rPr>
          <w:b/>
          <w:sz w:val="24"/>
          <w:szCs w:val="24"/>
        </w:rPr>
      </w:pPr>
    </w:p>
    <w:p w:rsidR="005C2820" w:rsidRPr="008E09AB" w:rsidRDefault="005C2820">
      <w:pPr>
        <w:keepLines/>
        <w:widowControl/>
        <w:tabs>
          <w:tab w:val="left" w:pos="3510"/>
        </w:tabs>
        <w:spacing w:before="120" w:after="120"/>
        <w:ind w:firstLine="709"/>
        <w:jc w:val="center"/>
        <w:rPr>
          <w:b/>
          <w:sz w:val="24"/>
          <w:szCs w:val="24"/>
        </w:rPr>
      </w:pPr>
    </w:p>
    <w:p w:rsidR="005C2820" w:rsidRPr="008E09AB" w:rsidRDefault="005C2820">
      <w:pPr>
        <w:keepLines/>
        <w:widowControl/>
        <w:tabs>
          <w:tab w:val="left" w:pos="3510"/>
        </w:tabs>
        <w:spacing w:before="120" w:after="120"/>
        <w:ind w:firstLine="709"/>
        <w:jc w:val="center"/>
        <w:rPr>
          <w:b/>
          <w:sz w:val="24"/>
          <w:szCs w:val="24"/>
        </w:rPr>
      </w:pPr>
    </w:p>
    <w:p w:rsidR="005C2820" w:rsidRPr="008E09AB" w:rsidRDefault="005C2820">
      <w:pPr>
        <w:keepLines/>
        <w:widowControl/>
        <w:tabs>
          <w:tab w:val="left" w:pos="3510"/>
        </w:tabs>
        <w:spacing w:before="120" w:after="120"/>
        <w:rPr>
          <w:sz w:val="24"/>
          <w:szCs w:val="24"/>
        </w:rPr>
      </w:pPr>
      <w:r w:rsidRPr="008E09AB">
        <w:rPr>
          <w:b/>
          <w:sz w:val="24"/>
          <w:szCs w:val="24"/>
        </w:rPr>
        <w:t xml:space="preserve">           -------------------------------------------------------------------------------------------------</w:t>
      </w:r>
    </w:p>
    <w:p w:rsidR="005C2820" w:rsidRPr="008E09AB" w:rsidRDefault="005C2820">
      <w:pPr>
        <w:keepLines/>
        <w:widowControl/>
        <w:tabs>
          <w:tab w:val="left" w:pos="0"/>
        </w:tabs>
        <w:spacing w:before="120" w:after="120"/>
        <w:jc w:val="center"/>
        <w:rPr>
          <w:sz w:val="24"/>
          <w:szCs w:val="24"/>
        </w:rPr>
      </w:pPr>
      <w:r w:rsidRPr="008E09AB">
        <w:rPr>
          <w:sz w:val="24"/>
          <w:szCs w:val="24"/>
        </w:rPr>
        <w:t xml:space="preserve"> (наименование  субъекта малого и среднего предпринимательства)</w:t>
      </w:r>
    </w:p>
    <w:p w:rsidR="005C2820" w:rsidRPr="008E09AB" w:rsidRDefault="005C2820">
      <w:pPr>
        <w:keepLines/>
        <w:widowControl/>
        <w:tabs>
          <w:tab w:val="left" w:pos="3510"/>
        </w:tabs>
        <w:spacing w:before="120" w:after="120"/>
        <w:ind w:firstLine="709"/>
        <w:rPr>
          <w:sz w:val="24"/>
          <w:szCs w:val="24"/>
        </w:rPr>
      </w:pPr>
    </w:p>
    <w:p w:rsidR="005C2820" w:rsidRPr="008E09AB" w:rsidRDefault="005C2820">
      <w:pPr>
        <w:keepLines/>
        <w:widowControl/>
        <w:tabs>
          <w:tab w:val="left" w:pos="3510"/>
        </w:tabs>
        <w:spacing w:before="120" w:after="120"/>
        <w:ind w:firstLine="709"/>
        <w:jc w:val="center"/>
        <w:rPr>
          <w:sz w:val="24"/>
          <w:szCs w:val="24"/>
        </w:rPr>
      </w:pPr>
      <w:r w:rsidRPr="008E09AB">
        <w:rPr>
          <w:b/>
          <w:sz w:val="24"/>
          <w:szCs w:val="24"/>
        </w:rPr>
        <w:t xml:space="preserve">О предоставлении  денежных средств для выдачи  займа </w:t>
      </w:r>
    </w:p>
    <w:p w:rsidR="005C2820" w:rsidRPr="008E09AB" w:rsidRDefault="005C2820">
      <w:pPr>
        <w:keepLines/>
        <w:widowControl/>
        <w:tabs>
          <w:tab w:val="left" w:pos="3510"/>
        </w:tabs>
        <w:spacing w:before="120" w:after="120"/>
        <w:ind w:firstLine="709"/>
        <w:rPr>
          <w:sz w:val="24"/>
          <w:szCs w:val="24"/>
        </w:rPr>
      </w:pPr>
    </w:p>
    <w:p w:rsidR="005C2820" w:rsidRPr="008E09AB" w:rsidRDefault="005C2820">
      <w:pPr>
        <w:keepLines/>
        <w:widowControl/>
        <w:tabs>
          <w:tab w:val="left" w:pos="3510"/>
        </w:tabs>
        <w:spacing w:before="120" w:after="120"/>
        <w:ind w:firstLine="709"/>
        <w:rPr>
          <w:sz w:val="24"/>
          <w:szCs w:val="24"/>
        </w:rPr>
      </w:pPr>
      <w:r w:rsidRPr="008E09AB">
        <w:rPr>
          <w:sz w:val="24"/>
          <w:szCs w:val="24"/>
        </w:rPr>
        <w:t xml:space="preserve">     Настоящим уведомляем Вас о том, что принято решение:</w:t>
      </w:r>
    </w:p>
    <w:p w:rsidR="005C2820" w:rsidRPr="008E09AB" w:rsidRDefault="005C2820">
      <w:pPr>
        <w:keepLines/>
        <w:widowControl/>
        <w:spacing w:before="120" w:after="120" w:line="288" w:lineRule="auto"/>
        <w:rPr>
          <w:sz w:val="24"/>
          <w:szCs w:val="24"/>
        </w:rPr>
      </w:pPr>
    </w:p>
    <w:p w:rsidR="005C2820" w:rsidRPr="008E09AB" w:rsidRDefault="005C2820">
      <w:pPr>
        <w:keepLines/>
        <w:widowControl/>
        <w:tabs>
          <w:tab w:val="left" w:pos="720"/>
          <w:tab w:val="left" w:pos="1080"/>
          <w:tab w:val="left" w:pos="2160"/>
          <w:tab w:val="left" w:pos="2880"/>
          <w:tab w:val="left" w:pos="3600"/>
          <w:tab w:val="left" w:pos="9900"/>
        </w:tabs>
        <w:spacing w:before="120" w:after="120"/>
        <w:rPr>
          <w:sz w:val="24"/>
          <w:szCs w:val="24"/>
        </w:rPr>
      </w:pPr>
      <w:r w:rsidRPr="008E09AB">
        <w:rPr>
          <w:sz w:val="24"/>
          <w:szCs w:val="24"/>
        </w:rPr>
        <w:t xml:space="preserve">Предоставить денежные средства в размере ________ рублей под __________ % в месяц сроком на </w:t>
      </w:r>
    </w:p>
    <w:p w:rsidR="005C2820" w:rsidRPr="008E09AB" w:rsidRDefault="005C2820">
      <w:pPr>
        <w:keepLines/>
        <w:widowControl/>
        <w:tabs>
          <w:tab w:val="left" w:pos="720"/>
          <w:tab w:val="left" w:pos="1080"/>
          <w:tab w:val="left" w:pos="2160"/>
          <w:tab w:val="left" w:pos="2880"/>
          <w:tab w:val="left" w:pos="3600"/>
          <w:tab w:val="left" w:pos="9900"/>
        </w:tabs>
        <w:spacing w:before="120" w:after="120"/>
        <w:rPr>
          <w:sz w:val="24"/>
          <w:szCs w:val="24"/>
        </w:rPr>
      </w:pPr>
    </w:p>
    <w:p w:rsidR="005C2820" w:rsidRPr="008E09AB" w:rsidRDefault="005C2820">
      <w:pPr>
        <w:keepLines/>
        <w:widowControl/>
        <w:tabs>
          <w:tab w:val="left" w:pos="720"/>
          <w:tab w:val="left" w:pos="1080"/>
          <w:tab w:val="left" w:pos="2160"/>
          <w:tab w:val="left" w:pos="2880"/>
          <w:tab w:val="left" w:pos="3600"/>
          <w:tab w:val="left" w:pos="9900"/>
        </w:tabs>
        <w:spacing w:before="120" w:after="120"/>
        <w:rPr>
          <w:sz w:val="24"/>
          <w:szCs w:val="24"/>
        </w:rPr>
      </w:pPr>
      <w:r w:rsidRPr="008E09AB">
        <w:rPr>
          <w:sz w:val="24"/>
          <w:szCs w:val="24"/>
        </w:rPr>
        <w:t>_______месяцев с целью __________________________________________________________</w:t>
      </w:r>
    </w:p>
    <w:p w:rsidR="005C2820" w:rsidRPr="008E09AB" w:rsidRDefault="005C2820">
      <w:pPr>
        <w:keepLines/>
        <w:widowControl/>
        <w:tabs>
          <w:tab w:val="left" w:pos="720"/>
          <w:tab w:val="left" w:pos="1080"/>
          <w:tab w:val="left" w:pos="2160"/>
          <w:tab w:val="left" w:pos="2880"/>
          <w:tab w:val="left" w:pos="3600"/>
          <w:tab w:val="left" w:pos="9900"/>
        </w:tabs>
        <w:spacing w:before="120" w:after="120"/>
        <w:rPr>
          <w:sz w:val="24"/>
          <w:szCs w:val="24"/>
        </w:rPr>
      </w:pPr>
    </w:p>
    <w:p w:rsidR="005C2820" w:rsidRPr="008E09AB" w:rsidRDefault="005C2820">
      <w:pPr>
        <w:keepLines/>
        <w:widowControl/>
        <w:tabs>
          <w:tab w:val="left" w:pos="720"/>
          <w:tab w:val="left" w:pos="1080"/>
          <w:tab w:val="left" w:pos="2160"/>
          <w:tab w:val="left" w:pos="2880"/>
          <w:tab w:val="left" w:pos="3600"/>
          <w:tab w:val="left" w:pos="9900"/>
        </w:tabs>
        <w:spacing w:before="120" w:after="120"/>
        <w:rPr>
          <w:sz w:val="24"/>
          <w:szCs w:val="24"/>
        </w:rPr>
      </w:pPr>
      <w:r w:rsidRPr="008E09AB">
        <w:rPr>
          <w:sz w:val="24"/>
          <w:szCs w:val="24"/>
        </w:rPr>
        <w:t>________________________________________________________________________________</w:t>
      </w:r>
    </w:p>
    <w:p w:rsidR="005C2820" w:rsidRPr="008E09AB" w:rsidRDefault="005C2820">
      <w:pPr>
        <w:keepLines/>
        <w:widowControl/>
        <w:tabs>
          <w:tab w:val="left" w:pos="720"/>
          <w:tab w:val="left" w:pos="1080"/>
          <w:tab w:val="left" w:pos="2160"/>
          <w:tab w:val="left" w:pos="2880"/>
          <w:tab w:val="left" w:pos="3600"/>
          <w:tab w:val="left" w:pos="9900"/>
        </w:tabs>
        <w:spacing w:before="120" w:after="120"/>
        <w:rPr>
          <w:sz w:val="24"/>
          <w:szCs w:val="24"/>
        </w:rPr>
      </w:pPr>
    </w:p>
    <w:p w:rsidR="005C2820" w:rsidRPr="008E09AB" w:rsidRDefault="005C2820">
      <w:pPr>
        <w:keepLines/>
        <w:widowControl/>
        <w:tabs>
          <w:tab w:val="left" w:pos="720"/>
          <w:tab w:val="left" w:pos="1080"/>
          <w:tab w:val="left" w:pos="2160"/>
          <w:tab w:val="left" w:pos="2880"/>
          <w:tab w:val="left" w:pos="3600"/>
          <w:tab w:val="left" w:pos="9900"/>
        </w:tabs>
        <w:spacing w:before="120" w:after="120"/>
        <w:jc w:val="center"/>
        <w:rPr>
          <w:sz w:val="24"/>
          <w:szCs w:val="24"/>
        </w:rPr>
      </w:pPr>
    </w:p>
    <w:p w:rsidR="005C2820" w:rsidRPr="008E09AB" w:rsidRDefault="005C2820">
      <w:pPr>
        <w:keepLines/>
        <w:widowControl/>
        <w:tabs>
          <w:tab w:val="left" w:pos="3510"/>
        </w:tabs>
        <w:spacing w:before="120" w:after="120"/>
        <w:ind w:firstLine="709"/>
        <w:rPr>
          <w:sz w:val="24"/>
          <w:szCs w:val="24"/>
        </w:rPr>
      </w:pPr>
    </w:p>
    <w:p w:rsidR="005C2820" w:rsidRPr="008E09AB" w:rsidRDefault="005C2820">
      <w:pPr>
        <w:keepLines/>
        <w:widowControl/>
        <w:tabs>
          <w:tab w:val="left" w:pos="3510"/>
        </w:tabs>
        <w:spacing w:before="120" w:after="120"/>
        <w:rPr>
          <w:sz w:val="24"/>
          <w:szCs w:val="24"/>
        </w:rPr>
      </w:pPr>
    </w:p>
    <w:p w:rsidR="005C2820" w:rsidRPr="008E09AB" w:rsidRDefault="005C2820">
      <w:pPr>
        <w:keepLines/>
        <w:widowControl/>
        <w:tabs>
          <w:tab w:val="left" w:pos="3510"/>
        </w:tabs>
        <w:spacing w:before="120" w:after="120"/>
        <w:ind w:firstLine="709"/>
        <w:rPr>
          <w:sz w:val="24"/>
          <w:szCs w:val="24"/>
        </w:rPr>
      </w:pPr>
    </w:p>
    <w:p w:rsidR="005C2820" w:rsidRPr="008E09AB" w:rsidRDefault="005C2820">
      <w:pPr>
        <w:keepLines/>
        <w:widowControl/>
        <w:tabs>
          <w:tab w:val="left" w:pos="540"/>
        </w:tabs>
        <w:spacing w:before="120" w:after="120"/>
        <w:rPr>
          <w:sz w:val="24"/>
          <w:szCs w:val="24"/>
        </w:rPr>
      </w:pPr>
    </w:p>
    <w:p w:rsidR="005C2820" w:rsidRPr="008E09AB" w:rsidRDefault="005C2820">
      <w:pPr>
        <w:keepLines/>
        <w:widowControl/>
        <w:tabs>
          <w:tab w:val="left" w:pos="540"/>
        </w:tabs>
        <w:spacing w:before="120" w:after="120"/>
        <w:rPr>
          <w:sz w:val="24"/>
          <w:szCs w:val="24"/>
        </w:rPr>
      </w:pPr>
    </w:p>
    <w:p w:rsidR="005C2820" w:rsidRPr="008E09AB" w:rsidRDefault="005C2820">
      <w:pPr>
        <w:keepLines/>
        <w:widowControl/>
        <w:tabs>
          <w:tab w:val="left" w:pos="540"/>
        </w:tabs>
        <w:spacing w:before="120" w:after="120"/>
        <w:rPr>
          <w:sz w:val="24"/>
          <w:szCs w:val="24"/>
        </w:rPr>
      </w:pPr>
    </w:p>
    <w:p w:rsidR="005C2820" w:rsidRPr="008E09AB" w:rsidRDefault="005C2820">
      <w:pPr>
        <w:keepLines/>
        <w:widowControl/>
        <w:tabs>
          <w:tab w:val="left" w:pos="540"/>
        </w:tabs>
        <w:spacing w:before="120" w:after="120"/>
        <w:rPr>
          <w:sz w:val="24"/>
          <w:szCs w:val="24"/>
        </w:rPr>
      </w:pPr>
      <w:r w:rsidRPr="008E09AB">
        <w:rPr>
          <w:sz w:val="24"/>
          <w:szCs w:val="24"/>
        </w:rPr>
        <w:t>Директор Березниковского муниципального</w:t>
      </w:r>
    </w:p>
    <w:p w:rsidR="005C2820" w:rsidRPr="008E09AB" w:rsidRDefault="005C2820">
      <w:pPr>
        <w:keepLines/>
        <w:widowControl/>
        <w:tabs>
          <w:tab w:val="left" w:pos="540"/>
        </w:tabs>
        <w:spacing w:before="120" w:after="120"/>
        <w:rPr>
          <w:sz w:val="24"/>
          <w:szCs w:val="24"/>
        </w:rPr>
      </w:pPr>
      <w:r w:rsidRPr="008E09AB">
        <w:rPr>
          <w:sz w:val="24"/>
          <w:szCs w:val="24"/>
        </w:rPr>
        <w:t>фонда поддержки и развития предпринимательства      ____________</w:t>
      </w:r>
      <w:r w:rsidRPr="008E09AB">
        <w:rPr>
          <w:sz w:val="24"/>
          <w:szCs w:val="24"/>
        </w:rPr>
        <w:tab/>
        <w:t xml:space="preserve">       Н.В. Овсянникова</w:t>
      </w:r>
    </w:p>
    <w:p w:rsidR="005C2820" w:rsidRPr="008E09AB" w:rsidRDefault="005C2820">
      <w:pPr>
        <w:keepLines/>
        <w:widowControl/>
        <w:tabs>
          <w:tab w:val="left" w:pos="540"/>
        </w:tabs>
        <w:spacing w:before="120" w:after="120"/>
        <w:rPr>
          <w:sz w:val="24"/>
          <w:szCs w:val="24"/>
        </w:rPr>
      </w:pPr>
    </w:p>
    <w:p w:rsidR="005C2820" w:rsidRPr="008E09AB" w:rsidRDefault="005C2820">
      <w:pPr>
        <w:keepLines/>
        <w:widowControl/>
        <w:tabs>
          <w:tab w:val="left" w:pos="540"/>
        </w:tabs>
        <w:spacing w:before="120" w:after="120"/>
        <w:ind w:firstLine="0"/>
        <w:rPr>
          <w:sz w:val="24"/>
          <w:szCs w:val="24"/>
        </w:rPr>
      </w:pPr>
    </w:p>
    <w:sectPr w:rsidR="005C2820" w:rsidRPr="008E09AB" w:rsidSect="00E52031">
      <w:headerReference w:type="even" r:id="rId31"/>
      <w:headerReference w:type="default" r:id="rId32"/>
      <w:footerReference w:type="even" r:id="rId33"/>
      <w:footerReference w:type="default" r:id="rId34"/>
      <w:headerReference w:type="first" r:id="rId35"/>
      <w:footerReference w:type="first" r:id="rId36"/>
      <w:pgSz w:w="11906" w:h="16838"/>
      <w:pgMar w:top="680" w:right="567" w:bottom="68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C0C" w:rsidRDefault="00CE6C0C">
      <w:r>
        <w:separator/>
      </w:r>
    </w:p>
  </w:endnote>
  <w:endnote w:type="continuationSeparator" w:id="1">
    <w:p w:rsidR="00CE6C0C" w:rsidRDefault="00CE6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CC"/>
    <w:family w:val="roman"/>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Vrinda">
    <w:panose1 w:val="01010600010101010101"/>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pPr>
      <w:pStyle w:val="ab"/>
      <w:ind w:right="360"/>
    </w:pPr>
    <w:r>
      <w:pict>
        <v:shapetype id="_x0000_t202" coordsize="21600,21600" o:spt="202" path="m,l,21600r21600,l21600,xe">
          <v:stroke joinstyle="miter"/>
          <v:path gradientshapeok="t" o:connecttype="rect"/>
        </v:shapetype>
        <v:shape id="_x0000_s2052" type="#_x0000_t202" style="position:absolute;left:0;text-align:left;margin-left:560.75pt;margin-top:4.1pt;width:30.85pt;height:10.4pt;z-index:251659264;mso-wrap-distance-left:0;mso-wrap-distance-right:0;mso-position-horizontal-relative:page" stroked="f">
          <v:fill opacity="0" color2="black"/>
          <v:textbox inset="0,0,0,0">
            <w:txbxContent>
              <w:p w:rsidR="005C2820" w:rsidRDefault="005C2820">
                <w:pPr>
                  <w:pStyle w:val="ab"/>
                </w:pPr>
                <w:r>
                  <w:rPr>
                    <w:rStyle w:val="a5"/>
                  </w:rPr>
                  <w:fldChar w:fldCharType="begin"/>
                </w:r>
                <w:r>
                  <w:rPr>
                    <w:rStyle w:val="a5"/>
                  </w:rPr>
                  <w:instrText xml:space="preserve"> PAGE </w:instrText>
                </w:r>
                <w:r>
                  <w:rPr>
                    <w:rStyle w:val="a5"/>
                  </w:rPr>
                  <w:fldChar w:fldCharType="separate"/>
                </w:r>
                <w:r w:rsidR="008E09AB">
                  <w:rPr>
                    <w:rStyle w:val="a5"/>
                    <w:noProof/>
                  </w:rPr>
                  <w:t>27</w:t>
                </w:r>
                <w:r>
                  <w:rPr>
                    <w:rStyle w:val="a5"/>
                  </w:rPr>
                  <w:fldChar w:fldCharType="end"/>
                </w:r>
              </w:p>
            </w:txbxContent>
          </v:textbox>
          <w10:wrap type="square" side="largest"/>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pPr>
      <w:pStyle w:val="ab"/>
      <w:ind w:right="360"/>
    </w:pPr>
    <w:r>
      <w:pict>
        <v:shapetype id="_x0000_t202" coordsize="21600,21600" o:spt="202" path="m,l,21600r21600,l21600,xe">
          <v:stroke joinstyle="miter"/>
          <v:path gradientshapeok="t" o:connecttype="rect"/>
        </v:shapetype>
        <v:shape id="_x0000_s2049" type="#_x0000_t202" style="position:absolute;left:0;text-align:left;margin-left:560.75pt;margin-top:4.1pt;width:30.85pt;height:10.4pt;z-index:251656192;mso-wrap-distance-left:0;mso-wrap-distance-right:0;mso-position-horizontal-relative:page" stroked="f">
          <v:fill opacity="0" color2="black"/>
          <v:textbox inset="0,0,0,0">
            <w:txbxContent>
              <w:p w:rsidR="005C2820" w:rsidRDefault="005C2820">
                <w:pPr>
                  <w:pStyle w:val="ab"/>
                </w:pPr>
                <w:r>
                  <w:rPr>
                    <w:rStyle w:val="a5"/>
                  </w:rPr>
                  <w:fldChar w:fldCharType="begin"/>
                </w:r>
                <w:r>
                  <w:rPr>
                    <w:rStyle w:val="a5"/>
                  </w:rPr>
                  <w:instrText xml:space="preserve"> PAGE </w:instrText>
                </w:r>
                <w:r>
                  <w:rPr>
                    <w:rStyle w:val="a5"/>
                  </w:rPr>
                  <w:fldChar w:fldCharType="separate"/>
                </w:r>
                <w:r w:rsidR="008E09AB">
                  <w:rPr>
                    <w:rStyle w:val="a5"/>
                    <w:noProof/>
                  </w:rPr>
                  <w:t>16</w:t>
                </w:r>
                <w:r>
                  <w:rPr>
                    <w:rStyle w:val="a5"/>
                  </w:rPr>
                  <w:fldChar w:fldCharType="end"/>
                </w:r>
              </w:p>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pPr>
      <w:pStyle w:val="ab"/>
      <w:ind w:right="360"/>
    </w:pPr>
    <w:r>
      <w:pict>
        <v:shapetype id="_x0000_t202" coordsize="21600,21600" o:spt="202" path="m,l,21600r21600,l21600,xe">
          <v:stroke joinstyle="miter"/>
          <v:path gradientshapeok="t" o:connecttype="rect"/>
        </v:shapetype>
        <v:shape id="_x0000_s2050" type="#_x0000_t202" style="position:absolute;left:0;text-align:left;margin-left:560.75pt;margin-top:4.1pt;width:30.85pt;height:10.4pt;z-index:251657216;mso-wrap-distance-left:0;mso-wrap-distance-right:0;mso-position-horizontal-relative:page" stroked="f">
          <v:fill opacity="0" color2="black"/>
          <v:textbox inset="0,0,0,0">
            <w:txbxContent>
              <w:p w:rsidR="005C2820" w:rsidRDefault="005C2820">
                <w:pPr>
                  <w:pStyle w:val="ab"/>
                </w:pPr>
                <w:r>
                  <w:rPr>
                    <w:rStyle w:val="a5"/>
                  </w:rPr>
                  <w:fldChar w:fldCharType="begin"/>
                </w:r>
                <w:r>
                  <w:rPr>
                    <w:rStyle w:val="a5"/>
                  </w:rPr>
                  <w:instrText xml:space="preserve"> PAGE </w:instrText>
                </w:r>
                <w:r>
                  <w:rPr>
                    <w:rStyle w:val="a5"/>
                  </w:rPr>
                  <w:fldChar w:fldCharType="separate"/>
                </w:r>
                <w:r w:rsidR="008E09AB">
                  <w:rPr>
                    <w:rStyle w:val="a5"/>
                    <w:noProof/>
                  </w:rPr>
                  <w:t>21</w:t>
                </w:r>
                <w:r>
                  <w:rPr>
                    <w:rStyle w:val="a5"/>
                  </w:rPr>
                  <w:fldChar w:fldCharType="end"/>
                </w:r>
              </w:p>
            </w:txbxContent>
          </v:textbox>
          <w10:wrap type="square" side="largest"/>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pPr>
      <w:pStyle w:val="ab"/>
      <w:ind w:right="360"/>
    </w:pPr>
    <w:r>
      <w:pict>
        <v:shapetype id="_x0000_t202" coordsize="21600,21600" o:spt="202" path="m,l,21600r21600,l21600,xe">
          <v:stroke joinstyle="miter"/>
          <v:path gradientshapeok="t" o:connecttype="rect"/>
        </v:shapetype>
        <v:shape id="_x0000_s2051" type="#_x0000_t202" style="position:absolute;left:0;text-align:left;margin-left:560.75pt;margin-top:4.1pt;width:35.85pt;height:10.4pt;z-index:251658240;mso-wrap-distance-left:0;mso-wrap-distance-right:0;mso-position-horizontal-relative:page" stroked="f">
          <v:fill opacity="0" color2="black"/>
          <v:textbox inset="0,0,0,0">
            <w:txbxContent>
              <w:p w:rsidR="005C2820" w:rsidRDefault="005C2820">
                <w:pPr>
                  <w:pStyle w:val="ab"/>
                </w:pPr>
                <w:r>
                  <w:rPr>
                    <w:rStyle w:val="a5"/>
                  </w:rPr>
                  <w:fldChar w:fldCharType="begin"/>
                </w:r>
                <w:r>
                  <w:rPr>
                    <w:rStyle w:val="a5"/>
                  </w:rPr>
                  <w:instrText xml:space="preserve"> PAGE </w:instrText>
                </w:r>
                <w:r>
                  <w:rPr>
                    <w:rStyle w:val="a5"/>
                  </w:rPr>
                  <w:fldChar w:fldCharType="separate"/>
                </w:r>
                <w:r w:rsidR="008E09AB">
                  <w:rPr>
                    <w:rStyle w:val="a5"/>
                    <w:noProof/>
                  </w:rPr>
                  <w:t>23</w:t>
                </w:r>
                <w:r>
                  <w:rPr>
                    <w:rStyle w:val="a5"/>
                  </w:rPr>
                  <w:fldChar w:fldCharType="end"/>
                </w:r>
              </w:p>
            </w:txbxContent>
          </v:textbox>
          <w10:wrap type="square" side="largest"/>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C0C" w:rsidRDefault="00CE6C0C">
      <w:r>
        <w:separator/>
      </w:r>
    </w:p>
  </w:footnote>
  <w:footnote w:type="continuationSeparator" w:id="1">
    <w:p w:rsidR="00CE6C0C" w:rsidRDefault="00CE6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pPr>
      <w:pStyle w:val="ac"/>
      <w:rPr>
        <w:lang w:val="en-US"/>
      </w:rPr>
    </w:pPr>
    <w:r>
      <w:rPr>
        <w:lang w:val="en-US"/>
      </w:rPr>
      <w:tab/>
    </w:r>
  </w:p>
  <w:p w:rsidR="005C2820" w:rsidRDefault="005C2820">
    <w:pPr>
      <w:pStyle w:val="ac"/>
      <w:rPr>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pPr>
      <w:pStyle w:val="ac"/>
      <w:rPr>
        <w:lang w:val="en-US"/>
      </w:rPr>
    </w:pPr>
    <w:r>
      <w:rPr>
        <w:lang w:val="en-US"/>
      </w:rPr>
      <w:tab/>
    </w:r>
  </w:p>
  <w:p w:rsidR="005C2820" w:rsidRDefault="005C2820">
    <w:pPr>
      <w:pStyle w:val="ac"/>
      <w:rPr>
        <w:lang w:val="en-U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pPr>
      <w:pStyle w:val="ac"/>
      <w:rPr>
        <w:lang w:val="en-US"/>
      </w:rPr>
    </w:pPr>
  </w:p>
  <w:p w:rsidR="005C2820" w:rsidRDefault="005C2820">
    <w:pPr>
      <w:pStyle w:val="ac"/>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pPr>
      <w:pStyle w:val="ac"/>
      <w:rPr>
        <w:lang w:val="en-US"/>
      </w:rPr>
    </w:pPr>
  </w:p>
  <w:p w:rsidR="005C2820" w:rsidRDefault="005C2820">
    <w:pPr>
      <w:pStyle w:val="ac"/>
      <w:rPr>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20" w:rsidRDefault="005C2820">
    <w:pPr>
      <w:pStyle w:val="ac"/>
      <w:rPr>
        <w:lang w:val="en-US"/>
      </w:rPr>
    </w:pPr>
  </w:p>
  <w:p w:rsidR="005C2820" w:rsidRDefault="005C2820">
    <w:pPr>
      <w:pStyle w:val="ac"/>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0"/>
        </w:tabs>
        <w:ind w:left="1065" w:hanging="705"/>
      </w:pPr>
      <w:rPr>
        <w:rFonts w:ascii="Times New Roman" w:hAnsi="Times New Roman" w:cs="Symbol"/>
      </w:rPr>
    </w:lvl>
    <w:lvl w:ilvl="1">
      <w:start w:val="1"/>
      <w:numFmt w:val="bullet"/>
      <w:lvlText w:val="o"/>
      <w:lvlJc w:val="left"/>
      <w:pPr>
        <w:tabs>
          <w:tab w:val="num" w:pos="0"/>
        </w:tabs>
        <w:ind w:left="1440" w:hanging="360"/>
      </w:pPr>
      <w:rPr>
        <w:rFonts w:ascii="Courier New" w:hAnsi="Courier New" w:cs="Tahom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0C11FD"/>
    <w:rsid w:val="00002251"/>
    <w:rsid w:val="0005068B"/>
    <w:rsid w:val="0006334D"/>
    <w:rsid w:val="00070B62"/>
    <w:rsid w:val="00071032"/>
    <w:rsid w:val="000839B4"/>
    <w:rsid w:val="00085690"/>
    <w:rsid w:val="000951B5"/>
    <w:rsid w:val="000C11FD"/>
    <w:rsid w:val="000C2422"/>
    <w:rsid w:val="000D36EB"/>
    <w:rsid w:val="000F3977"/>
    <w:rsid w:val="00122452"/>
    <w:rsid w:val="001234DC"/>
    <w:rsid w:val="00132578"/>
    <w:rsid w:val="00154509"/>
    <w:rsid w:val="001826D0"/>
    <w:rsid w:val="00191053"/>
    <w:rsid w:val="00197D78"/>
    <w:rsid w:val="001A0F46"/>
    <w:rsid w:val="001D56BD"/>
    <w:rsid w:val="002020E6"/>
    <w:rsid w:val="00206E06"/>
    <w:rsid w:val="002258C0"/>
    <w:rsid w:val="002279EA"/>
    <w:rsid w:val="00230576"/>
    <w:rsid w:val="00237D1D"/>
    <w:rsid w:val="002424B1"/>
    <w:rsid w:val="00254708"/>
    <w:rsid w:val="00283694"/>
    <w:rsid w:val="00286D12"/>
    <w:rsid w:val="002922A6"/>
    <w:rsid w:val="002A16E4"/>
    <w:rsid w:val="002A1AE3"/>
    <w:rsid w:val="002A5894"/>
    <w:rsid w:val="002D29A8"/>
    <w:rsid w:val="00302911"/>
    <w:rsid w:val="00323E8F"/>
    <w:rsid w:val="003719B5"/>
    <w:rsid w:val="003908D5"/>
    <w:rsid w:val="0039402D"/>
    <w:rsid w:val="003B0CAD"/>
    <w:rsid w:val="003C393C"/>
    <w:rsid w:val="003C4FC9"/>
    <w:rsid w:val="003D0B12"/>
    <w:rsid w:val="003D230B"/>
    <w:rsid w:val="003D2FC9"/>
    <w:rsid w:val="003E6F35"/>
    <w:rsid w:val="0040129B"/>
    <w:rsid w:val="00401714"/>
    <w:rsid w:val="00402386"/>
    <w:rsid w:val="00406CA5"/>
    <w:rsid w:val="00431200"/>
    <w:rsid w:val="00461DBB"/>
    <w:rsid w:val="00464C54"/>
    <w:rsid w:val="00476234"/>
    <w:rsid w:val="00477AB3"/>
    <w:rsid w:val="00482719"/>
    <w:rsid w:val="00483FE8"/>
    <w:rsid w:val="004A29F3"/>
    <w:rsid w:val="004A48BF"/>
    <w:rsid w:val="004B35A6"/>
    <w:rsid w:val="004D3176"/>
    <w:rsid w:val="004D71CF"/>
    <w:rsid w:val="004E36EE"/>
    <w:rsid w:val="00500D3D"/>
    <w:rsid w:val="00501D8B"/>
    <w:rsid w:val="00537422"/>
    <w:rsid w:val="00540F45"/>
    <w:rsid w:val="00551A22"/>
    <w:rsid w:val="00552E97"/>
    <w:rsid w:val="0055776C"/>
    <w:rsid w:val="00560C53"/>
    <w:rsid w:val="0056272A"/>
    <w:rsid w:val="0056647F"/>
    <w:rsid w:val="00575EB6"/>
    <w:rsid w:val="005906DF"/>
    <w:rsid w:val="005A353E"/>
    <w:rsid w:val="005A53EF"/>
    <w:rsid w:val="005B4BE8"/>
    <w:rsid w:val="005C2820"/>
    <w:rsid w:val="005D444C"/>
    <w:rsid w:val="005E45CB"/>
    <w:rsid w:val="00606FF5"/>
    <w:rsid w:val="00610605"/>
    <w:rsid w:val="006319EC"/>
    <w:rsid w:val="00642830"/>
    <w:rsid w:val="00651476"/>
    <w:rsid w:val="00651CEB"/>
    <w:rsid w:val="006879CD"/>
    <w:rsid w:val="00695503"/>
    <w:rsid w:val="006A0595"/>
    <w:rsid w:val="006A6F1C"/>
    <w:rsid w:val="006A756C"/>
    <w:rsid w:val="006B3337"/>
    <w:rsid w:val="006B6854"/>
    <w:rsid w:val="006D3586"/>
    <w:rsid w:val="006D7984"/>
    <w:rsid w:val="00726D7D"/>
    <w:rsid w:val="0073541D"/>
    <w:rsid w:val="00740635"/>
    <w:rsid w:val="00743BB3"/>
    <w:rsid w:val="00750D87"/>
    <w:rsid w:val="00753BD2"/>
    <w:rsid w:val="00755A03"/>
    <w:rsid w:val="0076418D"/>
    <w:rsid w:val="007679D2"/>
    <w:rsid w:val="0077011C"/>
    <w:rsid w:val="00786320"/>
    <w:rsid w:val="007B3B43"/>
    <w:rsid w:val="007C6E0A"/>
    <w:rsid w:val="007D7623"/>
    <w:rsid w:val="007F5AE1"/>
    <w:rsid w:val="008137A0"/>
    <w:rsid w:val="008269BD"/>
    <w:rsid w:val="008309F6"/>
    <w:rsid w:val="008334E4"/>
    <w:rsid w:val="00837C71"/>
    <w:rsid w:val="00860B8E"/>
    <w:rsid w:val="00864467"/>
    <w:rsid w:val="00865AB1"/>
    <w:rsid w:val="008942E0"/>
    <w:rsid w:val="008A2A25"/>
    <w:rsid w:val="008A2FC9"/>
    <w:rsid w:val="008B09A5"/>
    <w:rsid w:val="008D23D5"/>
    <w:rsid w:val="008E09AB"/>
    <w:rsid w:val="008F3826"/>
    <w:rsid w:val="00904E5D"/>
    <w:rsid w:val="00914DFF"/>
    <w:rsid w:val="00922E7B"/>
    <w:rsid w:val="009239CE"/>
    <w:rsid w:val="009320AB"/>
    <w:rsid w:val="00934FD0"/>
    <w:rsid w:val="009644FF"/>
    <w:rsid w:val="00977AB2"/>
    <w:rsid w:val="0098081E"/>
    <w:rsid w:val="009875A4"/>
    <w:rsid w:val="009A3D41"/>
    <w:rsid w:val="009C149E"/>
    <w:rsid w:val="00A02100"/>
    <w:rsid w:val="00A13A7F"/>
    <w:rsid w:val="00A13CE9"/>
    <w:rsid w:val="00A14332"/>
    <w:rsid w:val="00A15F97"/>
    <w:rsid w:val="00A640AD"/>
    <w:rsid w:val="00A70194"/>
    <w:rsid w:val="00A815C0"/>
    <w:rsid w:val="00AB0F8A"/>
    <w:rsid w:val="00AC4AAE"/>
    <w:rsid w:val="00AC7914"/>
    <w:rsid w:val="00AD0E02"/>
    <w:rsid w:val="00AD7062"/>
    <w:rsid w:val="00AE6EE4"/>
    <w:rsid w:val="00B21797"/>
    <w:rsid w:val="00B258D4"/>
    <w:rsid w:val="00B445D6"/>
    <w:rsid w:val="00B56BC1"/>
    <w:rsid w:val="00B81D78"/>
    <w:rsid w:val="00B8318C"/>
    <w:rsid w:val="00B9299A"/>
    <w:rsid w:val="00B96F00"/>
    <w:rsid w:val="00BC056E"/>
    <w:rsid w:val="00BC1B3C"/>
    <w:rsid w:val="00BC4016"/>
    <w:rsid w:val="00BD1F33"/>
    <w:rsid w:val="00BE497E"/>
    <w:rsid w:val="00BF0572"/>
    <w:rsid w:val="00C23568"/>
    <w:rsid w:val="00C513F7"/>
    <w:rsid w:val="00C5159F"/>
    <w:rsid w:val="00C60DBC"/>
    <w:rsid w:val="00C83CA8"/>
    <w:rsid w:val="00C91FC9"/>
    <w:rsid w:val="00C95129"/>
    <w:rsid w:val="00CA42A0"/>
    <w:rsid w:val="00CA723A"/>
    <w:rsid w:val="00CC7291"/>
    <w:rsid w:val="00CE6C0C"/>
    <w:rsid w:val="00D00202"/>
    <w:rsid w:val="00D05876"/>
    <w:rsid w:val="00D07FC0"/>
    <w:rsid w:val="00D12880"/>
    <w:rsid w:val="00D1671A"/>
    <w:rsid w:val="00D435FC"/>
    <w:rsid w:val="00D46EF3"/>
    <w:rsid w:val="00D57303"/>
    <w:rsid w:val="00D61DE1"/>
    <w:rsid w:val="00D64DE0"/>
    <w:rsid w:val="00D70239"/>
    <w:rsid w:val="00D70E59"/>
    <w:rsid w:val="00D710EB"/>
    <w:rsid w:val="00D920EF"/>
    <w:rsid w:val="00DA2895"/>
    <w:rsid w:val="00DB48DE"/>
    <w:rsid w:val="00DB6216"/>
    <w:rsid w:val="00DD1D42"/>
    <w:rsid w:val="00DD47C4"/>
    <w:rsid w:val="00E008EE"/>
    <w:rsid w:val="00E00B82"/>
    <w:rsid w:val="00E11218"/>
    <w:rsid w:val="00E13468"/>
    <w:rsid w:val="00E27833"/>
    <w:rsid w:val="00E37BDD"/>
    <w:rsid w:val="00E43BF9"/>
    <w:rsid w:val="00E45ED3"/>
    <w:rsid w:val="00E52031"/>
    <w:rsid w:val="00EA762B"/>
    <w:rsid w:val="00EB6D99"/>
    <w:rsid w:val="00EC23AD"/>
    <w:rsid w:val="00EC7378"/>
    <w:rsid w:val="00EE49D8"/>
    <w:rsid w:val="00EF2F93"/>
    <w:rsid w:val="00F0373D"/>
    <w:rsid w:val="00F1470B"/>
    <w:rsid w:val="00F23C48"/>
    <w:rsid w:val="00F363E2"/>
    <w:rsid w:val="00F51B18"/>
    <w:rsid w:val="00F64F62"/>
    <w:rsid w:val="00F71C94"/>
    <w:rsid w:val="00F71CE8"/>
    <w:rsid w:val="00F80F83"/>
    <w:rsid w:val="00FA7EA7"/>
    <w:rsid w:val="00FF5BF6"/>
  </w:rsids>
  <m:mathPr>
    <m:mathFont m:val="Cambria Math"/>
    <m:brkBin m:val="before"/>
    <m:brkBinSub m:val="--"/>
    <m:smallFrac m:val="off"/>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ind w:firstLine="539"/>
      <w:jc w:val="both"/>
    </w:pPr>
    <w:rPr>
      <w:lang w:eastAsia="zh-CN" w:bidi="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rPr>
  </w:style>
  <w:style w:type="paragraph" w:styleId="2">
    <w:name w:val="heading 2"/>
    <w:basedOn w:val="a0"/>
    <w:next w:val="a1"/>
    <w:qFormat/>
    <w:pPr>
      <w:numPr>
        <w:ilvl w:val="1"/>
        <w:numId w:val="1"/>
      </w:numPr>
      <w:outlineLvl w:val="1"/>
    </w:pPr>
    <w:rPr>
      <w:b/>
      <w:bCs/>
      <w:i/>
      <w:iCs/>
    </w:rPr>
  </w:style>
  <w:style w:type="paragraph" w:styleId="5">
    <w:name w:val="heading 5"/>
    <w:basedOn w:val="a0"/>
    <w:next w:val="a1"/>
    <w:qFormat/>
    <w:pPr>
      <w:numPr>
        <w:ilvl w:val="4"/>
        <w:numId w:val="1"/>
      </w:numPr>
      <w:outlineLvl w:val="4"/>
    </w:pPr>
    <w:rPr>
      <w:b/>
      <w:bCs/>
      <w:sz w:val="24"/>
      <w:szCs w:val="24"/>
    </w:rPr>
  </w:style>
  <w:style w:type="paragraph" w:styleId="9">
    <w:name w:val="heading 9"/>
    <w:basedOn w:val="a"/>
    <w:next w:val="a"/>
    <w:link w:val="90"/>
    <w:qFormat/>
    <w:pPr>
      <w:numPr>
        <w:ilvl w:val="8"/>
        <w:numId w:val="1"/>
      </w:numPr>
      <w:spacing w:before="240" w:after="60"/>
      <w:outlineLvl w:val="8"/>
    </w:pPr>
    <w:rPr>
      <w:rFonts w:ascii="Arial" w:hAnsi="Arial"/>
      <w:sz w:val="22"/>
      <w:szCs w:val="22"/>
      <w:lan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Tahoma"/>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4">
    <w:name w:val="Основной шрифт абзаца4"/>
  </w:style>
  <w:style w:type="character" w:customStyle="1" w:styleId="3">
    <w:name w:val="Основной шрифт абзаца3"/>
  </w:style>
  <w:style w:type="character" w:customStyle="1" w:styleId="20">
    <w:name w:val="Основной шрифт абзаца2"/>
  </w:style>
  <w:style w:type="character" w:customStyle="1" w:styleId="WW8Num5z0">
    <w:name w:val="WW8Num5z0"/>
    <w:rPr>
      <w:color w:val="FFFFFF"/>
    </w:rPr>
  </w:style>
  <w:style w:type="character" w:customStyle="1" w:styleId="WW8Num6z0">
    <w:name w:val="WW8Num6z0"/>
    <w:rPr>
      <w:rFonts w:ascii="Symbol" w:hAnsi="Symbol" w:cs="Symbol"/>
    </w:rPr>
  </w:style>
  <w:style w:type="character" w:customStyle="1" w:styleId="WW8Num6z1">
    <w:name w:val="WW8Num6z1"/>
    <w:rPr>
      <w:rFonts w:ascii="Courier New" w:hAnsi="Courier New" w:cs="Tahoma"/>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10">
    <w:name w:val="Основной шрифт абзаца1"/>
  </w:style>
  <w:style w:type="character" w:styleId="a5">
    <w:name w:val="page number"/>
    <w:basedOn w:val="10"/>
  </w:style>
  <w:style w:type="character" w:styleId="a6">
    <w:name w:val="Strong"/>
    <w:uiPriority w:val="22"/>
    <w:qFormat/>
    <w:rPr>
      <w:b/>
      <w:bCs/>
    </w:rPr>
  </w:style>
  <w:style w:type="character" w:customStyle="1" w:styleId="a7">
    <w:name w:val="Верхний колонтитул Знак"/>
    <w:basedOn w:val="10"/>
  </w:style>
  <w:style w:type="character" w:customStyle="1" w:styleId="11">
    <w:name w:val="Заголовок 1 Знак"/>
    <w:rPr>
      <w:rFonts w:ascii="Cambria" w:eastAsia="Times New Roman" w:hAnsi="Cambria" w:cs="Times New Roman"/>
      <w:b/>
      <w:bCs/>
      <w:kern w:val="1"/>
      <w:sz w:val="32"/>
      <w:szCs w:val="32"/>
    </w:rPr>
  </w:style>
  <w:style w:type="character" w:styleId="a8">
    <w:name w:val="Hyperlink"/>
    <w:rPr>
      <w:color w:val="000080"/>
      <w:u w:val="single"/>
      <w:lang/>
    </w:rPr>
  </w:style>
  <w:style w:type="character" w:customStyle="1" w:styleId="ListLabel6">
    <w:name w:val="ListLabel 6"/>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3">
    <w:name w:val="ListLabel 3"/>
    <w:rPr>
      <w:rFonts w:cs="Symbol"/>
    </w:rPr>
  </w:style>
  <w:style w:type="paragraph" w:customStyle="1" w:styleId="a0">
    <w:name w:val="Заголовок"/>
    <w:basedOn w:val="a"/>
    <w:next w:val="a1"/>
    <w:pPr>
      <w:keepNext/>
      <w:spacing w:before="240" w:after="120"/>
    </w:pPr>
    <w:rPr>
      <w:rFonts w:ascii="Arial" w:eastAsia="Microsoft YaHei" w:hAnsi="Arial" w:cs="Mangal"/>
      <w:sz w:val="28"/>
      <w:szCs w:val="28"/>
    </w:rPr>
  </w:style>
  <w:style w:type="paragraph" w:styleId="a1">
    <w:name w:val="Body Text"/>
    <w:basedOn w:val="a"/>
    <w:pPr>
      <w:widowControl/>
      <w:autoSpaceDE/>
      <w:jc w:val="center"/>
    </w:pPr>
    <w:rPr>
      <w:b/>
      <w:sz w:val="24"/>
    </w:rPr>
  </w:style>
  <w:style w:type="paragraph" w:styleId="a9">
    <w:name w:val="List"/>
    <w:basedOn w:val="a1"/>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40">
    <w:name w:val="Указатель4"/>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b">
    <w:name w:val="footer"/>
    <w:basedOn w:val="a"/>
    <w:pPr>
      <w:tabs>
        <w:tab w:val="center" w:pos="4677"/>
        <w:tab w:val="right" w:pos="9355"/>
      </w:tabs>
    </w:pPr>
  </w:style>
  <w:style w:type="paragraph" w:customStyle="1" w:styleId="ConsPlusNonformat">
    <w:name w:val="ConsPlusNonformat"/>
    <w:pPr>
      <w:widowControl w:val="0"/>
      <w:suppressAutoHyphens/>
      <w:autoSpaceDE w:val="0"/>
      <w:ind w:firstLine="539"/>
      <w:jc w:val="both"/>
    </w:pPr>
    <w:rPr>
      <w:rFonts w:ascii="Courier New" w:hAnsi="Courier New" w:cs="Courier New"/>
      <w:lang w:eastAsia="zh-CN" w:bidi="ar-SA"/>
    </w:rPr>
  </w:style>
  <w:style w:type="paragraph" w:customStyle="1" w:styleId="txt10">
    <w:name w:val="txt10"/>
    <w:basedOn w:val="a"/>
    <w:pPr>
      <w:widowControl/>
      <w:autoSpaceDE/>
      <w:spacing w:before="280" w:after="280"/>
    </w:pPr>
    <w:rPr>
      <w:rFonts w:ascii="Verdana" w:hAnsi="Verdana" w:cs="Verdana"/>
      <w:b/>
      <w:bCs/>
    </w:rPr>
  </w:style>
  <w:style w:type="paragraph" w:customStyle="1" w:styleId="FR1">
    <w:name w:val="FR1"/>
    <w:pPr>
      <w:widowControl w:val="0"/>
      <w:suppressAutoHyphens/>
      <w:ind w:firstLine="539"/>
      <w:jc w:val="both"/>
    </w:pPr>
    <w:rPr>
      <w:rFonts w:ascii="Arial" w:hAnsi="Arial" w:cs="Arial"/>
      <w:lang w:eastAsia="zh-CN" w:bidi="ar-SA"/>
    </w:rPr>
  </w:style>
  <w:style w:type="paragraph" w:customStyle="1" w:styleId="ConsPlusNormal">
    <w:name w:val="ConsPlusNormal"/>
    <w:pPr>
      <w:widowControl w:val="0"/>
      <w:suppressAutoHyphens/>
      <w:autoSpaceDE w:val="0"/>
      <w:ind w:firstLine="720"/>
      <w:jc w:val="both"/>
    </w:pPr>
    <w:rPr>
      <w:rFonts w:ascii="Arial" w:hAnsi="Arial" w:cs="Arial"/>
      <w:lang w:eastAsia="zh-CN" w:bidi="ar-SA"/>
    </w:rPr>
  </w:style>
  <w:style w:type="paragraph" w:customStyle="1" w:styleId="ConsTitle">
    <w:name w:val="ConsTitle"/>
    <w:pPr>
      <w:widowControl w:val="0"/>
      <w:suppressAutoHyphens/>
      <w:ind w:firstLine="539"/>
      <w:jc w:val="both"/>
    </w:pPr>
    <w:rPr>
      <w:rFonts w:ascii="Arial" w:hAnsi="Arial" w:cs="Arial"/>
      <w:b/>
      <w:sz w:val="16"/>
      <w:lang w:eastAsia="zh-CN" w:bidi="ar-SA"/>
    </w:rPr>
  </w:style>
  <w:style w:type="paragraph" w:customStyle="1" w:styleId="ConsPlusCell">
    <w:name w:val="ConsPlusCell"/>
    <w:pPr>
      <w:widowControl w:val="0"/>
      <w:suppressAutoHyphens/>
      <w:autoSpaceDE w:val="0"/>
      <w:ind w:firstLine="539"/>
      <w:jc w:val="both"/>
    </w:pPr>
    <w:rPr>
      <w:rFonts w:ascii="Arial" w:hAnsi="Arial" w:cs="Arial"/>
      <w:lang w:eastAsia="zh-CN" w:bidi="ar-SA"/>
    </w:rPr>
  </w:style>
  <w:style w:type="paragraph" w:styleId="ac">
    <w:name w:val="header"/>
    <w:basedOn w:val="a"/>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1"/>
  </w:style>
  <w:style w:type="paragraph" w:customStyle="1" w:styleId="NoSpacing">
    <w:name w:val="No Spacing"/>
    <w:pPr>
      <w:suppressAutoHyphens/>
      <w:spacing w:line="100" w:lineRule="atLeast"/>
    </w:pPr>
    <w:rPr>
      <w:color w:val="00000A"/>
      <w:sz w:val="24"/>
      <w:szCs w:val="24"/>
      <w:lang w:eastAsia="zh-CN" w:bidi="ar-SA"/>
    </w:rPr>
  </w:style>
  <w:style w:type="paragraph" w:customStyle="1" w:styleId="annotationtext">
    <w:name w:val="annotation text"/>
    <w:basedOn w:val="a"/>
  </w:style>
  <w:style w:type="paragraph" w:customStyle="1" w:styleId="ListParagraph">
    <w:name w:val="List Paragraph"/>
    <w:basedOn w:val="a"/>
    <w:pPr>
      <w:spacing w:after="200" w:line="276" w:lineRule="auto"/>
      <w:ind w:left="720" w:firstLine="0"/>
      <w:contextualSpacing/>
    </w:pPr>
    <w:rPr>
      <w:rFonts w:ascii="Calibri" w:eastAsia="Calibri" w:hAnsi="Calibri" w:cs="Calibri"/>
      <w:sz w:val="22"/>
      <w:szCs w:val="22"/>
    </w:rPr>
  </w:style>
  <w:style w:type="paragraph" w:styleId="af0">
    <w:name w:val="Normal (Web)"/>
    <w:basedOn w:val="a"/>
    <w:uiPriority w:val="99"/>
    <w:pPr>
      <w:spacing w:before="280" w:after="280"/>
    </w:pPr>
    <w:rPr>
      <w:sz w:val="24"/>
      <w:szCs w:val="24"/>
    </w:rPr>
  </w:style>
  <w:style w:type="character" w:customStyle="1" w:styleId="apple-converted-space">
    <w:name w:val="apple-converted-space"/>
    <w:basedOn w:val="a2"/>
    <w:rsid w:val="00EA762B"/>
  </w:style>
  <w:style w:type="paragraph" w:styleId="af1">
    <w:name w:val="Balloon Text"/>
    <w:basedOn w:val="a"/>
    <w:link w:val="af2"/>
    <w:uiPriority w:val="99"/>
    <w:semiHidden/>
    <w:unhideWhenUsed/>
    <w:rsid w:val="003B0CAD"/>
    <w:rPr>
      <w:rFonts w:ascii="Tahoma" w:hAnsi="Tahoma"/>
      <w:sz w:val="16"/>
      <w:szCs w:val="16"/>
      <w:lang/>
    </w:rPr>
  </w:style>
  <w:style w:type="character" w:customStyle="1" w:styleId="af2">
    <w:name w:val="Текст выноски Знак"/>
    <w:link w:val="af1"/>
    <w:uiPriority w:val="99"/>
    <w:semiHidden/>
    <w:rsid w:val="003B0CAD"/>
    <w:rPr>
      <w:rFonts w:ascii="Tahoma" w:hAnsi="Tahoma" w:cs="Tahoma"/>
      <w:sz w:val="16"/>
      <w:szCs w:val="16"/>
      <w:lang w:eastAsia="zh-CN"/>
    </w:rPr>
  </w:style>
  <w:style w:type="character" w:customStyle="1" w:styleId="90">
    <w:name w:val="Заголовок 9 Знак"/>
    <w:link w:val="9"/>
    <w:rsid w:val="0006334D"/>
    <w:rPr>
      <w:rFonts w:ascii="Arial" w:hAnsi="Arial" w:cs="Arial"/>
      <w:sz w:val="22"/>
      <w:szCs w:val="22"/>
      <w:lang w:eastAsia="zh-CN"/>
    </w:rPr>
  </w:style>
</w:styles>
</file>

<file path=word/webSettings.xml><?xml version="1.0" encoding="utf-8"?>
<w:webSettings xmlns:r="http://schemas.openxmlformats.org/officeDocument/2006/relationships" xmlns:w="http://schemas.openxmlformats.org/wordprocessingml/2006/main">
  <w:divs>
    <w:div w:id="764881656">
      <w:bodyDiv w:val="1"/>
      <w:marLeft w:val="0"/>
      <w:marRight w:val="0"/>
      <w:marTop w:val="0"/>
      <w:marBottom w:val="0"/>
      <w:divBdr>
        <w:top w:val="none" w:sz="0" w:space="0" w:color="auto"/>
        <w:left w:val="none" w:sz="0" w:space="0" w:color="auto"/>
        <w:bottom w:val="none" w:sz="0" w:space="0" w:color="auto"/>
        <w:right w:val="none" w:sz="0" w:space="0" w:color="auto"/>
      </w:divBdr>
    </w:div>
    <w:div w:id="784081612">
      <w:bodyDiv w:val="1"/>
      <w:marLeft w:val="0"/>
      <w:marRight w:val="0"/>
      <w:marTop w:val="0"/>
      <w:marBottom w:val="0"/>
      <w:divBdr>
        <w:top w:val="none" w:sz="0" w:space="0" w:color="auto"/>
        <w:left w:val="none" w:sz="0" w:space="0" w:color="auto"/>
        <w:bottom w:val="none" w:sz="0" w:space="0" w:color="auto"/>
        <w:right w:val="none" w:sz="0" w:space="0" w:color="auto"/>
      </w:divBdr>
    </w:div>
    <w:div w:id="849099123">
      <w:bodyDiv w:val="1"/>
      <w:marLeft w:val="0"/>
      <w:marRight w:val="0"/>
      <w:marTop w:val="0"/>
      <w:marBottom w:val="0"/>
      <w:divBdr>
        <w:top w:val="none" w:sz="0" w:space="0" w:color="auto"/>
        <w:left w:val="none" w:sz="0" w:space="0" w:color="auto"/>
        <w:bottom w:val="none" w:sz="0" w:space="0" w:color="auto"/>
        <w:right w:val="none" w:sz="0" w:space="0" w:color="auto"/>
      </w:divBdr>
    </w:div>
    <w:div w:id="1133255694">
      <w:bodyDiv w:val="1"/>
      <w:marLeft w:val="0"/>
      <w:marRight w:val="0"/>
      <w:marTop w:val="0"/>
      <w:marBottom w:val="0"/>
      <w:divBdr>
        <w:top w:val="none" w:sz="0" w:space="0" w:color="auto"/>
        <w:left w:val="none" w:sz="0" w:space="0" w:color="auto"/>
        <w:bottom w:val="none" w:sz="0" w:space="0" w:color="auto"/>
        <w:right w:val="none" w:sz="0" w:space="0" w:color="auto"/>
      </w:divBdr>
    </w:div>
    <w:div w:id="1358311141">
      <w:bodyDiv w:val="1"/>
      <w:marLeft w:val="0"/>
      <w:marRight w:val="0"/>
      <w:marTop w:val="0"/>
      <w:marBottom w:val="0"/>
      <w:divBdr>
        <w:top w:val="none" w:sz="0" w:space="0" w:color="auto"/>
        <w:left w:val="none" w:sz="0" w:space="0" w:color="auto"/>
        <w:bottom w:val="none" w:sz="0" w:space="0" w:color="auto"/>
        <w:right w:val="none" w:sz="0" w:space="0" w:color="auto"/>
      </w:divBdr>
    </w:div>
    <w:div w:id="1470055220">
      <w:bodyDiv w:val="1"/>
      <w:marLeft w:val="0"/>
      <w:marRight w:val="0"/>
      <w:marTop w:val="0"/>
      <w:marBottom w:val="0"/>
      <w:divBdr>
        <w:top w:val="none" w:sz="0" w:space="0" w:color="auto"/>
        <w:left w:val="none" w:sz="0" w:space="0" w:color="auto"/>
        <w:bottom w:val="none" w:sz="0" w:space="0" w:color="auto"/>
        <w:right w:val="none" w:sz="0" w:space="0" w:color="auto"/>
      </w:divBdr>
    </w:div>
    <w:div w:id="1589385509">
      <w:bodyDiv w:val="1"/>
      <w:marLeft w:val="0"/>
      <w:marRight w:val="0"/>
      <w:marTop w:val="0"/>
      <w:marBottom w:val="0"/>
      <w:divBdr>
        <w:top w:val="none" w:sz="0" w:space="0" w:color="auto"/>
        <w:left w:val="none" w:sz="0" w:space="0" w:color="auto"/>
        <w:bottom w:val="none" w:sz="0" w:space="0" w:color="auto"/>
        <w:right w:val="none" w:sz="0" w:space="0" w:color="auto"/>
      </w:divBdr>
    </w:div>
    <w:div w:id="1617444608">
      <w:bodyDiv w:val="1"/>
      <w:marLeft w:val="0"/>
      <w:marRight w:val="0"/>
      <w:marTop w:val="0"/>
      <w:marBottom w:val="0"/>
      <w:divBdr>
        <w:top w:val="none" w:sz="0" w:space="0" w:color="auto"/>
        <w:left w:val="none" w:sz="0" w:space="0" w:color="auto"/>
        <w:bottom w:val="none" w:sz="0" w:space="0" w:color="auto"/>
        <w:right w:val="none" w:sz="0" w:space="0" w:color="auto"/>
      </w:divBdr>
    </w:div>
    <w:div w:id="18189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consultantplus://offline/ref=F11DDE5D4F27C8F512D9F89FF5AC75B6FA95B9111C2E2DEFDA61DF1132xEa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pandia.ru/text/category/denezhnie_sredstv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yperlink" Target="/tvharitonova/AppData/Local/Microsoft/Windows/Temporary%20Internet%20Files/Content.Outlook/MPZNYP5P/&#1055;&#1086;&#1083;&#1086;&#1078;&#1077;&#1085;&#1080;&#1077;%20&#1089;&#1086;&#1089;&#1090;&#1072;&#1074;%20&#1055;&#1088;&#1072;&#1074;&#1080;&#1083;&#1072;%2009%2012%20(2).doc" TargetMode="External"/><Relationship Id="rId35"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60FF-D530-46F9-9D20-B135F524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17175</Words>
  <Characters>97902</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Утверждено решением Правления</vt:lpstr>
    </vt:vector>
  </TitlesOfParts>
  <Company>Reanimator Extreme Edition</Company>
  <LinksUpToDate>false</LinksUpToDate>
  <CharactersWithSpaces>114848</CharactersWithSpaces>
  <SharedDoc>false</SharedDoc>
  <HLinks>
    <vt:vector size="60" baseType="variant">
      <vt:variant>
        <vt:i4>6422576</vt:i4>
      </vt:variant>
      <vt:variant>
        <vt:i4>27</vt:i4>
      </vt:variant>
      <vt:variant>
        <vt:i4>0</vt:i4>
      </vt:variant>
      <vt:variant>
        <vt:i4>5</vt:i4>
      </vt:variant>
      <vt:variant>
        <vt:lpwstr/>
      </vt:variant>
      <vt:variant>
        <vt:lpwstr>Par1225</vt:lpwstr>
      </vt:variant>
      <vt:variant>
        <vt:i4>6422576</vt:i4>
      </vt:variant>
      <vt:variant>
        <vt:i4>24</vt:i4>
      </vt:variant>
      <vt:variant>
        <vt:i4>0</vt:i4>
      </vt:variant>
      <vt:variant>
        <vt:i4>5</vt:i4>
      </vt:variant>
      <vt:variant>
        <vt:lpwstr/>
      </vt:variant>
      <vt:variant>
        <vt:lpwstr>Par1220</vt:lpwstr>
      </vt:variant>
      <vt:variant>
        <vt:i4>6422576</vt:i4>
      </vt:variant>
      <vt:variant>
        <vt:i4>21</vt:i4>
      </vt:variant>
      <vt:variant>
        <vt:i4>0</vt:i4>
      </vt:variant>
      <vt:variant>
        <vt:i4>5</vt:i4>
      </vt:variant>
      <vt:variant>
        <vt:lpwstr/>
      </vt:variant>
      <vt:variant>
        <vt:lpwstr>Par1225</vt:lpwstr>
      </vt:variant>
      <vt:variant>
        <vt:i4>655443</vt:i4>
      </vt:variant>
      <vt:variant>
        <vt:i4>18</vt:i4>
      </vt:variant>
      <vt:variant>
        <vt:i4>0</vt:i4>
      </vt:variant>
      <vt:variant>
        <vt:i4>5</vt:i4>
      </vt:variant>
      <vt:variant>
        <vt:lpwstr>consultantplus://offline/ref=F11DDE5D4F27C8F512D9F89FF5AC75B6FA95B9111C2E2DEFDA61DF1132xEa2F</vt:lpwstr>
      </vt:variant>
      <vt:variant>
        <vt:lpwstr/>
      </vt:variant>
      <vt:variant>
        <vt:i4>6357043</vt:i4>
      </vt:variant>
      <vt:variant>
        <vt:i4>15</vt:i4>
      </vt:variant>
      <vt:variant>
        <vt:i4>0</vt:i4>
      </vt:variant>
      <vt:variant>
        <vt:i4>5</vt:i4>
      </vt:variant>
      <vt:variant>
        <vt:lpwstr/>
      </vt:variant>
      <vt:variant>
        <vt:lpwstr>Par1116</vt:lpwstr>
      </vt:variant>
      <vt:variant>
        <vt:i4>6881330</vt:i4>
      </vt:variant>
      <vt:variant>
        <vt:i4>12</vt:i4>
      </vt:variant>
      <vt:variant>
        <vt:i4>0</vt:i4>
      </vt:variant>
      <vt:variant>
        <vt:i4>5</vt:i4>
      </vt:variant>
      <vt:variant>
        <vt:lpwstr/>
      </vt:variant>
      <vt:variant>
        <vt:lpwstr>Par1097</vt:lpwstr>
      </vt:variant>
      <vt:variant>
        <vt:i4>6291506</vt:i4>
      </vt:variant>
      <vt:variant>
        <vt:i4>9</vt:i4>
      </vt:variant>
      <vt:variant>
        <vt:i4>0</vt:i4>
      </vt:variant>
      <vt:variant>
        <vt:i4>5</vt:i4>
      </vt:variant>
      <vt:variant>
        <vt:lpwstr/>
      </vt:variant>
      <vt:variant>
        <vt:lpwstr>Par1005</vt:lpwstr>
      </vt:variant>
      <vt:variant>
        <vt:i4>6291514</vt:i4>
      </vt:variant>
      <vt:variant>
        <vt:i4>6</vt:i4>
      </vt:variant>
      <vt:variant>
        <vt:i4>0</vt:i4>
      </vt:variant>
      <vt:variant>
        <vt:i4>5</vt:i4>
      </vt:variant>
      <vt:variant>
        <vt:lpwstr/>
      </vt:variant>
      <vt:variant>
        <vt:lpwstr>Par988</vt:lpwstr>
      </vt:variant>
      <vt:variant>
        <vt:i4>7143482</vt:i4>
      </vt:variant>
      <vt:variant>
        <vt:i4>3</vt:i4>
      </vt:variant>
      <vt:variant>
        <vt:i4>0</vt:i4>
      </vt:variant>
      <vt:variant>
        <vt:i4>5</vt:i4>
      </vt:variant>
      <vt:variant>
        <vt:lpwstr/>
      </vt:variant>
      <vt:variant>
        <vt:lpwstr>Par985</vt:lpwstr>
      </vt:variant>
      <vt:variant>
        <vt:i4>7405649</vt:i4>
      </vt:variant>
      <vt:variant>
        <vt:i4>0</vt:i4>
      </vt:variant>
      <vt:variant>
        <vt:i4>0</vt:i4>
      </vt:variant>
      <vt:variant>
        <vt:i4>5</vt:i4>
      </vt:variant>
      <vt:variant>
        <vt:lpwstr>http://pandia.ru/text/category/denezhnie_sredstva/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Правления</dc:title>
  <dc:creator>1</dc:creator>
  <cp:lastModifiedBy>1</cp:lastModifiedBy>
  <cp:revision>3</cp:revision>
  <cp:lastPrinted>2019-06-18T06:18:00Z</cp:lastPrinted>
  <dcterms:created xsi:type="dcterms:W3CDTF">2020-11-17T04:16:00Z</dcterms:created>
  <dcterms:modified xsi:type="dcterms:W3CDTF">2020-11-17T04:17:00Z</dcterms:modified>
</cp:coreProperties>
</file>