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5377" w14:textId="77777777" w:rsidR="00777C13" w:rsidRDefault="00777C13" w:rsidP="00DA6BA5">
      <w:pPr>
        <w:pStyle w:val="af1"/>
        <w:spacing w:before="120" w:after="0" w:line="288" w:lineRule="auto"/>
        <w:ind w:left="0" w:firstLine="709"/>
        <w:jc w:val="center"/>
        <w:rPr>
          <w:rFonts w:ascii="Arial" w:eastAsia="Calibri" w:hAnsi="Arial"/>
          <w:b/>
          <w:lang w:eastAsia="x-none"/>
        </w:rPr>
      </w:pPr>
    </w:p>
    <w:p w14:paraId="16DF0C70" w14:textId="5EEA9E4A" w:rsidR="00777C13" w:rsidRDefault="00777C13" w:rsidP="00DA6BA5">
      <w:pPr>
        <w:pStyle w:val="af1"/>
        <w:spacing w:before="120" w:after="0" w:line="288" w:lineRule="auto"/>
        <w:ind w:left="0" w:firstLine="709"/>
        <w:jc w:val="center"/>
        <w:rPr>
          <w:rFonts w:ascii="Arial" w:eastAsia="Calibri" w:hAnsi="Arial"/>
          <w:b/>
          <w:lang w:eastAsia="x-none"/>
        </w:rPr>
      </w:pPr>
    </w:p>
    <w:p w14:paraId="69C76375" w14:textId="213F72E5" w:rsidR="00777C13" w:rsidRDefault="00777C13" w:rsidP="00DA6BA5">
      <w:pPr>
        <w:pStyle w:val="af1"/>
        <w:spacing w:before="120" w:after="0" w:line="288" w:lineRule="auto"/>
        <w:ind w:left="0" w:firstLine="709"/>
        <w:jc w:val="center"/>
        <w:rPr>
          <w:rFonts w:ascii="Arial" w:eastAsia="Calibri" w:hAnsi="Arial"/>
          <w:b/>
          <w:lang w:eastAsia="x-none"/>
        </w:rPr>
      </w:pPr>
    </w:p>
    <w:p w14:paraId="1A278A8B" w14:textId="79FAB7AE" w:rsidR="00777C13" w:rsidRDefault="00777C13" w:rsidP="00DA6BA5">
      <w:pPr>
        <w:pStyle w:val="af1"/>
        <w:spacing w:before="120" w:after="0" w:line="288" w:lineRule="auto"/>
        <w:ind w:left="0" w:firstLine="709"/>
        <w:jc w:val="center"/>
        <w:rPr>
          <w:rFonts w:ascii="Arial" w:eastAsia="Calibri" w:hAnsi="Arial"/>
          <w:b/>
          <w:lang w:eastAsia="x-none"/>
        </w:rPr>
      </w:pPr>
    </w:p>
    <w:p w14:paraId="22658F77" w14:textId="2D3D8872" w:rsidR="00777C13" w:rsidRDefault="00777C13" w:rsidP="00DA6BA5">
      <w:pPr>
        <w:pStyle w:val="af1"/>
        <w:spacing w:before="120" w:after="0" w:line="288" w:lineRule="auto"/>
        <w:ind w:left="0" w:firstLine="709"/>
        <w:jc w:val="center"/>
        <w:rPr>
          <w:rFonts w:ascii="Arial" w:eastAsia="Calibri" w:hAnsi="Arial"/>
          <w:b/>
          <w:lang w:eastAsia="x-none"/>
        </w:rPr>
      </w:pPr>
    </w:p>
    <w:p w14:paraId="2CA84A71" w14:textId="4F3CA066" w:rsidR="00777C13" w:rsidRDefault="00777C13" w:rsidP="00DA6BA5">
      <w:pPr>
        <w:pStyle w:val="af1"/>
        <w:spacing w:before="120" w:after="0" w:line="288" w:lineRule="auto"/>
        <w:ind w:left="0" w:firstLine="709"/>
        <w:jc w:val="center"/>
        <w:rPr>
          <w:rFonts w:ascii="Arial" w:eastAsia="Calibri" w:hAnsi="Arial"/>
          <w:b/>
          <w:lang w:eastAsia="x-none"/>
        </w:rPr>
      </w:pPr>
    </w:p>
    <w:p w14:paraId="63E2509B" w14:textId="7C3B2531" w:rsidR="00777C13" w:rsidRDefault="00777C13" w:rsidP="00DA6BA5">
      <w:pPr>
        <w:pStyle w:val="af1"/>
        <w:spacing w:before="120" w:after="0" w:line="288" w:lineRule="auto"/>
        <w:ind w:left="0" w:firstLine="709"/>
        <w:jc w:val="center"/>
        <w:rPr>
          <w:rFonts w:ascii="Arial" w:eastAsia="Calibri" w:hAnsi="Arial"/>
          <w:b/>
          <w:lang w:eastAsia="x-none"/>
        </w:rPr>
      </w:pPr>
      <w:bookmarkStart w:id="0" w:name="_GoBack"/>
      <w:bookmarkEnd w:id="0"/>
    </w:p>
    <w:p w14:paraId="040ED5AC" w14:textId="4827C72E" w:rsidR="00777C13" w:rsidRDefault="00777C13" w:rsidP="00DA6BA5">
      <w:pPr>
        <w:pStyle w:val="af1"/>
        <w:spacing w:before="120" w:after="0" w:line="288" w:lineRule="auto"/>
        <w:ind w:left="0" w:firstLine="709"/>
        <w:jc w:val="center"/>
        <w:rPr>
          <w:rFonts w:ascii="Arial" w:eastAsia="Calibri" w:hAnsi="Arial"/>
          <w:b/>
          <w:lang w:eastAsia="x-none"/>
        </w:rPr>
      </w:pPr>
    </w:p>
    <w:p w14:paraId="3911032F" w14:textId="5CB3E2E3" w:rsidR="00777C13" w:rsidRDefault="00777C13" w:rsidP="00DA6BA5">
      <w:pPr>
        <w:pStyle w:val="af1"/>
        <w:spacing w:before="120" w:after="0" w:line="288" w:lineRule="auto"/>
        <w:ind w:left="0" w:firstLine="709"/>
        <w:jc w:val="center"/>
        <w:rPr>
          <w:rFonts w:ascii="Arial" w:eastAsia="Calibri" w:hAnsi="Arial"/>
          <w:b/>
          <w:lang w:eastAsia="x-none"/>
        </w:rPr>
      </w:pPr>
    </w:p>
    <w:p w14:paraId="7C13FCDF" w14:textId="77777777" w:rsidR="00777C13" w:rsidRDefault="00777C13" w:rsidP="00DA6BA5">
      <w:pPr>
        <w:pStyle w:val="af1"/>
        <w:spacing w:before="120" w:after="0" w:line="288" w:lineRule="auto"/>
        <w:ind w:left="0" w:firstLine="709"/>
        <w:jc w:val="center"/>
        <w:rPr>
          <w:rFonts w:ascii="Arial" w:eastAsia="Calibri" w:hAnsi="Arial"/>
          <w:b/>
          <w:lang w:eastAsia="x-none"/>
        </w:rPr>
      </w:pPr>
    </w:p>
    <w:p w14:paraId="60FDB7F2" w14:textId="44A28A35" w:rsidR="003C0ABA" w:rsidRPr="00DA6BA5" w:rsidRDefault="003C0ABA" w:rsidP="00DA6BA5">
      <w:pPr>
        <w:pStyle w:val="af1"/>
        <w:spacing w:before="120" w:after="0" w:line="288" w:lineRule="auto"/>
        <w:ind w:left="0" w:firstLine="709"/>
        <w:jc w:val="center"/>
        <w:rPr>
          <w:rFonts w:ascii="Arial" w:eastAsia="Calibri" w:hAnsi="Arial"/>
          <w:b/>
          <w:lang w:eastAsia="x-none"/>
        </w:rPr>
      </w:pPr>
      <w:r w:rsidRPr="00DA6BA5">
        <w:rPr>
          <w:rFonts w:ascii="Arial" w:eastAsia="Calibri" w:hAnsi="Arial"/>
          <w:b/>
          <w:lang w:eastAsia="x-none"/>
        </w:rPr>
        <w:t>Доклад для общественных слушаний</w:t>
      </w:r>
    </w:p>
    <w:p w14:paraId="50843853" w14:textId="5AEB7A67" w:rsidR="00777C13" w:rsidRDefault="006F4B3E" w:rsidP="00DA6BA5">
      <w:pPr>
        <w:pStyle w:val="af1"/>
        <w:spacing w:before="120" w:after="0" w:line="288" w:lineRule="auto"/>
        <w:ind w:left="0" w:firstLine="709"/>
        <w:jc w:val="center"/>
        <w:rPr>
          <w:rFonts w:ascii="Arial" w:eastAsia="Calibri" w:hAnsi="Arial"/>
          <w:b/>
          <w:lang w:eastAsia="x-none"/>
        </w:rPr>
      </w:pPr>
      <w:r w:rsidRPr="00DA6BA5">
        <w:rPr>
          <w:rFonts w:ascii="Arial" w:eastAsia="Calibri" w:hAnsi="Arial"/>
          <w:b/>
          <w:lang w:eastAsia="x-none"/>
        </w:rPr>
        <w:t xml:space="preserve">проектной документации по объекту: </w:t>
      </w:r>
      <w:r w:rsidR="00034382">
        <w:rPr>
          <w:rFonts w:ascii="Arial" w:eastAsia="Calibri" w:hAnsi="Arial"/>
          <w:b/>
          <w:lang w:eastAsia="x-none"/>
        </w:rPr>
        <w:br/>
      </w:r>
      <w:proofErr w:type="spellStart"/>
      <w:r w:rsidRPr="00DA6BA5">
        <w:rPr>
          <w:rFonts w:ascii="Arial" w:eastAsia="Calibri" w:hAnsi="Arial"/>
          <w:b/>
          <w:lang w:eastAsia="x-none"/>
        </w:rPr>
        <w:t>Усольский</w:t>
      </w:r>
      <w:proofErr w:type="spellEnd"/>
      <w:r w:rsidRPr="00DA6BA5">
        <w:rPr>
          <w:rFonts w:ascii="Arial" w:eastAsia="Calibri" w:hAnsi="Arial"/>
          <w:b/>
          <w:lang w:eastAsia="x-none"/>
        </w:rPr>
        <w:t xml:space="preserve"> калийный комбинат. Обогатительная фабрика 2-ой очереди строительства. Флотационная фабрика с технологией обезвоживания шламов (включая предварительные материалы оценки воздействия </w:t>
      </w:r>
      <w:r w:rsidR="00034382">
        <w:rPr>
          <w:rFonts w:ascii="Arial" w:eastAsia="Calibri" w:hAnsi="Arial"/>
          <w:b/>
          <w:lang w:eastAsia="x-none"/>
        </w:rPr>
        <w:br/>
      </w:r>
      <w:r w:rsidRPr="00DA6BA5">
        <w:rPr>
          <w:rFonts w:ascii="Arial" w:eastAsia="Calibri" w:hAnsi="Arial"/>
          <w:b/>
          <w:lang w:eastAsia="x-none"/>
        </w:rPr>
        <w:t>на окружающую среду)</w:t>
      </w:r>
    </w:p>
    <w:p w14:paraId="3AB58B4E" w14:textId="77777777" w:rsidR="00777C13" w:rsidRDefault="00777C13">
      <w:pPr>
        <w:rPr>
          <w:rFonts w:ascii="Arial" w:eastAsia="Calibri" w:hAnsi="Arial"/>
          <w:b/>
          <w:lang w:eastAsia="x-none"/>
        </w:rPr>
      </w:pPr>
      <w:r>
        <w:rPr>
          <w:rFonts w:ascii="Arial" w:eastAsia="Calibri" w:hAnsi="Arial"/>
          <w:b/>
          <w:lang w:eastAsia="x-none"/>
        </w:rPr>
        <w:br w:type="page"/>
      </w:r>
    </w:p>
    <w:p w14:paraId="2040CB06" w14:textId="1BA3DAB8" w:rsidR="00575252" w:rsidRPr="00777C13" w:rsidRDefault="00575252" w:rsidP="00DA6BA5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lastRenderedPageBreak/>
        <w:t xml:space="preserve">Проектная документация по объекту: </w:t>
      </w:r>
      <w:proofErr w:type="spellStart"/>
      <w:r w:rsidRPr="00777C13">
        <w:rPr>
          <w:rFonts w:ascii="Arial" w:eastAsia="Calibri" w:hAnsi="Arial"/>
          <w:sz w:val="26"/>
          <w:szCs w:val="26"/>
          <w:lang w:eastAsia="x-none"/>
        </w:rPr>
        <w:t>Усольский</w:t>
      </w:r>
      <w:proofErr w:type="spellEnd"/>
      <w:r w:rsidRPr="00777C13">
        <w:rPr>
          <w:rFonts w:ascii="Arial" w:eastAsia="Calibri" w:hAnsi="Arial"/>
          <w:sz w:val="26"/>
          <w:szCs w:val="26"/>
          <w:lang w:eastAsia="x-none"/>
        </w:rPr>
        <w:t xml:space="preserve"> калийный комбинат. Обогатительная фабрика 2-ой очереди строительства. Флотационная фабрика с технологией обезвоживания шламов разработана на основании задания Заказчика ООО «</w:t>
      </w:r>
      <w:proofErr w:type="spellStart"/>
      <w:r w:rsidRPr="00777C13">
        <w:rPr>
          <w:rFonts w:ascii="Arial" w:eastAsia="Calibri" w:hAnsi="Arial"/>
          <w:sz w:val="26"/>
          <w:szCs w:val="26"/>
          <w:lang w:eastAsia="x-none"/>
        </w:rPr>
        <w:t>ЕвроХим-Усольский</w:t>
      </w:r>
      <w:proofErr w:type="spellEnd"/>
      <w:r w:rsidRPr="00777C13">
        <w:rPr>
          <w:rFonts w:ascii="Arial" w:eastAsia="Calibri" w:hAnsi="Arial"/>
          <w:sz w:val="26"/>
          <w:szCs w:val="26"/>
          <w:lang w:eastAsia="x-none"/>
        </w:rPr>
        <w:t xml:space="preserve"> калийный комбинат». Генеральным проектировщиком и разработчиком </w:t>
      </w:r>
      <w:r w:rsidR="005C6A25" w:rsidRPr="00777C13">
        <w:rPr>
          <w:rFonts w:ascii="Arial" w:eastAsia="Calibri" w:hAnsi="Arial"/>
          <w:sz w:val="26"/>
          <w:szCs w:val="26"/>
          <w:lang w:eastAsia="x-none"/>
        </w:rPr>
        <w:t xml:space="preserve">материалов </w:t>
      </w:r>
      <w:r w:rsidRPr="00777C13">
        <w:rPr>
          <w:rFonts w:ascii="Arial" w:eastAsia="Calibri" w:hAnsi="Arial"/>
          <w:sz w:val="26"/>
          <w:szCs w:val="26"/>
          <w:lang w:eastAsia="x-none"/>
        </w:rPr>
        <w:t xml:space="preserve">оценки воздействия на окружающую среду является компания </w:t>
      </w:r>
      <w:r w:rsidR="00220061" w:rsidRPr="00777C13">
        <w:rPr>
          <w:rFonts w:ascii="Arial" w:eastAsia="Calibri" w:hAnsi="Arial"/>
          <w:sz w:val="26"/>
          <w:szCs w:val="26"/>
          <w:lang w:eastAsia="x-none"/>
        </w:rPr>
        <w:t>ООО </w:t>
      </w:r>
      <w:r w:rsidR="006F4B3E" w:rsidRPr="00777C13">
        <w:rPr>
          <w:rFonts w:ascii="Arial" w:eastAsia="Calibri" w:hAnsi="Arial"/>
          <w:sz w:val="26"/>
          <w:szCs w:val="26"/>
          <w:lang w:eastAsia="x-none"/>
        </w:rPr>
        <w:t>«</w:t>
      </w:r>
      <w:r w:rsidRPr="00777C13">
        <w:rPr>
          <w:rFonts w:ascii="Arial" w:eastAsia="Calibri" w:hAnsi="Arial"/>
          <w:sz w:val="26"/>
          <w:szCs w:val="26"/>
          <w:lang w:eastAsia="x-none"/>
        </w:rPr>
        <w:t>ПроТех Инжиниринг</w:t>
      </w:r>
      <w:r w:rsidR="006F4B3E" w:rsidRPr="00777C13">
        <w:rPr>
          <w:rFonts w:ascii="Arial" w:eastAsia="Calibri" w:hAnsi="Arial"/>
          <w:sz w:val="26"/>
          <w:szCs w:val="26"/>
          <w:lang w:eastAsia="x-none"/>
        </w:rPr>
        <w:t>»</w:t>
      </w:r>
      <w:r w:rsidRPr="00777C13">
        <w:rPr>
          <w:rFonts w:ascii="Arial" w:eastAsia="Calibri" w:hAnsi="Arial"/>
          <w:sz w:val="26"/>
          <w:szCs w:val="26"/>
          <w:lang w:eastAsia="x-none"/>
        </w:rPr>
        <w:t>.</w:t>
      </w:r>
    </w:p>
    <w:p w14:paraId="68A929D0" w14:textId="77777777" w:rsidR="005033C6" w:rsidRPr="00777C13" w:rsidRDefault="00575252" w:rsidP="005033C6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>Проектируемый объект предполагается к строительству</w:t>
      </w:r>
      <w:r w:rsidR="004D5E87" w:rsidRPr="00777C13">
        <w:rPr>
          <w:rFonts w:ascii="Arial" w:eastAsia="Calibri" w:hAnsi="Arial"/>
          <w:sz w:val="26"/>
          <w:szCs w:val="26"/>
          <w:lang w:eastAsia="x-none"/>
        </w:rPr>
        <w:t xml:space="preserve"> на земельном участке </w:t>
      </w:r>
      <w:r w:rsidR="00AA2C75" w:rsidRPr="00777C13">
        <w:rPr>
          <w:rFonts w:ascii="Arial" w:eastAsia="Calibri" w:hAnsi="Arial"/>
          <w:sz w:val="26"/>
          <w:szCs w:val="26"/>
          <w:lang w:eastAsia="x-none"/>
        </w:rPr>
        <w:t xml:space="preserve">с кадастровым номером </w:t>
      </w:r>
      <w:r w:rsidR="004D5E87" w:rsidRPr="00777C13">
        <w:rPr>
          <w:rFonts w:ascii="Arial" w:eastAsia="Calibri" w:hAnsi="Arial"/>
          <w:sz w:val="26"/>
          <w:szCs w:val="26"/>
          <w:lang w:eastAsia="x-none"/>
        </w:rPr>
        <w:t>59:37:2021101:389, который находится примерно в 15</w:t>
      </w:r>
      <w:r w:rsidR="00AA2C75" w:rsidRPr="00777C13">
        <w:rPr>
          <w:rFonts w:ascii="Arial" w:eastAsia="Calibri" w:hAnsi="Arial"/>
          <w:sz w:val="26"/>
          <w:szCs w:val="26"/>
          <w:lang w:eastAsia="x-none"/>
        </w:rPr>
        <w:t> </w:t>
      </w:r>
      <w:r w:rsidR="004D5E87" w:rsidRPr="00777C13">
        <w:rPr>
          <w:rFonts w:ascii="Arial" w:eastAsia="Calibri" w:hAnsi="Arial"/>
          <w:sz w:val="26"/>
          <w:szCs w:val="26"/>
          <w:lang w:eastAsia="x-none"/>
        </w:rPr>
        <w:t xml:space="preserve">километрах к югу от города </w:t>
      </w:r>
      <w:r w:rsidR="006F4B3E" w:rsidRPr="00777C13">
        <w:rPr>
          <w:rFonts w:ascii="Arial" w:eastAsia="Calibri" w:hAnsi="Arial"/>
          <w:sz w:val="26"/>
          <w:szCs w:val="26"/>
          <w:lang w:eastAsia="x-none"/>
        </w:rPr>
        <w:t xml:space="preserve">Березники </w:t>
      </w:r>
      <w:r w:rsidR="004D5E87" w:rsidRPr="00777C13">
        <w:rPr>
          <w:rFonts w:ascii="Arial" w:eastAsia="Calibri" w:hAnsi="Arial"/>
          <w:sz w:val="26"/>
          <w:szCs w:val="26"/>
          <w:lang w:eastAsia="x-none"/>
        </w:rPr>
        <w:t xml:space="preserve">Пермского края. </w:t>
      </w:r>
      <w:r w:rsidR="005033C6" w:rsidRPr="00777C13">
        <w:rPr>
          <w:rFonts w:ascii="Arial" w:eastAsia="Calibri" w:hAnsi="Arial"/>
          <w:sz w:val="26"/>
          <w:szCs w:val="26"/>
          <w:lang w:eastAsia="x-none"/>
        </w:rPr>
        <w:t>Строительная площадка проектируемого объекта располагается в центре промышленной площадки Усольского калийного комбината. На территории Усольского калийного комбината расположены объекты предыдущих этапов строительства Усольского калийного комбината, строительство которых выполнено по другой проектной документации. Земельный участок с кадастровым номером 59:37:2021101:389, в пределах которого располагается проектируемый объект, имеет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14:paraId="4FEA4548" w14:textId="40F23628" w:rsidR="004D5E87" w:rsidRPr="00777C13" w:rsidRDefault="005033C6" w:rsidP="00DA6BA5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 xml:space="preserve">Флотационная фабрика 2-ой очереди строительства Усольского калийного комбината предназначена для обогащения сильвинитовой руды и получения хлористого калия. Продуктом с переделов обогащения является </w:t>
      </w:r>
      <w:proofErr w:type="spellStart"/>
      <w:r w:rsidRPr="00777C13">
        <w:rPr>
          <w:rFonts w:ascii="Arial" w:eastAsia="Calibri" w:hAnsi="Arial"/>
          <w:sz w:val="26"/>
          <w:szCs w:val="26"/>
          <w:lang w:eastAsia="x-none"/>
        </w:rPr>
        <w:t>кек</w:t>
      </w:r>
      <w:proofErr w:type="spellEnd"/>
      <w:r w:rsidRPr="00777C13">
        <w:rPr>
          <w:rFonts w:ascii="Arial" w:eastAsia="Calibri" w:hAnsi="Arial"/>
          <w:sz w:val="26"/>
          <w:szCs w:val="26"/>
          <w:lang w:eastAsia="x-none"/>
        </w:rPr>
        <w:t xml:space="preserve"> концентрата хлористого калия, который в дальнейшем поступает на производство мелкого хлористого калия и гранулированного хлористого калия на базе существующего сушильно-грануляционного отделения обогатительной фабрики первой очереди строительства (в границах второй очереди проектирование и строительство корпуса сушильно-грануляционного отделения планируется отдельным проектом). </w:t>
      </w:r>
      <w:r w:rsidR="004D5E87" w:rsidRPr="00777C13">
        <w:rPr>
          <w:rFonts w:ascii="Arial" w:eastAsia="Calibri" w:hAnsi="Arial"/>
          <w:sz w:val="26"/>
          <w:szCs w:val="26"/>
          <w:lang w:eastAsia="x-none"/>
        </w:rPr>
        <w:t>Проектная мощность обогатительного комплекса второй очереди по готовому продукту составляет 1,8 млн т в год</w:t>
      </w:r>
      <w:r w:rsidR="00767377" w:rsidRPr="00777C13">
        <w:rPr>
          <w:rFonts w:ascii="Arial" w:eastAsia="Calibri" w:hAnsi="Arial"/>
          <w:sz w:val="26"/>
          <w:szCs w:val="26"/>
          <w:lang w:eastAsia="x-none"/>
        </w:rPr>
        <w:t>.</w:t>
      </w:r>
    </w:p>
    <w:p w14:paraId="7DA7883C" w14:textId="77777777" w:rsidR="008811EB" w:rsidRPr="00777C13" w:rsidRDefault="008811EB" w:rsidP="008811EB">
      <w:pPr>
        <w:pStyle w:val="14"/>
        <w:rPr>
          <w:sz w:val="26"/>
          <w:szCs w:val="26"/>
        </w:rPr>
      </w:pPr>
      <w:r w:rsidRPr="00777C13">
        <w:rPr>
          <w:sz w:val="26"/>
          <w:szCs w:val="26"/>
        </w:rPr>
        <w:t>Выбор конкретного метода переработки сильвинитовой руды определяется рядом факторов, основными из которых являются:</w:t>
      </w:r>
    </w:p>
    <w:p w14:paraId="1F22700B" w14:textId="77777777" w:rsidR="008811EB" w:rsidRPr="00777C13" w:rsidRDefault="008811EB" w:rsidP="00777C13">
      <w:pPr>
        <w:pStyle w:val="af4"/>
        <w:numPr>
          <w:ilvl w:val="0"/>
          <w:numId w:val="31"/>
        </w:numPr>
        <w:tabs>
          <w:tab w:val="num" w:pos="992"/>
        </w:tabs>
        <w:ind w:left="992" w:hanging="283"/>
        <w:rPr>
          <w:rFonts w:ascii="Arial" w:eastAsia="Calibri" w:hAnsi="Arial"/>
          <w:szCs w:val="26"/>
          <w:lang w:eastAsia="x-none"/>
        </w:rPr>
      </w:pPr>
      <w:r w:rsidRPr="00777C13">
        <w:rPr>
          <w:rFonts w:ascii="Arial" w:eastAsia="Calibri" w:hAnsi="Arial"/>
          <w:szCs w:val="26"/>
          <w:lang w:eastAsia="x-none"/>
        </w:rPr>
        <w:t xml:space="preserve">рыночная </w:t>
      </w:r>
      <w:proofErr w:type="spellStart"/>
      <w:r w:rsidRPr="00777C13">
        <w:rPr>
          <w:rFonts w:ascii="Arial" w:eastAsia="Calibri" w:hAnsi="Arial"/>
          <w:szCs w:val="26"/>
          <w:lang w:eastAsia="x-none"/>
        </w:rPr>
        <w:t>конъюктура</w:t>
      </w:r>
      <w:proofErr w:type="spellEnd"/>
      <w:r w:rsidRPr="00777C13">
        <w:rPr>
          <w:rFonts w:ascii="Arial" w:eastAsia="Calibri" w:hAnsi="Arial"/>
          <w:szCs w:val="26"/>
          <w:lang w:eastAsia="x-none"/>
        </w:rPr>
        <w:t xml:space="preserve"> на мировом калийном рынке и установленные проектируемым предприятием требования к ассортименту готовой продукции;</w:t>
      </w:r>
    </w:p>
    <w:p w14:paraId="07310E6C" w14:textId="77777777" w:rsidR="008811EB" w:rsidRPr="00777C13" w:rsidRDefault="008811EB" w:rsidP="00777C13">
      <w:pPr>
        <w:pStyle w:val="af4"/>
        <w:numPr>
          <w:ilvl w:val="0"/>
          <w:numId w:val="31"/>
        </w:numPr>
        <w:tabs>
          <w:tab w:val="num" w:pos="992"/>
        </w:tabs>
        <w:ind w:left="992" w:hanging="283"/>
        <w:rPr>
          <w:rFonts w:ascii="Arial" w:eastAsia="Calibri" w:hAnsi="Arial"/>
          <w:szCs w:val="26"/>
          <w:lang w:eastAsia="x-none"/>
        </w:rPr>
      </w:pPr>
      <w:r w:rsidRPr="00777C13">
        <w:rPr>
          <w:rFonts w:ascii="Arial" w:eastAsia="Calibri" w:hAnsi="Arial"/>
          <w:szCs w:val="26"/>
          <w:lang w:eastAsia="x-none"/>
        </w:rPr>
        <w:t>характеристика исходного сырья (содержание хлористого калия, нерастворимых веществ, хлористого магния и других компонентов)</w:t>
      </w:r>
    </w:p>
    <w:p w14:paraId="0002F019" w14:textId="77777777" w:rsidR="008811EB" w:rsidRPr="00777C13" w:rsidRDefault="008811EB" w:rsidP="00777C13">
      <w:pPr>
        <w:pStyle w:val="af4"/>
        <w:numPr>
          <w:ilvl w:val="0"/>
          <w:numId w:val="31"/>
        </w:numPr>
        <w:tabs>
          <w:tab w:val="num" w:pos="992"/>
        </w:tabs>
        <w:ind w:left="992" w:hanging="283"/>
        <w:rPr>
          <w:rFonts w:ascii="Arial" w:eastAsia="Calibri" w:hAnsi="Arial"/>
          <w:szCs w:val="26"/>
          <w:lang w:eastAsia="x-none"/>
        </w:rPr>
      </w:pPr>
      <w:r w:rsidRPr="00777C13">
        <w:rPr>
          <w:rFonts w:ascii="Arial" w:eastAsia="Calibri" w:hAnsi="Arial"/>
          <w:szCs w:val="26"/>
          <w:lang w:eastAsia="x-none"/>
        </w:rPr>
        <w:t>результаты сравнительного технико-экономического анализа;</w:t>
      </w:r>
    </w:p>
    <w:p w14:paraId="0BA45677" w14:textId="6C8FCC5A" w:rsidR="00E20239" w:rsidRPr="00777C13" w:rsidRDefault="00E20239" w:rsidP="00DA6BA5">
      <w:pPr>
        <w:pStyle w:val="af4"/>
        <w:numPr>
          <w:ilvl w:val="0"/>
          <w:numId w:val="31"/>
        </w:numPr>
        <w:tabs>
          <w:tab w:val="num" w:pos="992"/>
        </w:tabs>
        <w:ind w:left="992" w:hanging="283"/>
        <w:rPr>
          <w:rFonts w:ascii="Arial" w:hAnsi="Arial"/>
          <w:szCs w:val="26"/>
        </w:rPr>
      </w:pPr>
      <w:r w:rsidRPr="00777C13">
        <w:rPr>
          <w:rFonts w:ascii="Arial" w:eastAsia="Calibri" w:hAnsi="Arial"/>
          <w:szCs w:val="26"/>
          <w:lang w:eastAsia="x-none"/>
        </w:rPr>
        <w:t>значения показателей энергоресурсов, их доступность и стоимость энергоресурсов на участке разработки месторождения</w:t>
      </w:r>
      <w:r w:rsidR="0085058F" w:rsidRPr="00777C13">
        <w:rPr>
          <w:rFonts w:ascii="Arial" w:eastAsia="Calibri" w:hAnsi="Arial"/>
          <w:szCs w:val="26"/>
          <w:lang w:eastAsia="x-none"/>
        </w:rPr>
        <w:t>;</w:t>
      </w:r>
    </w:p>
    <w:p w14:paraId="3A95D17F" w14:textId="77777777" w:rsidR="00E20239" w:rsidRPr="00777C13" w:rsidRDefault="00E20239" w:rsidP="00DA6BA5">
      <w:pPr>
        <w:pStyle w:val="af4"/>
        <w:numPr>
          <w:ilvl w:val="0"/>
          <w:numId w:val="31"/>
        </w:numPr>
        <w:tabs>
          <w:tab w:val="num" w:pos="992"/>
        </w:tabs>
        <w:ind w:left="992" w:hanging="283"/>
        <w:rPr>
          <w:rFonts w:ascii="Arial" w:hAnsi="Arial"/>
          <w:szCs w:val="26"/>
        </w:rPr>
      </w:pPr>
      <w:r w:rsidRPr="00777C13">
        <w:rPr>
          <w:rFonts w:ascii="Arial" w:eastAsia="Calibri" w:hAnsi="Arial"/>
          <w:szCs w:val="26"/>
          <w:lang w:eastAsia="x-none"/>
        </w:rPr>
        <w:lastRenderedPageBreak/>
        <w:t>состояние логистической базы для обеспечения долгосрочных поставок товарного продукта на ключевые рынки и в быстроразвивающиеся регионы;</w:t>
      </w:r>
    </w:p>
    <w:p w14:paraId="2092CCCE" w14:textId="77777777" w:rsidR="00E20239" w:rsidRPr="00777C13" w:rsidRDefault="00E20239" w:rsidP="00DA6BA5">
      <w:pPr>
        <w:pStyle w:val="af4"/>
        <w:numPr>
          <w:ilvl w:val="0"/>
          <w:numId w:val="31"/>
        </w:numPr>
        <w:tabs>
          <w:tab w:val="num" w:pos="992"/>
        </w:tabs>
        <w:ind w:left="992" w:hanging="283"/>
        <w:rPr>
          <w:rFonts w:ascii="Arial" w:hAnsi="Arial"/>
          <w:szCs w:val="26"/>
        </w:rPr>
      </w:pPr>
      <w:r w:rsidRPr="00777C13">
        <w:rPr>
          <w:rFonts w:ascii="Arial" w:eastAsia="Calibri" w:hAnsi="Arial"/>
          <w:szCs w:val="26"/>
          <w:lang w:eastAsia="x-none"/>
        </w:rPr>
        <w:t xml:space="preserve">геополитическая ситуация в мире и связанные с этим возможные ограничения в поставке оборудования, трубопроводной арматуры, </w:t>
      </w:r>
      <w:proofErr w:type="spellStart"/>
      <w:r w:rsidRPr="00777C13">
        <w:rPr>
          <w:rFonts w:ascii="Arial" w:eastAsia="Calibri" w:hAnsi="Arial"/>
          <w:szCs w:val="26"/>
          <w:lang w:eastAsia="x-none"/>
        </w:rPr>
        <w:t>КИПиА</w:t>
      </w:r>
      <w:proofErr w:type="spellEnd"/>
      <w:r w:rsidRPr="00777C13">
        <w:rPr>
          <w:rFonts w:ascii="Arial" w:eastAsia="Calibri" w:hAnsi="Arial"/>
          <w:szCs w:val="26"/>
          <w:lang w:eastAsia="x-none"/>
        </w:rPr>
        <w:t>.</w:t>
      </w:r>
    </w:p>
    <w:p w14:paraId="3AC7C23E" w14:textId="639F79A7" w:rsidR="00E20239" w:rsidRPr="00777C13" w:rsidRDefault="00E20239" w:rsidP="00DA6BA5">
      <w:pPr>
        <w:pStyle w:val="af1"/>
        <w:spacing w:before="120" w:after="0" w:line="288" w:lineRule="auto"/>
        <w:ind w:left="0" w:firstLine="709"/>
        <w:jc w:val="both"/>
        <w:rPr>
          <w:rFonts w:ascii="Arial" w:hAnsi="Arial"/>
          <w:sz w:val="26"/>
          <w:szCs w:val="26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>На основании указанных критериев для фабрики 2-ой очереди строительства принят флотационный способ обогащения сильвинитовой руды с получением товарного концентрата с массовой долей хлористого калия в товарном продукте не менее 95,0 % (в пересчете на K</w:t>
      </w:r>
      <w:r w:rsidRPr="00777C13">
        <w:rPr>
          <w:rFonts w:ascii="Arial" w:eastAsia="Calibri" w:hAnsi="Arial"/>
          <w:sz w:val="26"/>
          <w:szCs w:val="26"/>
          <w:vertAlign w:val="subscript"/>
          <w:lang w:eastAsia="x-none"/>
        </w:rPr>
        <w:t>2</w:t>
      </w:r>
      <w:r w:rsidRPr="00777C13">
        <w:rPr>
          <w:rFonts w:ascii="Arial" w:eastAsia="Calibri" w:hAnsi="Arial"/>
          <w:sz w:val="26"/>
          <w:szCs w:val="26"/>
          <w:lang w:eastAsia="x-none"/>
        </w:rPr>
        <w:t>O не менее 60</w:t>
      </w:r>
      <w:r w:rsidR="00AA2188" w:rsidRPr="00777C13">
        <w:rPr>
          <w:rFonts w:ascii="Arial" w:eastAsia="Calibri" w:hAnsi="Arial"/>
          <w:sz w:val="26"/>
          <w:szCs w:val="26"/>
          <w:lang w:eastAsia="x-none"/>
        </w:rPr>
        <w:t xml:space="preserve"> </w:t>
      </w:r>
      <w:r w:rsidRPr="00777C13">
        <w:rPr>
          <w:rFonts w:ascii="Arial" w:eastAsia="Calibri" w:hAnsi="Arial"/>
          <w:sz w:val="26"/>
          <w:szCs w:val="26"/>
          <w:lang w:eastAsia="x-none"/>
        </w:rPr>
        <w:t>%).</w:t>
      </w:r>
    </w:p>
    <w:p w14:paraId="557D7919" w14:textId="77777777" w:rsidR="00E20239" w:rsidRPr="00777C13" w:rsidRDefault="00E20239" w:rsidP="00DA6BA5">
      <w:pPr>
        <w:pStyle w:val="af1"/>
        <w:spacing w:before="120" w:after="0" w:line="288" w:lineRule="auto"/>
        <w:ind w:left="0" w:firstLine="709"/>
        <w:jc w:val="both"/>
        <w:rPr>
          <w:rFonts w:ascii="Arial" w:hAnsi="Arial"/>
          <w:sz w:val="26"/>
          <w:szCs w:val="26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>Для флотационной фабрики второй очереди приняты следующие технико-экономические показатели и технологические особенности:</w:t>
      </w:r>
    </w:p>
    <w:p w14:paraId="70DC9A2D" w14:textId="58887CA0" w:rsidR="00E20239" w:rsidRPr="00777C13" w:rsidRDefault="00E20239" w:rsidP="00DA6BA5">
      <w:pPr>
        <w:pStyle w:val="af4"/>
        <w:numPr>
          <w:ilvl w:val="0"/>
          <w:numId w:val="31"/>
        </w:numPr>
        <w:tabs>
          <w:tab w:val="num" w:pos="992"/>
        </w:tabs>
        <w:ind w:left="992" w:hanging="283"/>
        <w:rPr>
          <w:rFonts w:ascii="Arial" w:hAnsi="Arial"/>
          <w:szCs w:val="26"/>
        </w:rPr>
      </w:pPr>
      <w:r w:rsidRPr="00777C13">
        <w:rPr>
          <w:rFonts w:ascii="Arial" w:eastAsia="Calibri" w:hAnsi="Arial"/>
          <w:szCs w:val="26"/>
          <w:lang w:eastAsia="x-none"/>
        </w:rPr>
        <w:t>количество технологических секций – две, с номинальной нагрузкой по руде на каждую секцию 450 т/ч;</w:t>
      </w:r>
    </w:p>
    <w:p w14:paraId="5A13B724" w14:textId="0721EFED" w:rsidR="00E20239" w:rsidRPr="00777C13" w:rsidRDefault="00E20239" w:rsidP="00DA6BA5">
      <w:pPr>
        <w:pStyle w:val="af4"/>
        <w:numPr>
          <w:ilvl w:val="0"/>
          <w:numId w:val="31"/>
        </w:numPr>
        <w:tabs>
          <w:tab w:val="num" w:pos="992"/>
        </w:tabs>
        <w:ind w:left="992" w:hanging="283"/>
        <w:rPr>
          <w:rFonts w:ascii="Arial" w:hAnsi="Arial"/>
          <w:szCs w:val="26"/>
        </w:rPr>
      </w:pPr>
      <w:r w:rsidRPr="00777C13">
        <w:rPr>
          <w:rFonts w:ascii="Arial" w:eastAsia="Calibri" w:hAnsi="Arial"/>
          <w:szCs w:val="26"/>
          <w:lang w:eastAsia="x-none"/>
        </w:rPr>
        <w:t>товарное извлечение хлорида калия в готовый продукт – не менее 86,3</w:t>
      </w:r>
      <w:r w:rsidR="00AA2188" w:rsidRPr="00777C13">
        <w:rPr>
          <w:rFonts w:ascii="Arial" w:eastAsia="Calibri" w:hAnsi="Arial"/>
          <w:szCs w:val="26"/>
          <w:lang w:eastAsia="x-none"/>
        </w:rPr>
        <w:t xml:space="preserve"> </w:t>
      </w:r>
      <w:r w:rsidRPr="00777C13">
        <w:rPr>
          <w:rFonts w:ascii="Arial" w:eastAsia="Calibri" w:hAnsi="Arial"/>
          <w:szCs w:val="26"/>
          <w:lang w:eastAsia="x-none"/>
        </w:rPr>
        <w:t>%;</w:t>
      </w:r>
    </w:p>
    <w:p w14:paraId="4165D797" w14:textId="3BFE1CDB" w:rsidR="00E20239" w:rsidRPr="00777C13" w:rsidRDefault="00E20239" w:rsidP="00DA6BA5">
      <w:pPr>
        <w:pStyle w:val="af4"/>
        <w:numPr>
          <w:ilvl w:val="0"/>
          <w:numId w:val="31"/>
        </w:numPr>
        <w:tabs>
          <w:tab w:val="num" w:pos="992"/>
        </w:tabs>
        <w:ind w:left="992" w:hanging="283"/>
        <w:rPr>
          <w:rFonts w:ascii="Arial" w:hAnsi="Arial"/>
          <w:szCs w:val="26"/>
        </w:rPr>
      </w:pPr>
      <w:r w:rsidRPr="00777C13">
        <w:rPr>
          <w:rFonts w:ascii="Arial" w:eastAsia="Calibri" w:hAnsi="Arial"/>
          <w:szCs w:val="26"/>
          <w:lang w:eastAsia="x-none"/>
        </w:rPr>
        <w:t xml:space="preserve">массовая доля влаги в товарном продукте (после </w:t>
      </w:r>
      <w:proofErr w:type="spellStart"/>
      <w:r w:rsidRPr="00777C13">
        <w:rPr>
          <w:rFonts w:ascii="Arial" w:eastAsia="Calibri" w:hAnsi="Arial"/>
          <w:szCs w:val="26"/>
          <w:lang w:eastAsia="x-none"/>
        </w:rPr>
        <w:t>реаге</w:t>
      </w:r>
      <w:r w:rsidR="00AA2188" w:rsidRPr="00777C13">
        <w:rPr>
          <w:rFonts w:ascii="Arial" w:eastAsia="Calibri" w:hAnsi="Arial"/>
          <w:szCs w:val="26"/>
          <w:lang w:eastAsia="x-none"/>
        </w:rPr>
        <w:t>нтной</w:t>
      </w:r>
      <w:proofErr w:type="spellEnd"/>
      <w:r w:rsidR="00AA2188" w:rsidRPr="00777C13">
        <w:rPr>
          <w:rFonts w:ascii="Arial" w:eastAsia="Calibri" w:hAnsi="Arial"/>
          <w:szCs w:val="26"/>
          <w:lang w:eastAsia="x-none"/>
        </w:rPr>
        <w:t xml:space="preserve"> обработки) – не более 0,5 </w:t>
      </w:r>
      <w:r w:rsidRPr="00777C13">
        <w:rPr>
          <w:rFonts w:ascii="Arial" w:eastAsia="Calibri" w:hAnsi="Arial"/>
          <w:szCs w:val="26"/>
          <w:lang w:eastAsia="x-none"/>
        </w:rPr>
        <w:t>%;</w:t>
      </w:r>
    </w:p>
    <w:p w14:paraId="7126858F" w14:textId="0A7B39C8" w:rsidR="00E20239" w:rsidRPr="00777C13" w:rsidRDefault="00E20239" w:rsidP="00DA6BA5">
      <w:pPr>
        <w:pStyle w:val="af4"/>
        <w:numPr>
          <w:ilvl w:val="0"/>
          <w:numId w:val="31"/>
        </w:numPr>
        <w:tabs>
          <w:tab w:val="num" w:pos="992"/>
        </w:tabs>
        <w:ind w:left="992" w:hanging="283"/>
        <w:rPr>
          <w:rFonts w:ascii="Arial" w:hAnsi="Arial"/>
          <w:szCs w:val="26"/>
        </w:rPr>
      </w:pPr>
      <w:r w:rsidRPr="00777C13">
        <w:rPr>
          <w:rFonts w:ascii="Arial" w:eastAsia="Calibri" w:hAnsi="Arial"/>
          <w:szCs w:val="26"/>
          <w:lang w:eastAsia="x-none"/>
        </w:rPr>
        <w:t>режим работы обогатительного комплекса – 325 дней в году, в две смены по 12 часов каждая, при непрерывной рабочей неделе. Годовой фонд рабочего времени – 7800 часов.</w:t>
      </w:r>
    </w:p>
    <w:p w14:paraId="2358A7A5" w14:textId="37AF9D15" w:rsidR="005033C6" w:rsidRPr="00777C13" w:rsidRDefault="00E20239" w:rsidP="00E23CDF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>Исходный сильвинит добывается подземный способом и поступает на флотационную фабрику второй очереди.</w:t>
      </w:r>
      <w:r w:rsidR="006F4B3E" w:rsidRPr="00777C13">
        <w:rPr>
          <w:rFonts w:ascii="Arial" w:eastAsia="Calibri" w:hAnsi="Arial"/>
          <w:sz w:val="26"/>
          <w:szCs w:val="26"/>
          <w:lang w:eastAsia="x-none"/>
        </w:rPr>
        <w:t xml:space="preserve"> </w:t>
      </w:r>
      <w:r w:rsidRPr="00777C13">
        <w:rPr>
          <w:rFonts w:ascii="Arial" w:eastAsia="Calibri" w:hAnsi="Arial"/>
          <w:sz w:val="26"/>
          <w:szCs w:val="26"/>
          <w:lang w:eastAsia="x-none"/>
        </w:rPr>
        <w:t>Технологический процесс обогащения сильвинитовой руды на фабрике 2-ой очереди строительства осуществляется на двух идентичных технологических секциях.</w:t>
      </w:r>
      <w:r w:rsidR="006F4B3E" w:rsidRPr="00777C13">
        <w:rPr>
          <w:rFonts w:ascii="Arial" w:eastAsia="Calibri" w:hAnsi="Arial"/>
          <w:sz w:val="26"/>
          <w:szCs w:val="26"/>
          <w:lang w:eastAsia="x-none"/>
        </w:rPr>
        <w:t xml:space="preserve"> </w:t>
      </w:r>
      <w:r w:rsidR="005033C6" w:rsidRPr="00777C13">
        <w:rPr>
          <w:rFonts w:ascii="Arial" w:eastAsia="Calibri" w:hAnsi="Arial"/>
          <w:sz w:val="26"/>
          <w:szCs w:val="26"/>
          <w:lang w:eastAsia="x-none"/>
        </w:rPr>
        <w:t xml:space="preserve">Продуктом с переделов обогащения является </w:t>
      </w:r>
      <w:proofErr w:type="spellStart"/>
      <w:r w:rsidR="005033C6" w:rsidRPr="00777C13">
        <w:rPr>
          <w:rFonts w:ascii="Arial" w:eastAsia="Calibri" w:hAnsi="Arial"/>
          <w:sz w:val="26"/>
          <w:szCs w:val="26"/>
          <w:lang w:eastAsia="x-none"/>
        </w:rPr>
        <w:t>кек</w:t>
      </w:r>
      <w:proofErr w:type="spellEnd"/>
      <w:r w:rsidR="005033C6" w:rsidRPr="00777C13">
        <w:rPr>
          <w:rFonts w:ascii="Arial" w:eastAsia="Calibri" w:hAnsi="Arial"/>
          <w:sz w:val="26"/>
          <w:szCs w:val="26"/>
          <w:lang w:eastAsia="x-none"/>
        </w:rPr>
        <w:t xml:space="preserve"> концентрата хлористого калия, который в дальнейшем поступает на производство мелкого хлористого калия и гранулированного хлористого калия на базе существующего сушильно-грануляционного отделения обогатительной фабрики первой очереди строительства. В границах второй очереди проектирование и строительство корпуса сушильно-грануляционного отделения планируется отдельным проектом. Калий хлористый предназначен для сельского хозяйства и розничной торговли в качестве однокомпонентного калийного удобрения для непосредственного внесения в почву, а также для промышленности при производстве химических продуктов и сложных удобрений. </w:t>
      </w:r>
      <w:r w:rsidR="00E44225" w:rsidRPr="00777C13">
        <w:rPr>
          <w:rFonts w:ascii="Arial" w:eastAsia="Calibri" w:hAnsi="Arial"/>
          <w:sz w:val="26"/>
          <w:szCs w:val="26"/>
          <w:lang w:eastAsia="x-none"/>
        </w:rPr>
        <w:t>Также продуктом, получаемым на производственных мощностях здания главного корпуса второй очереди, является р</w:t>
      </w:r>
      <w:r w:rsidR="005033C6" w:rsidRPr="00777C13">
        <w:rPr>
          <w:rFonts w:ascii="Arial" w:eastAsia="Calibri" w:hAnsi="Arial"/>
          <w:sz w:val="26"/>
          <w:szCs w:val="26"/>
          <w:lang w:eastAsia="x-none"/>
        </w:rPr>
        <w:t xml:space="preserve">екультивант минеральный, </w:t>
      </w:r>
      <w:r w:rsidR="00E44225" w:rsidRPr="00777C13">
        <w:rPr>
          <w:rFonts w:ascii="Arial" w:eastAsia="Calibri" w:hAnsi="Arial"/>
          <w:sz w:val="26"/>
          <w:szCs w:val="26"/>
          <w:lang w:eastAsia="x-none"/>
        </w:rPr>
        <w:t xml:space="preserve">который </w:t>
      </w:r>
      <w:r w:rsidR="005033C6" w:rsidRPr="00777C13">
        <w:rPr>
          <w:rFonts w:ascii="Arial" w:eastAsia="Calibri" w:hAnsi="Arial"/>
          <w:sz w:val="26"/>
          <w:szCs w:val="26"/>
          <w:lang w:eastAsia="x-none"/>
        </w:rPr>
        <w:t xml:space="preserve">применяется в качестве сырья для производства сорбентов и </w:t>
      </w:r>
      <w:proofErr w:type="spellStart"/>
      <w:r w:rsidR="005033C6" w:rsidRPr="00777C13">
        <w:rPr>
          <w:rFonts w:ascii="Arial" w:eastAsia="Calibri" w:hAnsi="Arial"/>
          <w:sz w:val="26"/>
          <w:szCs w:val="26"/>
          <w:lang w:eastAsia="x-none"/>
        </w:rPr>
        <w:t>мелиорантов</w:t>
      </w:r>
      <w:proofErr w:type="spellEnd"/>
      <w:r w:rsidR="005033C6" w:rsidRPr="00777C13">
        <w:rPr>
          <w:rFonts w:ascii="Arial" w:eastAsia="Calibri" w:hAnsi="Arial"/>
          <w:sz w:val="26"/>
          <w:szCs w:val="26"/>
          <w:lang w:eastAsia="x-none"/>
        </w:rPr>
        <w:t xml:space="preserve">, которые используются для укрепления почв, земельных участков, склонов, насыпей после эрозии; восстановления нарушенных земель после демонтажа </w:t>
      </w:r>
      <w:r w:rsidR="005033C6" w:rsidRPr="00777C13">
        <w:rPr>
          <w:rFonts w:ascii="Arial" w:eastAsia="Calibri" w:hAnsi="Arial"/>
          <w:sz w:val="26"/>
          <w:szCs w:val="26"/>
          <w:lang w:eastAsia="x-none"/>
        </w:rPr>
        <w:lastRenderedPageBreak/>
        <w:t>трубопроводов, проведения строительных, геологоразведочных и иных работ, связанных с нарушением почвенного покрова; для связывания токсичных и канцерогенных органических соединений при ликвидации полигонов ТБО.</w:t>
      </w:r>
    </w:p>
    <w:p w14:paraId="4F0D37F3" w14:textId="2537C464" w:rsidR="005033C6" w:rsidRPr="00777C13" w:rsidRDefault="00E20239" w:rsidP="00A37D71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>В результате технологического процесса обогащения образу</w:t>
      </w:r>
      <w:r w:rsidR="009441F2" w:rsidRPr="00777C13">
        <w:rPr>
          <w:rFonts w:ascii="Arial" w:eastAsia="Calibri" w:hAnsi="Arial"/>
          <w:sz w:val="26"/>
          <w:szCs w:val="26"/>
          <w:lang w:eastAsia="x-none"/>
        </w:rPr>
        <w:t>ю</w:t>
      </w:r>
      <w:r w:rsidRPr="00777C13">
        <w:rPr>
          <w:rFonts w:ascii="Arial" w:eastAsia="Calibri" w:hAnsi="Arial"/>
          <w:sz w:val="26"/>
          <w:szCs w:val="26"/>
          <w:lang w:eastAsia="x-none"/>
        </w:rPr>
        <w:t>тся</w:t>
      </w:r>
      <w:r w:rsidR="005033C6" w:rsidRPr="00777C13">
        <w:rPr>
          <w:rFonts w:ascii="Arial" w:eastAsia="Calibri" w:hAnsi="Arial"/>
          <w:sz w:val="26"/>
          <w:szCs w:val="26"/>
          <w:lang w:eastAsia="x-none"/>
        </w:rPr>
        <w:t xml:space="preserve"> га</w:t>
      </w:r>
      <w:r w:rsidRPr="00777C13">
        <w:rPr>
          <w:rFonts w:ascii="Arial" w:eastAsia="Calibri" w:hAnsi="Arial"/>
          <w:sz w:val="26"/>
          <w:szCs w:val="26"/>
          <w:lang w:eastAsia="x-none"/>
        </w:rPr>
        <w:t>литовые отходы производства (направляемые на складирование на солеотвал</w:t>
      </w:r>
      <w:r w:rsidR="006F4B3E" w:rsidRPr="00777C13">
        <w:rPr>
          <w:rFonts w:ascii="Arial" w:eastAsia="Calibri" w:hAnsi="Arial"/>
          <w:sz w:val="26"/>
          <w:szCs w:val="26"/>
          <w:lang w:eastAsia="x-none"/>
        </w:rPr>
        <w:t>)</w:t>
      </w:r>
      <w:r w:rsidRPr="00777C13">
        <w:rPr>
          <w:rFonts w:ascii="Arial" w:eastAsia="Calibri" w:hAnsi="Arial"/>
          <w:sz w:val="26"/>
          <w:szCs w:val="26"/>
          <w:lang w:eastAsia="x-none"/>
        </w:rPr>
        <w:t xml:space="preserve">. Ранее разработанными техническими решениями предусматривается </w:t>
      </w:r>
      <w:proofErr w:type="spellStart"/>
      <w:r w:rsidRPr="00777C13">
        <w:rPr>
          <w:rFonts w:ascii="Arial" w:eastAsia="Calibri" w:hAnsi="Arial"/>
          <w:sz w:val="26"/>
          <w:szCs w:val="26"/>
          <w:lang w:eastAsia="x-none"/>
        </w:rPr>
        <w:t>гидрозакладка</w:t>
      </w:r>
      <w:proofErr w:type="spellEnd"/>
      <w:r w:rsidRPr="00777C13">
        <w:rPr>
          <w:rFonts w:ascii="Arial" w:eastAsia="Calibri" w:hAnsi="Arial"/>
          <w:sz w:val="26"/>
          <w:szCs w:val="26"/>
          <w:lang w:eastAsia="x-none"/>
        </w:rPr>
        <w:t xml:space="preserve"> выработанного пространства рудника УКК </w:t>
      </w:r>
      <w:proofErr w:type="spellStart"/>
      <w:r w:rsidRPr="00777C13">
        <w:rPr>
          <w:rFonts w:ascii="Arial" w:eastAsia="Calibri" w:hAnsi="Arial"/>
          <w:sz w:val="26"/>
          <w:szCs w:val="26"/>
          <w:lang w:eastAsia="x-none"/>
        </w:rPr>
        <w:t>солеотходами</w:t>
      </w:r>
      <w:proofErr w:type="spellEnd"/>
      <w:r w:rsidRPr="00777C13">
        <w:rPr>
          <w:rFonts w:ascii="Arial" w:eastAsia="Calibri" w:hAnsi="Arial"/>
          <w:sz w:val="26"/>
          <w:szCs w:val="26"/>
          <w:lang w:eastAsia="x-none"/>
        </w:rPr>
        <w:t xml:space="preserve"> </w:t>
      </w:r>
      <w:r w:rsidR="00304435" w:rsidRPr="00777C13">
        <w:rPr>
          <w:rFonts w:ascii="Arial" w:eastAsia="Calibri" w:hAnsi="Arial"/>
          <w:sz w:val="26"/>
          <w:szCs w:val="26"/>
          <w:lang w:eastAsia="x-none"/>
        </w:rPr>
        <w:t>обогатительной фабрики первой очереди</w:t>
      </w:r>
      <w:r w:rsidRPr="00777C13">
        <w:rPr>
          <w:rFonts w:ascii="Arial" w:eastAsia="Calibri" w:hAnsi="Arial"/>
          <w:sz w:val="26"/>
          <w:szCs w:val="26"/>
          <w:lang w:eastAsia="x-none"/>
        </w:rPr>
        <w:t xml:space="preserve">. Складирование </w:t>
      </w:r>
      <w:proofErr w:type="spellStart"/>
      <w:r w:rsidRPr="00777C13">
        <w:rPr>
          <w:rFonts w:ascii="Arial" w:eastAsia="Calibri" w:hAnsi="Arial"/>
          <w:sz w:val="26"/>
          <w:szCs w:val="26"/>
          <w:lang w:eastAsia="x-none"/>
        </w:rPr>
        <w:t>солеотходов</w:t>
      </w:r>
      <w:proofErr w:type="spellEnd"/>
      <w:r w:rsidRPr="00777C13">
        <w:rPr>
          <w:rFonts w:ascii="Arial" w:eastAsia="Calibri" w:hAnsi="Arial"/>
          <w:sz w:val="26"/>
          <w:szCs w:val="26"/>
          <w:lang w:eastAsia="x-none"/>
        </w:rPr>
        <w:t xml:space="preserve"> в выработанном пространстве </w:t>
      </w:r>
      <w:proofErr w:type="spellStart"/>
      <w:r w:rsidRPr="00777C13">
        <w:rPr>
          <w:rFonts w:ascii="Arial" w:eastAsia="Calibri" w:hAnsi="Arial"/>
          <w:sz w:val="26"/>
          <w:szCs w:val="26"/>
          <w:lang w:eastAsia="x-none"/>
        </w:rPr>
        <w:t>сильвинитовых</w:t>
      </w:r>
      <w:proofErr w:type="spellEnd"/>
      <w:r w:rsidRPr="00777C13">
        <w:rPr>
          <w:rFonts w:ascii="Arial" w:eastAsia="Calibri" w:hAnsi="Arial"/>
          <w:sz w:val="26"/>
          <w:szCs w:val="26"/>
          <w:lang w:eastAsia="x-none"/>
        </w:rPr>
        <w:t xml:space="preserve"> пластов позволяет сократить количество отходов, подаваемых на солеотвал, и тем самым уменьшить отчуждаемую </w:t>
      </w:r>
      <w:r w:rsidR="00CA1464" w:rsidRPr="00777C13">
        <w:rPr>
          <w:rFonts w:ascii="Arial" w:eastAsia="Calibri" w:hAnsi="Arial"/>
          <w:sz w:val="26"/>
          <w:szCs w:val="26"/>
          <w:lang w:eastAsia="x-none"/>
        </w:rPr>
        <w:t xml:space="preserve">под объекты размещения отходов </w:t>
      </w:r>
      <w:r w:rsidRPr="00777C13">
        <w:rPr>
          <w:rFonts w:ascii="Arial" w:eastAsia="Calibri" w:hAnsi="Arial"/>
          <w:sz w:val="26"/>
          <w:szCs w:val="26"/>
          <w:lang w:eastAsia="x-none"/>
        </w:rPr>
        <w:t>площадь земной поверхности, а также</w:t>
      </w:r>
      <w:r w:rsidR="0085058F" w:rsidRPr="00777C13">
        <w:rPr>
          <w:rFonts w:ascii="Arial" w:eastAsia="Calibri" w:hAnsi="Arial"/>
          <w:sz w:val="26"/>
          <w:szCs w:val="26"/>
          <w:lang w:eastAsia="x-none"/>
        </w:rPr>
        <w:t>, благодаря закладочным работам,</w:t>
      </w:r>
      <w:r w:rsidRPr="00777C13">
        <w:rPr>
          <w:rFonts w:ascii="Arial" w:eastAsia="Calibri" w:hAnsi="Arial"/>
          <w:sz w:val="26"/>
          <w:szCs w:val="26"/>
          <w:lang w:eastAsia="x-none"/>
        </w:rPr>
        <w:t xml:space="preserve"> уменьшить оседание земной поверхности от ведения горных работ на руднике</w:t>
      </w:r>
      <w:r w:rsidR="005033C6" w:rsidRPr="00777C13">
        <w:rPr>
          <w:rFonts w:ascii="Arial" w:eastAsia="Calibri" w:hAnsi="Arial"/>
          <w:sz w:val="26"/>
          <w:szCs w:val="26"/>
          <w:lang w:eastAsia="x-none"/>
        </w:rPr>
        <w:t>.</w:t>
      </w:r>
      <w:r w:rsidR="00A43FE4" w:rsidRPr="00777C13">
        <w:rPr>
          <w:rFonts w:ascii="Arial" w:eastAsia="Calibri" w:hAnsi="Arial"/>
          <w:sz w:val="26"/>
          <w:szCs w:val="26"/>
          <w:lang w:eastAsia="x-none"/>
        </w:rPr>
        <w:t xml:space="preserve"> </w:t>
      </w:r>
      <w:r w:rsidR="005033C6" w:rsidRPr="00777C13">
        <w:rPr>
          <w:rFonts w:ascii="Arial" w:eastAsia="Calibri" w:hAnsi="Arial"/>
          <w:sz w:val="26"/>
          <w:szCs w:val="26"/>
          <w:lang w:eastAsia="x-none"/>
        </w:rPr>
        <w:t xml:space="preserve">Проектные решения по </w:t>
      </w:r>
      <w:proofErr w:type="spellStart"/>
      <w:r w:rsidR="005033C6" w:rsidRPr="00777C13">
        <w:rPr>
          <w:rFonts w:ascii="Arial" w:eastAsia="Calibri" w:hAnsi="Arial"/>
          <w:sz w:val="26"/>
          <w:szCs w:val="26"/>
          <w:lang w:eastAsia="x-none"/>
        </w:rPr>
        <w:t>гидрозакладке</w:t>
      </w:r>
      <w:proofErr w:type="spellEnd"/>
      <w:r w:rsidR="005033C6" w:rsidRPr="00777C13">
        <w:rPr>
          <w:rFonts w:ascii="Arial" w:eastAsia="Calibri" w:hAnsi="Arial"/>
          <w:sz w:val="26"/>
          <w:szCs w:val="26"/>
          <w:lang w:eastAsia="x-none"/>
        </w:rPr>
        <w:t xml:space="preserve"> выработанного пространства </w:t>
      </w:r>
      <w:proofErr w:type="spellStart"/>
      <w:r w:rsidR="00304435" w:rsidRPr="00777C13">
        <w:rPr>
          <w:rFonts w:ascii="Arial" w:eastAsia="Calibri" w:hAnsi="Arial"/>
          <w:sz w:val="26"/>
          <w:szCs w:val="26"/>
          <w:lang w:eastAsia="x-none"/>
        </w:rPr>
        <w:t>солеотходами</w:t>
      </w:r>
      <w:proofErr w:type="spellEnd"/>
      <w:r w:rsidR="00304435" w:rsidRPr="00777C13">
        <w:rPr>
          <w:rFonts w:ascii="Arial" w:eastAsia="Calibri" w:hAnsi="Arial"/>
          <w:sz w:val="26"/>
          <w:szCs w:val="26"/>
          <w:lang w:eastAsia="x-none"/>
        </w:rPr>
        <w:t xml:space="preserve"> обогатительной фабрики 2-ой очереди </w:t>
      </w:r>
      <w:r w:rsidR="005033C6" w:rsidRPr="00777C13">
        <w:rPr>
          <w:rFonts w:ascii="Arial" w:eastAsia="Calibri" w:hAnsi="Arial"/>
          <w:sz w:val="26"/>
          <w:szCs w:val="26"/>
          <w:lang w:eastAsia="x-none"/>
        </w:rPr>
        <w:t>рассматриваются как отдельный этап и не входят в состав данной проектной документации.</w:t>
      </w:r>
    </w:p>
    <w:p w14:paraId="1802BA0D" w14:textId="3074285E" w:rsidR="00302FD7" w:rsidRPr="00777C13" w:rsidRDefault="00E20239" w:rsidP="00DA6BA5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>Объекты обогатительной фабрики запроектированы с применением технологий, отнесенных в Российской Федерации к наилучшим доступным технологиям.</w:t>
      </w:r>
    </w:p>
    <w:p w14:paraId="105BE2DB" w14:textId="246D0EBB" w:rsidR="00E20239" w:rsidRPr="00777C13" w:rsidRDefault="00E20239" w:rsidP="00DA6BA5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 xml:space="preserve">На предприятии и на вновь </w:t>
      </w:r>
      <w:r w:rsidR="00CA1464" w:rsidRPr="00777C13">
        <w:rPr>
          <w:rFonts w:ascii="Arial" w:eastAsia="Calibri" w:hAnsi="Arial"/>
          <w:sz w:val="26"/>
          <w:szCs w:val="26"/>
          <w:lang w:eastAsia="x-none"/>
        </w:rPr>
        <w:t xml:space="preserve">проектируемом </w:t>
      </w:r>
      <w:r w:rsidRPr="00777C13">
        <w:rPr>
          <w:rFonts w:ascii="Arial" w:eastAsia="Calibri" w:hAnsi="Arial"/>
          <w:sz w:val="26"/>
          <w:szCs w:val="26"/>
          <w:lang w:eastAsia="x-none"/>
        </w:rPr>
        <w:t>объекте используются оборотные системы водоснабжения.</w:t>
      </w:r>
    </w:p>
    <w:p w14:paraId="733D5D16" w14:textId="0DB63DC0" w:rsidR="00E20239" w:rsidRPr="00777C13" w:rsidRDefault="00E20239" w:rsidP="00DA6BA5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 xml:space="preserve">В районе расположения объекта проектирования отсутствуют </w:t>
      </w:r>
      <w:r w:rsidR="00D44928" w:rsidRPr="00777C13">
        <w:rPr>
          <w:rFonts w:ascii="Arial" w:eastAsia="Calibri" w:hAnsi="Arial"/>
          <w:sz w:val="26"/>
          <w:szCs w:val="26"/>
          <w:lang w:eastAsia="x-none"/>
        </w:rPr>
        <w:t xml:space="preserve">зоны с особыми условиями использования территории и иные ограничения природопользования, накладывающие ограничения на реализацию проектных решений. </w:t>
      </w:r>
      <w:r w:rsidRPr="00777C13">
        <w:rPr>
          <w:rFonts w:ascii="Arial" w:eastAsia="Calibri" w:hAnsi="Arial"/>
          <w:sz w:val="26"/>
          <w:szCs w:val="26"/>
          <w:lang w:eastAsia="x-none"/>
        </w:rPr>
        <w:t>Площадка под строительство объекта расположен</w:t>
      </w:r>
      <w:r w:rsidR="00D44928" w:rsidRPr="00777C13">
        <w:rPr>
          <w:rFonts w:ascii="Arial" w:eastAsia="Calibri" w:hAnsi="Arial"/>
          <w:sz w:val="26"/>
          <w:szCs w:val="26"/>
          <w:lang w:eastAsia="x-none"/>
        </w:rPr>
        <w:t>а</w:t>
      </w:r>
      <w:r w:rsidRPr="00777C13">
        <w:rPr>
          <w:rFonts w:ascii="Arial" w:eastAsia="Calibri" w:hAnsi="Arial"/>
          <w:sz w:val="26"/>
          <w:szCs w:val="26"/>
          <w:lang w:eastAsia="x-none"/>
        </w:rPr>
        <w:t xml:space="preserve"> в границах существующей промышленной площадки комбината.</w:t>
      </w:r>
    </w:p>
    <w:p w14:paraId="4B213B70" w14:textId="230B7B22" w:rsidR="00E20239" w:rsidRPr="00777C13" w:rsidRDefault="007E011C" w:rsidP="00DA6BA5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>По результатам расчетов воздействие на атмосферный воздух не превысит разрешенное санитарными нормами.</w:t>
      </w:r>
    </w:p>
    <w:p w14:paraId="6DABA9CD" w14:textId="333BE5D0" w:rsidR="007E011C" w:rsidRPr="00777C13" w:rsidRDefault="007E011C" w:rsidP="00DA6BA5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>По результатам проведенных расчетов</w:t>
      </w:r>
      <w:r w:rsidR="00D44928" w:rsidRPr="00777C13">
        <w:rPr>
          <w:rFonts w:ascii="Arial" w:eastAsia="Calibri" w:hAnsi="Arial"/>
          <w:sz w:val="26"/>
          <w:szCs w:val="26"/>
          <w:lang w:eastAsia="x-none"/>
        </w:rPr>
        <w:t xml:space="preserve"> у</w:t>
      </w:r>
      <w:r w:rsidRPr="00777C13">
        <w:rPr>
          <w:rFonts w:ascii="Arial" w:eastAsia="Calibri" w:hAnsi="Arial"/>
          <w:sz w:val="26"/>
          <w:szCs w:val="26"/>
          <w:lang w:eastAsia="x-none"/>
        </w:rPr>
        <w:t xml:space="preserve">ровни шума </w:t>
      </w:r>
      <w:r w:rsidR="00220061" w:rsidRPr="00777C13">
        <w:rPr>
          <w:rFonts w:ascii="Arial" w:eastAsia="Calibri" w:hAnsi="Arial"/>
          <w:sz w:val="26"/>
          <w:szCs w:val="26"/>
          <w:lang w:eastAsia="x-none"/>
        </w:rPr>
        <w:t xml:space="preserve">в расчетных точках </w:t>
      </w:r>
      <w:r w:rsidR="0080455E" w:rsidRPr="00777C13">
        <w:rPr>
          <w:rFonts w:ascii="Arial" w:eastAsia="Calibri" w:hAnsi="Arial"/>
          <w:sz w:val="26"/>
          <w:szCs w:val="26"/>
          <w:lang w:eastAsia="x-none"/>
        </w:rPr>
        <w:t xml:space="preserve">на </w:t>
      </w:r>
      <w:r w:rsidR="00220061" w:rsidRPr="00777C13">
        <w:rPr>
          <w:rFonts w:ascii="Arial" w:eastAsia="Calibri" w:hAnsi="Arial"/>
          <w:sz w:val="26"/>
          <w:szCs w:val="26"/>
          <w:lang w:eastAsia="x-none"/>
        </w:rPr>
        <w:t>ближайш</w:t>
      </w:r>
      <w:r w:rsidR="0080455E" w:rsidRPr="00777C13">
        <w:rPr>
          <w:rFonts w:ascii="Arial" w:eastAsia="Calibri" w:hAnsi="Arial"/>
          <w:sz w:val="26"/>
          <w:szCs w:val="26"/>
          <w:lang w:eastAsia="x-none"/>
        </w:rPr>
        <w:t>ей</w:t>
      </w:r>
      <w:r w:rsidR="00220061" w:rsidRPr="00777C13">
        <w:rPr>
          <w:rFonts w:ascii="Arial" w:eastAsia="Calibri" w:hAnsi="Arial"/>
          <w:sz w:val="26"/>
          <w:szCs w:val="26"/>
          <w:lang w:eastAsia="x-none"/>
        </w:rPr>
        <w:t xml:space="preserve"> нормируем</w:t>
      </w:r>
      <w:r w:rsidR="0080455E" w:rsidRPr="00777C13">
        <w:rPr>
          <w:rFonts w:ascii="Arial" w:eastAsia="Calibri" w:hAnsi="Arial"/>
          <w:sz w:val="26"/>
          <w:szCs w:val="26"/>
          <w:lang w:eastAsia="x-none"/>
        </w:rPr>
        <w:t>ой</w:t>
      </w:r>
      <w:r w:rsidR="00220061" w:rsidRPr="00777C13">
        <w:rPr>
          <w:rFonts w:ascii="Arial" w:eastAsia="Calibri" w:hAnsi="Arial"/>
          <w:sz w:val="26"/>
          <w:szCs w:val="26"/>
          <w:lang w:eastAsia="x-none"/>
        </w:rPr>
        <w:t xml:space="preserve"> территори</w:t>
      </w:r>
      <w:r w:rsidR="0080455E" w:rsidRPr="00777C13">
        <w:rPr>
          <w:rFonts w:ascii="Arial" w:eastAsia="Calibri" w:hAnsi="Arial"/>
          <w:sz w:val="26"/>
          <w:szCs w:val="26"/>
          <w:lang w:eastAsia="x-none"/>
        </w:rPr>
        <w:t>и</w:t>
      </w:r>
      <w:r w:rsidRPr="00777C13">
        <w:rPr>
          <w:rFonts w:ascii="Arial" w:eastAsia="Calibri" w:hAnsi="Arial"/>
          <w:sz w:val="26"/>
          <w:szCs w:val="26"/>
          <w:lang w:eastAsia="x-none"/>
        </w:rPr>
        <w:t xml:space="preserve"> не превысят нормативных значений.</w:t>
      </w:r>
    </w:p>
    <w:p w14:paraId="40C74EF9" w14:textId="7B4EDA5E" w:rsidR="007E011C" w:rsidRPr="00777C13" w:rsidRDefault="007E011C" w:rsidP="00DA6BA5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>Все отходы, за исключением отходов основного производства, передаются в специализированные организации для утилизации, обезвреживания, размещения сторонним организациям. Утилизации подлежит более 50 % от массы образующихся отходов.</w:t>
      </w:r>
      <w:r w:rsidR="005E0312" w:rsidRPr="00777C13">
        <w:rPr>
          <w:rFonts w:ascii="Arial" w:eastAsia="Calibri" w:hAnsi="Arial"/>
          <w:sz w:val="26"/>
          <w:szCs w:val="26"/>
          <w:lang w:eastAsia="x-none"/>
        </w:rPr>
        <w:t xml:space="preserve"> </w:t>
      </w:r>
      <w:r w:rsidRPr="00777C13">
        <w:rPr>
          <w:rFonts w:ascii="Arial" w:eastAsia="Calibri" w:hAnsi="Arial"/>
          <w:sz w:val="26"/>
          <w:szCs w:val="26"/>
          <w:lang w:eastAsia="x-none"/>
        </w:rPr>
        <w:t xml:space="preserve">Отходы основного производства </w:t>
      </w:r>
      <w:r w:rsidR="0080455E" w:rsidRPr="00777C13">
        <w:rPr>
          <w:rFonts w:ascii="Arial" w:eastAsia="Calibri" w:hAnsi="Arial"/>
          <w:sz w:val="26"/>
          <w:szCs w:val="26"/>
          <w:lang w:eastAsia="x-none"/>
        </w:rPr>
        <w:t>(</w:t>
      </w:r>
      <w:r w:rsidRPr="00777C13">
        <w:rPr>
          <w:rFonts w:ascii="Arial" w:eastAsia="Calibri" w:hAnsi="Arial"/>
          <w:sz w:val="26"/>
          <w:szCs w:val="26"/>
          <w:lang w:eastAsia="x-none"/>
        </w:rPr>
        <w:t>галитовые отходы</w:t>
      </w:r>
      <w:r w:rsidR="0080455E" w:rsidRPr="00777C13">
        <w:rPr>
          <w:rFonts w:ascii="Arial" w:eastAsia="Calibri" w:hAnsi="Arial"/>
          <w:sz w:val="26"/>
          <w:szCs w:val="26"/>
          <w:lang w:eastAsia="x-none"/>
        </w:rPr>
        <w:t>)</w:t>
      </w:r>
      <w:r w:rsidR="00D44928" w:rsidRPr="00777C13">
        <w:rPr>
          <w:rFonts w:ascii="Arial" w:eastAsia="Calibri" w:hAnsi="Arial"/>
          <w:sz w:val="26"/>
          <w:szCs w:val="26"/>
          <w:lang w:eastAsia="x-none"/>
        </w:rPr>
        <w:t xml:space="preserve"> </w:t>
      </w:r>
      <w:r w:rsidRPr="00777C13">
        <w:rPr>
          <w:rFonts w:ascii="Arial" w:eastAsia="Calibri" w:hAnsi="Arial"/>
          <w:sz w:val="26"/>
          <w:szCs w:val="26"/>
          <w:lang w:eastAsia="x-none"/>
        </w:rPr>
        <w:t xml:space="preserve">размещаются </w:t>
      </w:r>
      <w:r w:rsidR="00D44928" w:rsidRPr="00777C13">
        <w:rPr>
          <w:rFonts w:ascii="Arial" w:eastAsia="Calibri" w:hAnsi="Arial"/>
          <w:sz w:val="26"/>
          <w:szCs w:val="26"/>
          <w:lang w:eastAsia="x-none"/>
        </w:rPr>
        <w:t xml:space="preserve">на </w:t>
      </w:r>
      <w:proofErr w:type="spellStart"/>
      <w:r w:rsidRPr="00777C13">
        <w:rPr>
          <w:rFonts w:ascii="Arial" w:eastAsia="Calibri" w:hAnsi="Arial"/>
          <w:sz w:val="26"/>
          <w:szCs w:val="26"/>
          <w:lang w:eastAsia="x-none"/>
        </w:rPr>
        <w:t>солеотвале</w:t>
      </w:r>
      <w:proofErr w:type="spellEnd"/>
      <w:r w:rsidRPr="00777C13">
        <w:rPr>
          <w:rFonts w:ascii="Arial" w:eastAsia="Calibri" w:hAnsi="Arial"/>
          <w:sz w:val="26"/>
          <w:szCs w:val="26"/>
          <w:lang w:eastAsia="x-none"/>
        </w:rPr>
        <w:t>.</w:t>
      </w:r>
    </w:p>
    <w:p w14:paraId="5A9156C3" w14:textId="4C7B8B79" w:rsidR="007E011C" w:rsidRPr="00777C13" w:rsidRDefault="007E011C" w:rsidP="00DA6BA5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 xml:space="preserve">Источником водоснабжения для объекта проектирования являются сети комбината. Поверхностные дождевые воды с покрытия внутриплощадочных дорог и хозяйственно-бытовые сточные воды предусматривается отводить закрытой системой канализации на очистные сооружения. Предусмотренные в </w:t>
      </w:r>
      <w:r w:rsidRPr="00777C13">
        <w:rPr>
          <w:rFonts w:ascii="Arial" w:eastAsia="Calibri" w:hAnsi="Arial"/>
          <w:sz w:val="26"/>
          <w:szCs w:val="26"/>
          <w:lang w:eastAsia="x-none"/>
        </w:rPr>
        <w:lastRenderedPageBreak/>
        <w:t xml:space="preserve">проекте системы оборотного и повторного водоснабжения обеспечивают повторное использование сточных вод в полном объеме. </w:t>
      </w:r>
    </w:p>
    <w:p w14:paraId="34C0E861" w14:textId="1B1C4BBA" w:rsidR="007E011C" w:rsidRPr="00777C13" w:rsidRDefault="007E011C" w:rsidP="00DA6BA5">
      <w:pPr>
        <w:pStyle w:val="af1"/>
        <w:spacing w:before="120" w:after="0" w:line="288" w:lineRule="auto"/>
        <w:ind w:left="0" w:firstLine="709"/>
        <w:jc w:val="both"/>
        <w:rPr>
          <w:rFonts w:ascii="Arial" w:eastAsia="Calibri" w:hAnsi="Arial"/>
          <w:sz w:val="26"/>
          <w:szCs w:val="26"/>
          <w:lang w:eastAsia="x-none"/>
        </w:rPr>
      </w:pPr>
      <w:r w:rsidRPr="00777C13">
        <w:rPr>
          <w:rFonts w:ascii="Arial" w:eastAsia="Calibri" w:hAnsi="Arial"/>
          <w:sz w:val="26"/>
          <w:szCs w:val="26"/>
          <w:lang w:eastAsia="x-none"/>
        </w:rPr>
        <w:t>Принятые технические решения направлены на выбор наиболее безопасного, технологичного и экономически выгодного способа обогащения, на обеспечение минимального уровня величин выбросов загрязняющих веществ и сохранение экологической обстановки в районе размещения предприятия</w:t>
      </w:r>
      <w:r w:rsidR="00D44928" w:rsidRPr="00777C13">
        <w:rPr>
          <w:rFonts w:ascii="Arial" w:eastAsia="Calibri" w:hAnsi="Arial"/>
          <w:sz w:val="26"/>
          <w:szCs w:val="26"/>
          <w:lang w:eastAsia="x-none"/>
        </w:rPr>
        <w:t xml:space="preserve">. Проектные решения соответствуют </w:t>
      </w:r>
      <w:r w:rsidRPr="00777C13">
        <w:rPr>
          <w:rFonts w:ascii="Arial" w:eastAsia="Calibri" w:hAnsi="Arial"/>
          <w:sz w:val="26"/>
          <w:szCs w:val="26"/>
          <w:lang w:eastAsia="x-none"/>
        </w:rPr>
        <w:t xml:space="preserve">требованиям </w:t>
      </w:r>
      <w:r w:rsidR="00D44928" w:rsidRPr="00777C13">
        <w:rPr>
          <w:rFonts w:ascii="Arial" w:eastAsia="Calibri" w:hAnsi="Arial"/>
          <w:sz w:val="26"/>
          <w:szCs w:val="26"/>
          <w:lang w:eastAsia="x-none"/>
        </w:rPr>
        <w:t xml:space="preserve">природоохранного </w:t>
      </w:r>
      <w:r w:rsidRPr="00777C13">
        <w:rPr>
          <w:rFonts w:ascii="Arial" w:eastAsia="Calibri" w:hAnsi="Arial"/>
          <w:sz w:val="26"/>
          <w:szCs w:val="26"/>
          <w:lang w:eastAsia="x-none"/>
        </w:rPr>
        <w:t>законодательства.</w:t>
      </w:r>
    </w:p>
    <w:p w14:paraId="0A7F7B35" w14:textId="77777777" w:rsidR="007E011C" w:rsidRPr="00777C13" w:rsidRDefault="007E011C" w:rsidP="00A37D71">
      <w:pPr>
        <w:pStyle w:val="af4"/>
        <w:spacing w:before="120"/>
        <w:ind w:left="709"/>
        <w:rPr>
          <w:rFonts w:ascii="Arial" w:eastAsia="Calibri" w:hAnsi="Arial"/>
          <w:szCs w:val="26"/>
          <w:lang w:eastAsia="x-none"/>
        </w:rPr>
      </w:pPr>
    </w:p>
    <w:sectPr w:rsidR="007E011C" w:rsidRPr="00777C13" w:rsidSect="003D01EB">
      <w:pgSz w:w="11906" w:h="16838"/>
      <w:pgMar w:top="719" w:right="849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F5D"/>
    <w:multiLevelType w:val="multilevel"/>
    <w:tmpl w:val="A2FA03F0"/>
    <w:numStyleLink w:val="a"/>
  </w:abstractNum>
  <w:abstractNum w:abstractNumId="1" w15:restartNumberingAfterBreak="0">
    <w:nsid w:val="10780C23"/>
    <w:multiLevelType w:val="hybridMultilevel"/>
    <w:tmpl w:val="9D58C676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0007"/>
    <w:multiLevelType w:val="multilevel"/>
    <w:tmpl w:val="963E6E4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134" w:hanging="2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1E824BF"/>
    <w:multiLevelType w:val="multilevel"/>
    <w:tmpl w:val="A2FA03F0"/>
    <w:styleLink w:val="a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hint="default"/>
      </w:rPr>
    </w:lvl>
    <w:lvl w:ilvl="3">
      <w:start w:val="1"/>
      <w:numFmt w:val="bullet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hint="default"/>
      </w:rPr>
    </w:lvl>
    <w:lvl w:ilvl="4">
      <w:start w:val="1"/>
      <w:numFmt w:val="bullet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hint="default"/>
      </w:rPr>
    </w:lvl>
    <w:lvl w:ilvl="5">
      <w:start w:val="1"/>
      <w:numFmt w:val="bullet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hint="default"/>
      </w:rPr>
    </w:lvl>
    <w:lvl w:ilvl="6">
      <w:start w:val="1"/>
      <w:numFmt w:val="bullet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hint="default"/>
      </w:rPr>
    </w:lvl>
    <w:lvl w:ilvl="7">
      <w:start w:val="1"/>
      <w:numFmt w:val="bullet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hint="default"/>
      </w:rPr>
    </w:lvl>
    <w:lvl w:ilvl="8">
      <w:start w:val="1"/>
      <w:numFmt w:val="bullet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hint="default"/>
      </w:rPr>
    </w:lvl>
  </w:abstractNum>
  <w:abstractNum w:abstractNumId="4" w15:restartNumberingAfterBreak="0">
    <w:nsid w:val="1469361D"/>
    <w:multiLevelType w:val="singleLevel"/>
    <w:tmpl w:val="ADC4C21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6EC2308"/>
    <w:multiLevelType w:val="hybridMultilevel"/>
    <w:tmpl w:val="2A569C52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412"/>
    <w:multiLevelType w:val="hybridMultilevel"/>
    <w:tmpl w:val="A078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B61072"/>
    <w:multiLevelType w:val="hybridMultilevel"/>
    <w:tmpl w:val="B3A2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0B51C8"/>
    <w:multiLevelType w:val="hybridMultilevel"/>
    <w:tmpl w:val="9A485616"/>
    <w:lvl w:ilvl="0" w:tplc="F09877CE">
      <w:start w:val="1"/>
      <w:numFmt w:val="decimal"/>
      <w:lvlText w:val="%1."/>
      <w:lvlJc w:val="left"/>
      <w:pPr>
        <w:ind w:left="1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  <w:rPr>
        <w:rFonts w:cs="Times New Roman"/>
      </w:rPr>
    </w:lvl>
  </w:abstractNum>
  <w:abstractNum w:abstractNumId="9" w15:restartNumberingAfterBreak="0">
    <w:nsid w:val="315D0000"/>
    <w:multiLevelType w:val="hybridMultilevel"/>
    <w:tmpl w:val="4E1C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61158A"/>
    <w:multiLevelType w:val="hybridMultilevel"/>
    <w:tmpl w:val="15388AD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 w15:restartNumberingAfterBreak="0">
    <w:nsid w:val="39065FE8"/>
    <w:multiLevelType w:val="hybridMultilevel"/>
    <w:tmpl w:val="2BEEA782"/>
    <w:lvl w:ilvl="0" w:tplc="50A666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664609"/>
    <w:multiLevelType w:val="multilevel"/>
    <w:tmpl w:val="963E6E4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134" w:hanging="2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FF72078"/>
    <w:multiLevelType w:val="hybridMultilevel"/>
    <w:tmpl w:val="AFC4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B90BCE"/>
    <w:multiLevelType w:val="hybridMultilevel"/>
    <w:tmpl w:val="1BE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F0BEB"/>
    <w:multiLevelType w:val="hybridMultilevel"/>
    <w:tmpl w:val="C03067C6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0003F"/>
    <w:multiLevelType w:val="hybridMultilevel"/>
    <w:tmpl w:val="3AD0C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4FE2"/>
    <w:multiLevelType w:val="hybridMultilevel"/>
    <w:tmpl w:val="A4C21FC8"/>
    <w:lvl w:ilvl="0" w:tplc="A19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075454"/>
    <w:multiLevelType w:val="hybridMultilevel"/>
    <w:tmpl w:val="D62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A0570"/>
    <w:multiLevelType w:val="hybridMultilevel"/>
    <w:tmpl w:val="B85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034525"/>
    <w:multiLevelType w:val="hybridMultilevel"/>
    <w:tmpl w:val="6A4A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F8610F"/>
    <w:multiLevelType w:val="hybridMultilevel"/>
    <w:tmpl w:val="7804CA42"/>
    <w:lvl w:ilvl="0" w:tplc="0194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0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C3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C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C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2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EA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E8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EE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564881"/>
    <w:multiLevelType w:val="hybridMultilevel"/>
    <w:tmpl w:val="7C72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5F7F2B"/>
    <w:multiLevelType w:val="hybridMultilevel"/>
    <w:tmpl w:val="4F608EDC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42573"/>
    <w:multiLevelType w:val="hybridMultilevel"/>
    <w:tmpl w:val="B3A2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1725CA"/>
    <w:multiLevelType w:val="hybridMultilevel"/>
    <w:tmpl w:val="673E2E36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94C62"/>
    <w:multiLevelType w:val="hybridMultilevel"/>
    <w:tmpl w:val="3C0C22FA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13070"/>
    <w:multiLevelType w:val="hybridMultilevel"/>
    <w:tmpl w:val="4AE497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6517D"/>
    <w:multiLevelType w:val="hybridMultilevel"/>
    <w:tmpl w:val="B97407DE"/>
    <w:lvl w:ilvl="0" w:tplc="B672A7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75C9041F"/>
    <w:multiLevelType w:val="hybridMultilevel"/>
    <w:tmpl w:val="A086CBFE"/>
    <w:lvl w:ilvl="0" w:tplc="7E18D1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280E15"/>
    <w:multiLevelType w:val="singleLevel"/>
    <w:tmpl w:val="ADC4C21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eastAsia="Times New Roman" w:hAnsi="Times New Roman" w:cs="Times New Roman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30"/>
  </w:num>
  <w:num w:numId="11">
    <w:abstractNumId w:val="19"/>
  </w:num>
  <w:num w:numId="12">
    <w:abstractNumId w:val="22"/>
  </w:num>
  <w:num w:numId="13">
    <w:abstractNumId w:val="6"/>
  </w:num>
  <w:num w:numId="14">
    <w:abstractNumId w:val="13"/>
  </w:num>
  <w:num w:numId="15">
    <w:abstractNumId w:val="18"/>
  </w:num>
  <w:num w:numId="16">
    <w:abstractNumId w:val="7"/>
  </w:num>
  <w:num w:numId="17">
    <w:abstractNumId w:val="16"/>
  </w:num>
  <w:num w:numId="18">
    <w:abstractNumId w:val="0"/>
  </w:num>
  <w:num w:numId="19">
    <w:abstractNumId w:val="3"/>
  </w:num>
  <w:num w:numId="20">
    <w:abstractNumId w:val="15"/>
  </w:num>
  <w:num w:numId="21">
    <w:abstractNumId w:val="23"/>
  </w:num>
  <w:num w:numId="22">
    <w:abstractNumId w:val="25"/>
  </w:num>
  <w:num w:numId="23">
    <w:abstractNumId w:val="26"/>
  </w:num>
  <w:num w:numId="24">
    <w:abstractNumId w:val="1"/>
  </w:num>
  <w:num w:numId="25">
    <w:abstractNumId w:val="27"/>
  </w:num>
  <w:num w:numId="26">
    <w:abstractNumId w:val="11"/>
  </w:num>
  <w:num w:numId="27">
    <w:abstractNumId w:val="5"/>
  </w:num>
  <w:num w:numId="28">
    <w:abstractNumId w:val="21"/>
  </w:num>
  <w:num w:numId="29">
    <w:abstractNumId w:val="29"/>
  </w:num>
  <w:num w:numId="30">
    <w:abstractNumId w:val="14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77"/>
    <w:rsid w:val="0000002C"/>
    <w:rsid w:val="000005B2"/>
    <w:rsid w:val="00001056"/>
    <w:rsid w:val="0000189B"/>
    <w:rsid w:val="000027DC"/>
    <w:rsid w:val="00004107"/>
    <w:rsid w:val="00006729"/>
    <w:rsid w:val="00007705"/>
    <w:rsid w:val="00010617"/>
    <w:rsid w:val="000130A7"/>
    <w:rsid w:val="000136EF"/>
    <w:rsid w:val="00015E45"/>
    <w:rsid w:val="00017319"/>
    <w:rsid w:val="00017BB7"/>
    <w:rsid w:val="00020042"/>
    <w:rsid w:val="0002011C"/>
    <w:rsid w:val="000208A3"/>
    <w:rsid w:val="000213AC"/>
    <w:rsid w:val="00022561"/>
    <w:rsid w:val="00023288"/>
    <w:rsid w:val="00024B20"/>
    <w:rsid w:val="00025785"/>
    <w:rsid w:val="00025C78"/>
    <w:rsid w:val="00026324"/>
    <w:rsid w:val="00027234"/>
    <w:rsid w:val="00027561"/>
    <w:rsid w:val="00027FD7"/>
    <w:rsid w:val="00030962"/>
    <w:rsid w:val="000312DE"/>
    <w:rsid w:val="00031901"/>
    <w:rsid w:val="0003270F"/>
    <w:rsid w:val="000337A4"/>
    <w:rsid w:val="00034382"/>
    <w:rsid w:val="00034A08"/>
    <w:rsid w:val="00036A15"/>
    <w:rsid w:val="00037C1D"/>
    <w:rsid w:val="00037F74"/>
    <w:rsid w:val="000426FE"/>
    <w:rsid w:val="000436CE"/>
    <w:rsid w:val="00044C9A"/>
    <w:rsid w:val="00044F39"/>
    <w:rsid w:val="00046D5C"/>
    <w:rsid w:val="00047B8E"/>
    <w:rsid w:val="00050A2F"/>
    <w:rsid w:val="0005158B"/>
    <w:rsid w:val="000531B6"/>
    <w:rsid w:val="000533FB"/>
    <w:rsid w:val="00054987"/>
    <w:rsid w:val="00055E29"/>
    <w:rsid w:val="000617FE"/>
    <w:rsid w:val="00061D99"/>
    <w:rsid w:val="00062134"/>
    <w:rsid w:val="0006230B"/>
    <w:rsid w:val="00063159"/>
    <w:rsid w:val="00063FD6"/>
    <w:rsid w:val="00064280"/>
    <w:rsid w:val="00065CA8"/>
    <w:rsid w:val="0007296B"/>
    <w:rsid w:val="00074E98"/>
    <w:rsid w:val="00075047"/>
    <w:rsid w:val="00075402"/>
    <w:rsid w:val="00075AC8"/>
    <w:rsid w:val="00075FFD"/>
    <w:rsid w:val="00080CC7"/>
    <w:rsid w:val="00081676"/>
    <w:rsid w:val="00082043"/>
    <w:rsid w:val="00083EBA"/>
    <w:rsid w:val="00084A17"/>
    <w:rsid w:val="00085A49"/>
    <w:rsid w:val="000879FA"/>
    <w:rsid w:val="00090DFC"/>
    <w:rsid w:val="000917B0"/>
    <w:rsid w:val="00092403"/>
    <w:rsid w:val="000938EF"/>
    <w:rsid w:val="00096507"/>
    <w:rsid w:val="00097A7E"/>
    <w:rsid w:val="00097CAE"/>
    <w:rsid w:val="000A069D"/>
    <w:rsid w:val="000A07E6"/>
    <w:rsid w:val="000A2517"/>
    <w:rsid w:val="000A4BA9"/>
    <w:rsid w:val="000A4C67"/>
    <w:rsid w:val="000A5024"/>
    <w:rsid w:val="000A6081"/>
    <w:rsid w:val="000A70D2"/>
    <w:rsid w:val="000A77BA"/>
    <w:rsid w:val="000B0DD8"/>
    <w:rsid w:val="000B1E2D"/>
    <w:rsid w:val="000B2B87"/>
    <w:rsid w:val="000B3043"/>
    <w:rsid w:val="000B3318"/>
    <w:rsid w:val="000B39C2"/>
    <w:rsid w:val="000B5022"/>
    <w:rsid w:val="000B5756"/>
    <w:rsid w:val="000C0DC2"/>
    <w:rsid w:val="000C364E"/>
    <w:rsid w:val="000C43C0"/>
    <w:rsid w:val="000C4ED4"/>
    <w:rsid w:val="000C567C"/>
    <w:rsid w:val="000C5A30"/>
    <w:rsid w:val="000D00F5"/>
    <w:rsid w:val="000D0175"/>
    <w:rsid w:val="000D0E59"/>
    <w:rsid w:val="000D0F2B"/>
    <w:rsid w:val="000D163A"/>
    <w:rsid w:val="000D2A43"/>
    <w:rsid w:val="000D2FEC"/>
    <w:rsid w:val="000D38C2"/>
    <w:rsid w:val="000D480B"/>
    <w:rsid w:val="000D5DB0"/>
    <w:rsid w:val="000D74BB"/>
    <w:rsid w:val="000D7AEC"/>
    <w:rsid w:val="000E0A0F"/>
    <w:rsid w:val="000E18BE"/>
    <w:rsid w:val="000E2FD3"/>
    <w:rsid w:val="000E3B2C"/>
    <w:rsid w:val="000E4736"/>
    <w:rsid w:val="000E4C82"/>
    <w:rsid w:val="000F0A67"/>
    <w:rsid w:val="000F10ED"/>
    <w:rsid w:val="000F17EC"/>
    <w:rsid w:val="000F3A90"/>
    <w:rsid w:val="000F668C"/>
    <w:rsid w:val="000F68B8"/>
    <w:rsid w:val="000F7649"/>
    <w:rsid w:val="000F7FBE"/>
    <w:rsid w:val="00100B88"/>
    <w:rsid w:val="00100E48"/>
    <w:rsid w:val="00101708"/>
    <w:rsid w:val="00102FF9"/>
    <w:rsid w:val="00104E77"/>
    <w:rsid w:val="00106437"/>
    <w:rsid w:val="0010761F"/>
    <w:rsid w:val="001104A6"/>
    <w:rsid w:val="0011052F"/>
    <w:rsid w:val="001106AC"/>
    <w:rsid w:val="0011071E"/>
    <w:rsid w:val="0011175A"/>
    <w:rsid w:val="001119CD"/>
    <w:rsid w:val="00111E6C"/>
    <w:rsid w:val="00112D41"/>
    <w:rsid w:val="00113414"/>
    <w:rsid w:val="001140CB"/>
    <w:rsid w:val="00124FEF"/>
    <w:rsid w:val="00126CCD"/>
    <w:rsid w:val="0013180A"/>
    <w:rsid w:val="00134AF1"/>
    <w:rsid w:val="00136215"/>
    <w:rsid w:val="001376D2"/>
    <w:rsid w:val="001376DB"/>
    <w:rsid w:val="00140651"/>
    <w:rsid w:val="001411AD"/>
    <w:rsid w:val="001445F4"/>
    <w:rsid w:val="00146E24"/>
    <w:rsid w:val="00146F0B"/>
    <w:rsid w:val="001501A0"/>
    <w:rsid w:val="001509BA"/>
    <w:rsid w:val="00150B90"/>
    <w:rsid w:val="00150FCF"/>
    <w:rsid w:val="00151E3A"/>
    <w:rsid w:val="0015239F"/>
    <w:rsid w:val="001536D7"/>
    <w:rsid w:val="001557C6"/>
    <w:rsid w:val="00156A54"/>
    <w:rsid w:val="00156EA4"/>
    <w:rsid w:val="001573B6"/>
    <w:rsid w:val="00157522"/>
    <w:rsid w:val="00161B39"/>
    <w:rsid w:val="00162366"/>
    <w:rsid w:val="00164CDB"/>
    <w:rsid w:val="00164D6F"/>
    <w:rsid w:val="00165521"/>
    <w:rsid w:val="00166DCA"/>
    <w:rsid w:val="00167930"/>
    <w:rsid w:val="001724BC"/>
    <w:rsid w:val="00172F3F"/>
    <w:rsid w:val="0017399E"/>
    <w:rsid w:val="00173C90"/>
    <w:rsid w:val="001746EC"/>
    <w:rsid w:val="0017648B"/>
    <w:rsid w:val="00176CAC"/>
    <w:rsid w:val="001801CC"/>
    <w:rsid w:val="00181532"/>
    <w:rsid w:val="00183C9B"/>
    <w:rsid w:val="001845F1"/>
    <w:rsid w:val="001848CC"/>
    <w:rsid w:val="00185DE9"/>
    <w:rsid w:val="00185E2D"/>
    <w:rsid w:val="001874B9"/>
    <w:rsid w:val="00187A4B"/>
    <w:rsid w:val="00187F53"/>
    <w:rsid w:val="0019089C"/>
    <w:rsid w:val="00191E2A"/>
    <w:rsid w:val="00192BB1"/>
    <w:rsid w:val="00192DAE"/>
    <w:rsid w:val="0019425C"/>
    <w:rsid w:val="001953B0"/>
    <w:rsid w:val="00195F6A"/>
    <w:rsid w:val="00196987"/>
    <w:rsid w:val="00197CAC"/>
    <w:rsid w:val="001A1182"/>
    <w:rsid w:val="001A1A45"/>
    <w:rsid w:val="001A1A6F"/>
    <w:rsid w:val="001A333D"/>
    <w:rsid w:val="001A534A"/>
    <w:rsid w:val="001A67F4"/>
    <w:rsid w:val="001A7AFE"/>
    <w:rsid w:val="001B10B6"/>
    <w:rsid w:val="001B17A9"/>
    <w:rsid w:val="001B2F5C"/>
    <w:rsid w:val="001B3025"/>
    <w:rsid w:val="001B3EB9"/>
    <w:rsid w:val="001B6426"/>
    <w:rsid w:val="001B6A5F"/>
    <w:rsid w:val="001B7F58"/>
    <w:rsid w:val="001C1B1F"/>
    <w:rsid w:val="001C1D88"/>
    <w:rsid w:val="001C3B74"/>
    <w:rsid w:val="001C605C"/>
    <w:rsid w:val="001D054F"/>
    <w:rsid w:val="001D0D73"/>
    <w:rsid w:val="001D1059"/>
    <w:rsid w:val="001E08D9"/>
    <w:rsid w:val="001E0A5F"/>
    <w:rsid w:val="001E2CD5"/>
    <w:rsid w:val="001E4B96"/>
    <w:rsid w:val="001E7AEC"/>
    <w:rsid w:val="001F0B98"/>
    <w:rsid w:val="001F0EB7"/>
    <w:rsid w:val="001F1FA2"/>
    <w:rsid w:val="001F22E4"/>
    <w:rsid w:val="001F33C4"/>
    <w:rsid w:val="001F3B29"/>
    <w:rsid w:val="001F3E34"/>
    <w:rsid w:val="001F5017"/>
    <w:rsid w:val="001F52CB"/>
    <w:rsid w:val="001F5904"/>
    <w:rsid w:val="001F6118"/>
    <w:rsid w:val="001F6487"/>
    <w:rsid w:val="00201115"/>
    <w:rsid w:val="00203439"/>
    <w:rsid w:val="00203875"/>
    <w:rsid w:val="00204355"/>
    <w:rsid w:val="002056F4"/>
    <w:rsid w:val="00205E41"/>
    <w:rsid w:val="0021166E"/>
    <w:rsid w:val="00211684"/>
    <w:rsid w:val="002116EA"/>
    <w:rsid w:val="00211AC8"/>
    <w:rsid w:val="00211CFB"/>
    <w:rsid w:val="002133B9"/>
    <w:rsid w:val="00213A0B"/>
    <w:rsid w:val="00214486"/>
    <w:rsid w:val="00220061"/>
    <w:rsid w:val="002209B6"/>
    <w:rsid w:val="00220E8D"/>
    <w:rsid w:val="00221303"/>
    <w:rsid w:val="00222343"/>
    <w:rsid w:val="00222767"/>
    <w:rsid w:val="00222BE9"/>
    <w:rsid w:val="0022405F"/>
    <w:rsid w:val="00227786"/>
    <w:rsid w:val="00230BE0"/>
    <w:rsid w:val="00232CC2"/>
    <w:rsid w:val="002331B8"/>
    <w:rsid w:val="00234900"/>
    <w:rsid w:val="00235439"/>
    <w:rsid w:val="002356C7"/>
    <w:rsid w:val="0023667E"/>
    <w:rsid w:val="002368BB"/>
    <w:rsid w:val="00237011"/>
    <w:rsid w:val="002373D0"/>
    <w:rsid w:val="00240E77"/>
    <w:rsid w:val="00242877"/>
    <w:rsid w:val="00242A26"/>
    <w:rsid w:val="00244F97"/>
    <w:rsid w:val="00247E2E"/>
    <w:rsid w:val="00250DA7"/>
    <w:rsid w:val="002511F1"/>
    <w:rsid w:val="002540B1"/>
    <w:rsid w:val="002549AA"/>
    <w:rsid w:val="00255403"/>
    <w:rsid w:val="002554B0"/>
    <w:rsid w:val="00256CB7"/>
    <w:rsid w:val="00260673"/>
    <w:rsid w:val="00260A08"/>
    <w:rsid w:val="002631DD"/>
    <w:rsid w:val="002634FE"/>
    <w:rsid w:val="0026360F"/>
    <w:rsid w:val="002636CB"/>
    <w:rsid w:val="00263FF3"/>
    <w:rsid w:val="0026661A"/>
    <w:rsid w:val="0026783D"/>
    <w:rsid w:val="00267BC3"/>
    <w:rsid w:val="00271CB1"/>
    <w:rsid w:val="00272DB9"/>
    <w:rsid w:val="00273067"/>
    <w:rsid w:val="002749B9"/>
    <w:rsid w:val="00275959"/>
    <w:rsid w:val="0027673D"/>
    <w:rsid w:val="00276783"/>
    <w:rsid w:val="00277DD9"/>
    <w:rsid w:val="00280483"/>
    <w:rsid w:val="0028056D"/>
    <w:rsid w:val="00280F95"/>
    <w:rsid w:val="00281622"/>
    <w:rsid w:val="00281B66"/>
    <w:rsid w:val="00282E1F"/>
    <w:rsid w:val="0028366E"/>
    <w:rsid w:val="00283680"/>
    <w:rsid w:val="002840B1"/>
    <w:rsid w:val="002862F9"/>
    <w:rsid w:val="002863B5"/>
    <w:rsid w:val="00286E26"/>
    <w:rsid w:val="00290C1E"/>
    <w:rsid w:val="00292756"/>
    <w:rsid w:val="00293696"/>
    <w:rsid w:val="00294609"/>
    <w:rsid w:val="00294A37"/>
    <w:rsid w:val="00295618"/>
    <w:rsid w:val="00295629"/>
    <w:rsid w:val="00295720"/>
    <w:rsid w:val="00296877"/>
    <w:rsid w:val="002A0124"/>
    <w:rsid w:val="002A1177"/>
    <w:rsid w:val="002A4955"/>
    <w:rsid w:val="002A5E7B"/>
    <w:rsid w:val="002A7A4A"/>
    <w:rsid w:val="002B0AD5"/>
    <w:rsid w:val="002B134C"/>
    <w:rsid w:val="002B3C1B"/>
    <w:rsid w:val="002B43C9"/>
    <w:rsid w:val="002B5343"/>
    <w:rsid w:val="002B5F0D"/>
    <w:rsid w:val="002B7111"/>
    <w:rsid w:val="002C6D2B"/>
    <w:rsid w:val="002C7B45"/>
    <w:rsid w:val="002D0A76"/>
    <w:rsid w:val="002D12FB"/>
    <w:rsid w:val="002D214D"/>
    <w:rsid w:val="002D31E0"/>
    <w:rsid w:val="002D3B3E"/>
    <w:rsid w:val="002D6B92"/>
    <w:rsid w:val="002E24EE"/>
    <w:rsid w:val="002E3616"/>
    <w:rsid w:val="002E3D68"/>
    <w:rsid w:val="002E3D88"/>
    <w:rsid w:val="002E46F8"/>
    <w:rsid w:val="002E4E5E"/>
    <w:rsid w:val="002E4ED5"/>
    <w:rsid w:val="002E4F7A"/>
    <w:rsid w:val="002E6B4C"/>
    <w:rsid w:val="002F0726"/>
    <w:rsid w:val="002F11D7"/>
    <w:rsid w:val="002F177F"/>
    <w:rsid w:val="002F18EF"/>
    <w:rsid w:val="002F1991"/>
    <w:rsid w:val="002F2122"/>
    <w:rsid w:val="002F3047"/>
    <w:rsid w:val="002F3B56"/>
    <w:rsid w:val="002F3E2E"/>
    <w:rsid w:val="002F4D19"/>
    <w:rsid w:val="002F4E4D"/>
    <w:rsid w:val="002F5A55"/>
    <w:rsid w:val="002F61C9"/>
    <w:rsid w:val="002F639C"/>
    <w:rsid w:val="002F6BF8"/>
    <w:rsid w:val="00300CC8"/>
    <w:rsid w:val="003014D6"/>
    <w:rsid w:val="003016D8"/>
    <w:rsid w:val="00301E49"/>
    <w:rsid w:val="00302024"/>
    <w:rsid w:val="0030268E"/>
    <w:rsid w:val="00302AB0"/>
    <w:rsid w:val="00302FD7"/>
    <w:rsid w:val="00304435"/>
    <w:rsid w:val="00305995"/>
    <w:rsid w:val="00305B74"/>
    <w:rsid w:val="00305C47"/>
    <w:rsid w:val="00306CBC"/>
    <w:rsid w:val="00306D5C"/>
    <w:rsid w:val="0030759B"/>
    <w:rsid w:val="00310190"/>
    <w:rsid w:val="00310BAD"/>
    <w:rsid w:val="00311968"/>
    <w:rsid w:val="00313331"/>
    <w:rsid w:val="003137F7"/>
    <w:rsid w:val="00315066"/>
    <w:rsid w:val="00316BDC"/>
    <w:rsid w:val="003170DC"/>
    <w:rsid w:val="00322B25"/>
    <w:rsid w:val="00322D56"/>
    <w:rsid w:val="003314FA"/>
    <w:rsid w:val="0033251A"/>
    <w:rsid w:val="003333B6"/>
    <w:rsid w:val="003347B6"/>
    <w:rsid w:val="00336D9A"/>
    <w:rsid w:val="00340B04"/>
    <w:rsid w:val="00341108"/>
    <w:rsid w:val="00342F74"/>
    <w:rsid w:val="003450C0"/>
    <w:rsid w:val="003454F0"/>
    <w:rsid w:val="003457C4"/>
    <w:rsid w:val="00347D34"/>
    <w:rsid w:val="00353D46"/>
    <w:rsid w:val="0035400A"/>
    <w:rsid w:val="00354135"/>
    <w:rsid w:val="003546D6"/>
    <w:rsid w:val="00356497"/>
    <w:rsid w:val="00356B91"/>
    <w:rsid w:val="00361D4C"/>
    <w:rsid w:val="0036298E"/>
    <w:rsid w:val="00362EC9"/>
    <w:rsid w:val="00363BAC"/>
    <w:rsid w:val="00365F41"/>
    <w:rsid w:val="00366F3C"/>
    <w:rsid w:val="00367CFA"/>
    <w:rsid w:val="0037145A"/>
    <w:rsid w:val="003729E7"/>
    <w:rsid w:val="00372FAF"/>
    <w:rsid w:val="00374699"/>
    <w:rsid w:val="00375DC2"/>
    <w:rsid w:val="003779D4"/>
    <w:rsid w:val="00380D2B"/>
    <w:rsid w:val="00382D9D"/>
    <w:rsid w:val="0039224D"/>
    <w:rsid w:val="00393ACE"/>
    <w:rsid w:val="00394C04"/>
    <w:rsid w:val="00394D4F"/>
    <w:rsid w:val="00394F2B"/>
    <w:rsid w:val="00395120"/>
    <w:rsid w:val="00395546"/>
    <w:rsid w:val="00395730"/>
    <w:rsid w:val="003A0A18"/>
    <w:rsid w:val="003A0AA8"/>
    <w:rsid w:val="003A1137"/>
    <w:rsid w:val="003A26C2"/>
    <w:rsid w:val="003A2C1C"/>
    <w:rsid w:val="003A3076"/>
    <w:rsid w:val="003A3AB6"/>
    <w:rsid w:val="003A512B"/>
    <w:rsid w:val="003A523E"/>
    <w:rsid w:val="003A6559"/>
    <w:rsid w:val="003B5D5F"/>
    <w:rsid w:val="003B5EC2"/>
    <w:rsid w:val="003B7310"/>
    <w:rsid w:val="003B75B6"/>
    <w:rsid w:val="003C0802"/>
    <w:rsid w:val="003C09D5"/>
    <w:rsid w:val="003C0ABA"/>
    <w:rsid w:val="003C1AE3"/>
    <w:rsid w:val="003C495E"/>
    <w:rsid w:val="003C54FA"/>
    <w:rsid w:val="003C5FA0"/>
    <w:rsid w:val="003C6A54"/>
    <w:rsid w:val="003D01EB"/>
    <w:rsid w:val="003D056C"/>
    <w:rsid w:val="003D0FD0"/>
    <w:rsid w:val="003D152C"/>
    <w:rsid w:val="003D1909"/>
    <w:rsid w:val="003D5984"/>
    <w:rsid w:val="003D59DC"/>
    <w:rsid w:val="003D6562"/>
    <w:rsid w:val="003D7C01"/>
    <w:rsid w:val="003E04DB"/>
    <w:rsid w:val="003E1E85"/>
    <w:rsid w:val="003E227E"/>
    <w:rsid w:val="003E3124"/>
    <w:rsid w:val="003E4DCC"/>
    <w:rsid w:val="003E5C73"/>
    <w:rsid w:val="003E6C06"/>
    <w:rsid w:val="003E7E8B"/>
    <w:rsid w:val="003F2488"/>
    <w:rsid w:val="003F62B9"/>
    <w:rsid w:val="003F686C"/>
    <w:rsid w:val="003F76B4"/>
    <w:rsid w:val="003F7D6E"/>
    <w:rsid w:val="00400122"/>
    <w:rsid w:val="004016E6"/>
    <w:rsid w:val="0040303D"/>
    <w:rsid w:val="00403BC9"/>
    <w:rsid w:val="0040595B"/>
    <w:rsid w:val="00405E5E"/>
    <w:rsid w:val="0040635A"/>
    <w:rsid w:val="00406AC5"/>
    <w:rsid w:val="004103F9"/>
    <w:rsid w:val="00411482"/>
    <w:rsid w:val="004116A0"/>
    <w:rsid w:val="004119B7"/>
    <w:rsid w:val="00411A4C"/>
    <w:rsid w:val="00411AB8"/>
    <w:rsid w:val="00414D0D"/>
    <w:rsid w:val="00415931"/>
    <w:rsid w:val="00415B84"/>
    <w:rsid w:val="00415C8D"/>
    <w:rsid w:val="00416157"/>
    <w:rsid w:val="004169DB"/>
    <w:rsid w:val="004200F9"/>
    <w:rsid w:val="0042065B"/>
    <w:rsid w:val="00420DAB"/>
    <w:rsid w:val="004210D1"/>
    <w:rsid w:val="0042142F"/>
    <w:rsid w:val="004218EB"/>
    <w:rsid w:val="00421C79"/>
    <w:rsid w:val="00422C9D"/>
    <w:rsid w:val="004232F6"/>
    <w:rsid w:val="00423824"/>
    <w:rsid w:val="004239A0"/>
    <w:rsid w:val="00425A38"/>
    <w:rsid w:val="00425A95"/>
    <w:rsid w:val="00425E18"/>
    <w:rsid w:val="004314BA"/>
    <w:rsid w:val="00431B74"/>
    <w:rsid w:val="004326D1"/>
    <w:rsid w:val="00432BFA"/>
    <w:rsid w:val="00433844"/>
    <w:rsid w:val="00433B58"/>
    <w:rsid w:val="004355F3"/>
    <w:rsid w:val="00435772"/>
    <w:rsid w:val="00437225"/>
    <w:rsid w:val="00437C2A"/>
    <w:rsid w:val="00441411"/>
    <w:rsid w:val="004416F7"/>
    <w:rsid w:val="00444563"/>
    <w:rsid w:val="00446A64"/>
    <w:rsid w:val="00446B52"/>
    <w:rsid w:val="00446FED"/>
    <w:rsid w:val="00447B87"/>
    <w:rsid w:val="00447F1D"/>
    <w:rsid w:val="0045016B"/>
    <w:rsid w:val="00450DCD"/>
    <w:rsid w:val="00452B75"/>
    <w:rsid w:val="00454E71"/>
    <w:rsid w:val="00457402"/>
    <w:rsid w:val="00457C5F"/>
    <w:rsid w:val="0046208E"/>
    <w:rsid w:val="00462AC0"/>
    <w:rsid w:val="00462DEA"/>
    <w:rsid w:val="00467078"/>
    <w:rsid w:val="004671E3"/>
    <w:rsid w:val="00467505"/>
    <w:rsid w:val="004707B3"/>
    <w:rsid w:val="0047184A"/>
    <w:rsid w:val="00471CF5"/>
    <w:rsid w:val="00471EFD"/>
    <w:rsid w:val="00473195"/>
    <w:rsid w:val="0047570B"/>
    <w:rsid w:val="00475C6F"/>
    <w:rsid w:val="0047697C"/>
    <w:rsid w:val="004773E3"/>
    <w:rsid w:val="00480FA7"/>
    <w:rsid w:val="004817D2"/>
    <w:rsid w:val="004825BD"/>
    <w:rsid w:val="00482BB5"/>
    <w:rsid w:val="00483041"/>
    <w:rsid w:val="004831EA"/>
    <w:rsid w:val="004837AE"/>
    <w:rsid w:val="00483B87"/>
    <w:rsid w:val="00484D8A"/>
    <w:rsid w:val="004858DC"/>
    <w:rsid w:val="00485F71"/>
    <w:rsid w:val="00486CD2"/>
    <w:rsid w:val="00487666"/>
    <w:rsid w:val="00487F6A"/>
    <w:rsid w:val="0049106D"/>
    <w:rsid w:val="00493216"/>
    <w:rsid w:val="00494ED6"/>
    <w:rsid w:val="004951FF"/>
    <w:rsid w:val="00495E03"/>
    <w:rsid w:val="004962B2"/>
    <w:rsid w:val="004A22E6"/>
    <w:rsid w:val="004A29A5"/>
    <w:rsid w:val="004A3F83"/>
    <w:rsid w:val="004A47BE"/>
    <w:rsid w:val="004A4F3E"/>
    <w:rsid w:val="004A7526"/>
    <w:rsid w:val="004B1950"/>
    <w:rsid w:val="004B226D"/>
    <w:rsid w:val="004B32BF"/>
    <w:rsid w:val="004B35D8"/>
    <w:rsid w:val="004B35DD"/>
    <w:rsid w:val="004B4911"/>
    <w:rsid w:val="004B4CAA"/>
    <w:rsid w:val="004B5ABF"/>
    <w:rsid w:val="004B72C7"/>
    <w:rsid w:val="004C0830"/>
    <w:rsid w:val="004C092F"/>
    <w:rsid w:val="004C0D91"/>
    <w:rsid w:val="004C14EC"/>
    <w:rsid w:val="004C2F3E"/>
    <w:rsid w:val="004C32D4"/>
    <w:rsid w:val="004C37DE"/>
    <w:rsid w:val="004C3D9C"/>
    <w:rsid w:val="004C5BBE"/>
    <w:rsid w:val="004D02CA"/>
    <w:rsid w:val="004D0BA8"/>
    <w:rsid w:val="004D0CFB"/>
    <w:rsid w:val="004D3181"/>
    <w:rsid w:val="004D4AAC"/>
    <w:rsid w:val="004D5529"/>
    <w:rsid w:val="004D5E87"/>
    <w:rsid w:val="004D650B"/>
    <w:rsid w:val="004D7B62"/>
    <w:rsid w:val="004E048D"/>
    <w:rsid w:val="004E073D"/>
    <w:rsid w:val="004E13F4"/>
    <w:rsid w:val="004E1615"/>
    <w:rsid w:val="004E23E7"/>
    <w:rsid w:val="004E2E68"/>
    <w:rsid w:val="004E32C6"/>
    <w:rsid w:val="004E3EA2"/>
    <w:rsid w:val="004E49EF"/>
    <w:rsid w:val="004E5713"/>
    <w:rsid w:val="004E66CC"/>
    <w:rsid w:val="004F32D9"/>
    <w:rsid w:val="004F3A94"/>
    <w:rsid w:val="004F5E23"/>
    <w:rsid w:val="004F6199"/>
    <w:rsid w:val="00500485"/>
    <w:rsid w:val="00500ED1"/>
    <w:rsid w:val="0050167E"/>
    <w:rsid w:val="005029F3"/>
    <w:rsid w:val="005033C6"/>
    <w:rsid w:val="0050489A"/>
    <w:rsid w:val="00504F7C"/>
    <w:rsid w:val="0050555D"/>
    <w:rsid w:val="0050666E"/>
    <w:rsid w:val="0051495B"/>
    <w:rsid w:val="00515182"/>
    <w:rsid w:val="005156FC"/>
    <w:rsid w:val="00515765"/>
    <w:rsid w:val="0051649C"/>
    <w:rsid w:val="005165B4"/>
    <w:rsid w:val="00516802"/>
    <w:rsid w:val="00517216"/>
    <w:rsid w:val="005175CE"/>
    <w:rsid w:val="00517F28"/>
    <w:rsid w:val="00517F4D"/>
    <w:rsid w:val="0052004A"/>
    <w:rsid w:val="00520B16"/>
    <w:rsid w:val="00520CF0"/>
    <w:rsid w:val="00520FFA"/>
    <w:rsid w:val="0052108D"/>
    <w:rsid w:val="00522737"/>
    <w:rsid w:val="005234F8"/>
    <w:rsid w:val="00523AFC"/>
    <w:rsid w:val="00525115"/>
    <w:rsid w:val="005267EC"/>
    <w:rsid w:val="00526CB9"/>
    <w:rsid w:val="00526E48"/>
    <w:rsid w:val="00530452"/>
    <w:rsid w:val="00531196"/>
    <w:rsid w:val="00531880"/>
    <w:rsid w:val="00531B59"/>
    <w:rsid w:val="005342BE"/>
    <w:rsid w:val="005347FE"/>
    <w:rsid w:val="00540C18"/>
    <w:rsid w:val="00540FA8"/>
    <w:rsid w:val="00541569"/>
    <w:rsid w:val="005420AB"/>
    <w:rsid w:val="005513A4"/>
    <w:rsid w:val="0055149B"/>
    <w:rsid w:val="00552072"/>
    <w:rsid w:val="0055414A"/>
    <w:rsid w:val="00554665"/>
    <w:rsid w:val="00554F67"/>
    <w:rsid w:val="005567FB"/>
    <w:rsid w:val="00561BC9"/>
    <w:rsid w:val="0056587A"/>
    <w:rsid w:val="00565922"/>
    <w:rsid w:val="00566892"/>
    <w:rsid w:val="00566B6E"/>
    <w:rsid w:val="00566C3E"/>
    <w:rsid w:val="00566FAC"/>
    <w:rsid w:val="00567555"/>
    <w:rsid w:val="0057024E"/>
    <w:rsid w:val="00575252"/>
    <w:rsid w:val="00575270"/>
    <w:rsid w:val="00580E3F"/>
    <w:rsid w:val="00581679"/>
    <w:rsid w:val="00581FE3"/>
    <w:rsid w:val="00582251"/>
    <w:rsid w:val="00582BAA"/>
    <w:rsid w:val="00585ED1"/>
    <w:rsid w:val="00586686"/>
    <w:rsid w:val="00586D36"/>
    <w:rsid w:val="00586FFF"/>
    <w:rsid w:val="0059093D"/>
    <w:rsid w:val="005918B6"/>
    <w:rsid w:val="00591BD8"/>
    <w:rsid w:val="00592950"/>
    <w:rsid w:val="00592C9B"/>
    <w:rsid w:val="00595669"/>
    <w:rsid w:val="0059578B"/>
    <w:rsid w:val="005A18E5"/>
    <w:rsid w:val="005A41A1"/>
    <w:rsid w:val="005A4620"/>
    <w:rsid w:val="005A59C3"/>
    <w:rsid w:val="005B1B71"/>
    <w:rsid w:val="005B2B41"/>
    <w:rsid w:val="005B3D1B"/>
    <w:rsid w:val="005B5B29"/>
    <w:rsid w:val="005B74B5"/>
    <w:rsid w:val="005C060D"/>
    <w:rsid w:val="005C0D7E"/>
    <w:rsid w:val="005C1C53"/>
    <w:rsid w:val="005C1D6E"/>
    <w:rsid w:val="005C38F7"/>
    <w:rsid w:val="005C526B"/>
    <w:rsid w:val="005C54DE"/>
    <w:rsid w:val="005C63A5"/>
    <w:rsid w:val="005C6A25"/>
    <w:rsid w:val="005C7772"/>
    <w:rsid w:val="005D1120"/>
    <w:rsid w:val="005D1AEE"/>
    <w:rsid w:val="005D2B21"/>
    <w:rsid w:val="005D4D9C"/>
    <w:rsid w:val="005D50FF"/>
    <w:rsid w:val="005D5825"/>
    <w:rsid w:val="005D6666"/>
    <w:rsid w:val="005D67A6"/>
    <w:rsid w:val="005D6A10"/>
    <w:rsid w:val="005D7A4E"/>
    <w:rsid w:val="005E0312"/>
    <w:rsid w:val="005E0C3C"/>
    <w:rsid w:val="005E1020"/>
    <w:rsid w:val="005E1926"/>
    <w:rsid w:val="005E257D"/>
    <w:rsid w:val="005E2A67"/>
    <w:rsid w:val="005E3F3F"/>
    <w:rsid w:val="005E486C"/>
    <w:rsid w:val="005E6EFB"/>
    <w:rsid w:val="005F0B0B"/>
    <w:rsid w:val="005F0B2C"/>
    <w:rsid w:val="005F2653"/>
    <w:rsid w:val="005F3BFA"/>
    <w:rsid w:val="005F420E"/>
    <w:rsid w:val="005F477B"/>
    <w:rsid w:val="005F664E"/>
    <w:rsid w:val="006006B3"/>
    <w:rsid w:val="00602DC5"/>
    <w:rsid w:val="00603763"/>
    <w:rsid w:val="0060466F"/>
    <w:rsid w:val="00606A4E"/>
    <w:rsid w:val="006102BD"/>
    <w:rsid w:val="0061127A"/>
    <w:rsid w:val="00613551"/>
    <w:rsid w:val="00613947"/>
    <w:rsid w:val="006139DE"/>
    <w:rsid w:val="00616C6B"/>
    <w:rsid w:val="00622899"/>
    <w:rsid w:val="0062441D"/>
    <w:rsid w:val="00624BCE"/>
    <w:rsid w:val="006257B3"/>
    <w:rsid w:val="00630689"/>
    <w:rsid w:val="0063068C"/>
    <w:rsid w:val="006319A0"/>
    <w:rsid w:val="00631CEA"/>
    <w:rsid w:val="00633024"/>
    <w:rsid w:val="0063422E"/>
    <w:rsid w:val="00634963"/>
    <w:rsid w:val="00635230"/>
    <w:rsid w:val="00635339"/>
    <w:rsid w:val="0063575A"/>
    <w:rsid w:val="00635D84"/>
    <w:rsid w:val="00641A72"/>
    <w:rsid w:val="00642B3A"/>
    <w:rsid w:val="006437E0"/>
    <w:rsid w:val="00643BD8"/>
    <w:rsid w:val="00644193"/>
    <w:rsid w:val="00645597"/>
    <w:rsid w:val="006458D9"/>
    <w:rsid w:val="006459B2"/>
    <w:rsid w:val="00646224"/>
    <w:rsid w:val="00646513"/>
    <w:rsid w:val="00646E37"/>
    <w:rsid w:val="006502E0"/>
    <w:rsid w:val="00650B5E"/>
    <w:rsid w:val="006515D8"/>
    <w:rsid w:val="0065291F"/>
    <w:rsid w:val="00652B21"/>
    <w:rsid w:val="00652FA8"/>
    <w:rsid w:val="0065526A"/>
    <w:rsid w:val="00656D2C"/>
    <w:rsid w:val="00657940"/>
    <w:rsid w:val="00657EBF"/>
    <w:rsid w:val="00657EF8"/>
    <w:rsid w:val="00660317"/>
    <w:rsid w:val="00660952"/>
    <w:rsid w:val="00661E11"/>
    <w:rsid w:val="006627EB"/>
    <w:rsid w:val="00662CA3"/>
    <w:rsid w:val="00662F07"/>
    <w:rsid w:val="00664C1C"/>
    <w:rsid w:val="00664ED7"/>
    <w:rsid w:val="006655F5"/>
    <w:rsid w:val="00665CA6"/>
    <w:rsid w:val="006663BE"/>
    <w:rsid w:val="0066714A"/>
    <w:rsid w:val="00671333"/>
    <w:rsid w:val="00671CEA"/>
    <w:rsid w:val="00672387"/>
    <w:rsid w:val="00674A93"/>
    <w:rsid w:val="00675403"/>
    <w:rsid w:val="006754FF"/>
    <w:rsid w:val="00677DC3"/>
    <w:rsid w:val="006812F3"/>
    <w:rsid w:val="006817A9"/>
    <w:rsid w:val="006823C3"/>
    <w:rsid w:val="0068309C"/>
    <w:rsid w:val="00684DF9"/>
    <w:rsid w:val="00685591"/>
    <w:rsid w:val="00686C35"/>
    <w:rsid w:val="00691907"/>
    <w:rsid w:val="006926E5"/>
    <w:rsid w:val="00692F5B"/>
    <w:rsid w:val="00694393"/>
    <w:rsid w:val="00694B99"/>
    <w:rsid w:val="00697108"/>
    <w:rsid w:val="006A2758"/>
    <w:rsid w:val="006A2845"/>
    <w:rsid w:val="006A5506"/>
    <w:rsid w:val="006A6946"/>
    <w:rsid w:val="006B1507"/>
    <w:rsid w:val="006B25D1"/>
    <w:rsid w:val="006B26F1"/>
    <w:rsid w:val="006B2C86"/>
    <w:rsid w:val="006B36BC"/>
    <w:rsid w:val="006B3932"/>
    <w:rsid w:val="006B40CE"/>
    <w:rsid w:val="006B5282"/>
    <w:rsid w:val="006B5324"/>
    <w:rsid w:val="006B57D5"/>
    <w:rsid w:val="006B5BF6"/>
    <w:rsid w:val="006B69E8"/>
    <w:rsid w:val="006C19C3"/>
    <w:rsid w:val="006C393B"/>
    <w:rsid w:val="006C39B1"/>
    <w:rsid w:val="006C6539"/>
    <w:rsid w:val="006C7D5B"/>
    <w:rsid w:val="006C7E3C"/>
    <w:rsid w:val="006D170A"/>
    <w:rsid w:val="006D1BE3"/>
    <w:rsid w:val="006D40A4"/>
    <w:rsid w:val="006D5C88"/>
    <w:rsid w:val="006D69D9"/>
    <w:rsid w:val="006E2725"/>
    <w:rsid w:val="006E27FF"/>
    <w:rsid w:val="006E3107"/>
    <w:rsid w:val="006E35F7"/>
    <w:rsid w:val="006E37C7"/>
    <w:rsid w:val="006E3919"/>
    <w:rsid w:val="006E3F90"/>
    <w:rsid w:val="006E3FC4"/>
    <w:rsid w:val="006E4A8F"/>
    <w:rsid w:val="006E57F3"/>
    <w:rsid w:val="006E6E64"/>
    <w:rsid w:val="006F148E"/>
    <w:rsid w:val="006F2CC9"/>
    <w:rsid w:val="006F3655"/>
    <w:rsid w:val="006F3CC0"/>
    <w:rsid w:val="006F4B3E"/>
    <w:rsid w:val="006F63AD"/>
    <w:rsid w:val="006F63FC"/>
    <w:rsid w:val="006F7236"/>
    <w:rsid w:val="00700B66"/>
    <w:rsid w:val="007024BB"/>
    <w:rsid w:val="00702BB4"/>
    <w:rsid w:val="0070554D"/>
    <w:rsid w:val="0070647B"/>
    <w:rsid w:val="00706FCE"/>
    <w:rsid w:val="00710203"/>
    <w:rsid w:val="007108DE"/>
    <w:rsid w:val="00711105"/>
    <w:rsid w:val="00711E60"/>
    <w:rsid w:val="00713575"/>
    <w:rsid w:val="0071371A"/>
    <w:rsid w:val="00713DB0"/>
    <w:rsid w:val="00716C4E"/>
    <w:rsid w:val="00717161"/>
    <w:rsid w:val="00717710"/>
    <w:rsid w:val="0072023D"/>
    <w:rsid w:val="00722814"/>
    <w:rsid w:val="00722DB9"/>
    <w:rsid w:val="0072305C"/>
    <w:rsid w:val="0072431B"/>
    <w:rsid w:val="00725F29"/>
    <w:rsid w:val="0072632B"/>
    <w:rsid w:val="00726B4B"/>
    <w:rsid w:val="00726C7D"/>
    <w:rsid w:val="0072726A"/>
    <w:rsid w:val="00727D1C"/>
    <w:rsid w:val="00730E5C"/>
    <w:rsid w:val="00731E38"/>
    <w:rsid w:val="007337E3"/>
    <w:rsid w:val="00733C36"/>
    <w:rsid w:val="007341A6"/>
    <w:rsid w:val="00736241"/>
    <w:rsid w:val="0074100A"/>
    <w:rsid w:val="00741B1B"/>
    <w:rsid w:val="00742187"/>
    <w:rsid w:val="00742C8F"/>
    <w:rsid w:val="00742D41"/>
    <w:rsid w:val="007434CA"/>
    <w:rsid w:val="00744923"/>
    <w:rsid w:val="00746DF8"/>
    <w:rsid w:val="00747454"/>
    <w:rsid w:val="00751620"/>
    <w:rsid w:val="00751FE7"/>
    <w:rsid w:val="00753106"/>
    <w:rsid w:val="0075331E"/>
    <w:rsid w:val="007544C9"/>
    <w:rsid w:val="007559EF"/>
    <w:rsid w:val="00757390"/>
    <w:rsid w:val="00757890"/>
    <w:rsid w:val="00757B43"/>
    <w:rsid w:val="00761E72"/>
    <w:rsid w:val="00763983"/>
    <w:rsid w:val="00763D7F"/>
    <w:rsid w:val="00763DFA"/>
    <w:rsid w:val="00764572"/>
    <w:rsid w:val="00764AE7"/>
    <w:rsid w:val="00764B92"/>
    <w:rsid w:val="00765785"/>
    <w:rsid w:val="00765A9B"/>
    <w:rsid w:val="00765E52"/>
    <w:rsid w:val="00766E89"/>
    <w:rsid w:val="00767377"/>
    <w:rsid w:val="007701F2"/>
    <w:rsid w:val="007709EC"/>
    <w:rsid w:val="00772F36"/>
    <w:rsid w:val="00773D34"/>
    <w:rsid w:val="00773D77"/>
    <w:rsid w:val="0077674F"/>
    <w:rsid w:val="00776763"/>
    <w:rsid w:val="00777623"/>
    <w:rsid w:val="00777C13"/>
    <w:rsid w:val="0078146B"/>
    <w:rsid w:val="007819A6"/>
    <w:rsid w:val="00782317"/>
    <w:rsid w:val="00782CAE"/>
    <w:rsid w:val="007838AA"/>
    <w:rsid w:val="00783D0C"/>
    <w:rsid w:val="00784BAF"/>
    <w:rsid w:val="007855AB"/>
    <w:rsid w:val="00785FCD"/>
    <w:rsid w:val="00785FF7"/>
    <w:rsid w:val="00787853"/>
    <w:rsid w:val="00787BA8"/>
    <w:rsid w:val="00787D14"/>
    <w:rsid w:val="007900FB"/>
    <w:rsid w:val="00792C53"/>
    <w:rsid w:val="00793015"/>
    <w:rsid w:val="0079380F"/>
    <w:rsid w:val="00793904"/>
    <w:rsid w:val="00795F03"/>
    <w:rsid w:val="00796CF3"/>
    <w:rsid w:val="007975A1"/>
    <w:rsid w:val="007A1F0D"/>
    <w:rsid w:val="007A251D"/>
    <w:rsid w:val="007A2CBE"/>
    <w:rsid w:val="007A47E5"/>
    <w:rsid w:val="007A6644"/>
    <w:rsid w:val="007A720A"/>
    <w:rsid w:val="007B01C2"/>
    <w:rsid w:val="007B0910"/>
    <w:rsid w:val="007B0BB0"/>
    <w:rsid w:val="007B38F1"/>
    <w:rsid w:val="007B465B"/>
    <w:rsid w:val="007B4BF0"/>
    <w:rsid w:val="007B5765"/>
    <w:rsid w:val="007B65F0"/>
    <w:rsid w:val="007B74B1"/>
    <w:rsid w:val="007C073A"/>
    <w:rsid w:val="007C2948"/>
    <w:rsid w:val="007C3977"/>
    <w:rsid w:val="007C7F5A"/>
    <w:rsid w:val="007D3B4F"/>
    <w:rsid w:val="007D513B"/>
    <w:rsid w:val="007D5344"/>
    <w:rsid w:val="007D595D"/>
    <w:rsid w:val="007E011C"/>
    <w:rsid w:val="007E0DA7"/>
    <w:rsid w:val="007E2C3F"/>
    <w:rsid w:val="007E3C7F"/>
    <w:rsid w:val="007E4B2F"/>
    <w:rsid w:val="007F098A"/>
    <w:rsid w:val="007F1FE5"/>
    <w:rsid w:val="007F2340"/>
    <w:rsid w:val="007F54FC"/>
    <w:rsid w:val="007F6954"/>
    <w:rsid w:val="007F744E"/>
    <w:rsid w:val="007F744F"/>
    <w:rsid w:val="00800CB9"/>
    <w:rsid w:val="0080198A"/>
    <w:rsid w:val="008029AF"/>
    <w:rsid w:val="0080455E"/>
    <w:rsid w:val="0080620D"/>
    <w:rsid w:val="0080747E"/>
    <w:rsid w:val="008075BB"/>
    <w:rsid w:val="0080767A"/>
    <w:rsid w:val="00810DDB"/>
    <w:rsid w:val="00813DF1"/>
    <w:rsid w:val="00816F58"/>
    <w:rsid w:val="00820822"/>
    <w:rsid w:val="00821EBF"/>
    <w:rsid w:val="00822F19"/>
    <w:rsid w:val="00823937"/>
    <w:rsid w:val="008240C2"/>
    <w:rsid w:val="00824391"/>
    <w:rsid w:val="0082443E"/>
    <w:rsid w:val="00826A2E"/>
    <w:rsid w:val="008270F0"/>
    <w:rsid w:val="00831011"/>
    <w:rsid w:val="0083497B"/>
    <w:rsid w:val="0083533E"/>
    <w:rsid w:val="00836CFC"/>
    <w:rsid w:val="00840581"/>
    <w:rsid w:val="0084060F"/>
    <w:rsid w:val="00840C86"/>
    <w:rsid w:val="00840E71"/>
    <w:rsid w:val="00843684"/>
    <w:rsid w:val="00845E7C"/>
    <w:rsid w:val="00846302"/>
    <w:rsid w:val="008467B7"/>
    <w:rsid w:val="00846CE8"/>
    <w:rsid w:val="008472D8"/>
    <w:rsid w:val="0084745E"/>
    <w:rsid w:val="008478C3"/>
    <w:rsid w:val="00847C57"/>
    <w:rsid w:val="00847D9C"/>
    <w:rsid w:val="0085010E"/>
    <w:rsid w:val="0085058F"/>
    <w:rsid w:val="00850C23"/>
    <w:rsid w:val="00852CCD"/>
    <w:rsid w:val="008537F5"/>
    <w:rsid w:val="008545F6"/>
    <w:rsid w:val="00854C14"/>
    <w:rsid w:val="008555A7"/>
    <w:rsid w:val="008563E2"/>
    <w:rsid w:val="008567D3"/>
    <w:rsid w:val="00856C8A"/>
    <w:rsid w:val="008579EE"/>
    <w:rsid w:val="00861B85"/>
    <w:rsid w:val="00862DB1"/>
    <w:rsid w:val="00863898"/>
    <w:rsid w:val="00863DF6"/>
    <w:rsid w:val="00863F15"/>
    <w:rsid w:val="00865AE5"/>
    <w:rsid w:val="00865B0A"/>
    <w:rsid w:val="00865BB2"/>
    <w:rsid w:val="008665A5"/>
    <w:rsid w:val="00866CF0"/>
    <w:rsid w:val="00866EED"/>
    <w:rsid w:val="008674A0"/>
    <w:rsid w:val="0086780A"/>
    <w:rsid w:val="00867A0F"/>
    <w:rsid w:val="008703E2"/>
    <w:rsid w:val="00873653"/>
    <w:rsid w:val="008751A5"/>
    <w:rsid w:val="00875B9F"/>
    <w:rsid w:val="00876867"/>
    <w:rsid w:val="00877D96"/>
    <w:rsid w:val="008811EB"/>
    <w:rsid w:val="00881363"/>
    <w:rsid w:val="00884441"/>
    <w:rsid w:val="008862FB"/>
    <w:rsid w:val="008868E7"/>
    <w:rsid w:val="00886C21"/>
    <w:rsid w:val="0088705D"/>
    <w:rsid w:val="0088718B"/>
    <w:rsid w:val="00887F27"/>
    <w:rsid w:val="00891940"/>
    <w:rsid w:val="00892386"/>
    <w:rsid w:val="008923E9"/>
    <w:rsid w:val="008924E9"/>
    <w:rsid w:val="008A0771"/>
    <w:rsid w:val="008A099C"/>
    <w:rsid w:val="008A1428"/>
    <w:rsid w:val="008A22B8"/>
    <w:rsid w:val="008A5306"/>
    <w:rsid w:val="008A582E"/>
    <w:rsid w:val="008A64E6"/>
    <w:rsid w:val="008B0272"/>
    <w:rsid w:val="008B2BE7"/>
    <w:rsid w:val="008B2DDD"/>
    <w:rsid w:val="008B3996"/>
    <w:rsid w:val="008B50AE"/>
    <w:rsid w:val="008B7860"/>
    <w:rsid w:val="008B7E89"/>
    <w:rsid w:val="008C2E53"/>
    <w:rsid w:val="008C3576"/>
    <w:rsid w:val="008C3F65"/>
    <w:rsid w:val="008C42D5"/>
    <w:rsid w:val="008C432A"/>
    <w:rsid w:val="008C45FE"/>
    <w:rsid w:val="008C57CC"/>
    <w:rsid w:val="008C711D"/>
    <w:rsid w:val="008D0453"/>
    <w:rsid w:val="008D25DD"/>
    <w:rsid w:val="008D3E3A"/>
    <w:rsid w:val="008D4006"/>
    <w:rsid w:val="008D4776"/>
    <w:rsid w:val="008D53A6"/>
    <w:rsid w:val="008D5D96"/>
    <w:rsid w:val="008D7286"/>
    <w:rsid w:val="008D7AA8"/>
    <w:rsid w:val="008E2CA0"/>
    <w:rsid w:val="008E3050"/>
    <w:rsid w:val="008F03A4"/>
    <w:rsid w:val="008F0984"/>
    <w:rsid w:val="008F16B9"/>
    <w:rsid w:val="008F2D3C"/>
    <w:rsid w:val="008F5F94"/>
    <w:rsid w:val="008F6AF7"/>
    <w:rsid w:val="00900F32"/>
    <w:rsid w:val="00902606"/>
    <w:rsid w:val="00902897"/>
    <w:rsid w:val="0090293B"/>
    <w:rsid w:val="00902F11"/>
    <w:rsid w:val="0090315F"/>
    <w:rsid w:val="009073C6"/>
    <w:rsid w:val="0090758F"/>
    <w:rsid w:val="00907DD3"/>
    <w:rsid w:val="00910A35"/>
    <w:rsid w:val="009116FB"/>
    <w:rsid w:val="00911E92"/>
    <w:rsid w:val="0091240A"/>
    <w:rsid w:val="009137F1"/>
    <w:rsid w:val="00915348"/>
    <w:rsid w:val="009159F2"/>
    <w:rsid w:val="00920AAA"/>
    <w:rsid w:val="00920FD0"/>
    <w:rsid w:val="00921546"/>
    <w:rsid w:val="00923FDF"/>
    <w:rsid w:val="00925AC8"/>
    <w:rsid w:val="00931B35"/>
    <w:rsid w:val="0093266D"/>
    <w:rsid w:val="009330FD"/>
    <w:rsid w:val="00933427"/>
    <w:rsid w:val="009356D1"/>
    <w:rsid w:val="009377D7"/>
    <w:rsid w:val="0094034C"/>
    <w:rsid w:val="00940644"/>
    <w:rsid w:val="00941305"/>
    <w:rsid w:val="009416AB"/>
    <w:rsid w:val="00942F56"/>
    <w:rsid w:val="00943771"/>
    <w:rsid w:val="009437A4"/>
    <w:rsid w:val="009441F2"/>
    <w:rsid w:val="0094420F"/>
    <w:rsid w:val="00945455"/>
    <w:rsid w:val="00946E6E"/>
    <w:rsid w:val="0094795B"/>
    <w:rsid w:val="00950C59"/>
    <w:rsid w:val="009511BA"/>
    <w:rsid w:val="009517AD"/>
    <w:rsid w:val="00951EED"/>
    <w:rsid w:val="00952BC4"/>
    <w:rsid w:val="00952ECB"/>
    <w:rsid w:val="009535E4"/>
    <w:rsid w:val="00954966"/>
    <w:rsid w:val="00956D43"/>
    <w:rsid w:val="009573A9"/>
    <w:rsid w:val="009575C9"/>
    <w:rsid w:val="009575D8"/>
    <w:rsid w:val="00960E82"/>
    <w:rsid w:val="00960FBD"/>
    <w:rsid w:val="0096131B"/>
    <w:rsid w:val="00962179"/>
    <w:rsid w:val="00964342"/>
    <w:rsid w:val="00966BD2"/>
    <w:rsid w:val="00967879"/>
    <w:rsid w:val="00970E86"/>
    <w:rsid w:val="00971AD4"/>
    <w:rsid w:val="00973D5B"/>
    <w:rsid w:val="00974930"/>
    <w:rsid w:val="00974F9E"/>
    <w:rsid w:val="00976778"/>
    <w:rsid w:val="00976A76"/>
    <w:rsid w:val="00980999"/>
    <w:rsid w:val="00982CFE"/>
    <w:rsid w:val="009831D9"/>
    <w:rsid w:val="00983364"/>
    <w:rsid w:val="00983F66"/>
    <w:rsid w:val="0098417F"/>
    <w:rsid w:val="00990350"/>
    <w:rsid w:val="00990A8B"/>
    <w:rsid w:val="00993CCE"/>
    <w:rsid w:val="00993F9A"/>
    <w:rsid w:val="00994B9F"/>
    <w:rsid w:val="00995154"/>
    <w:rsid w:val="00995FE4"/>
    <w:rsid w:val="0099619D"/>
    <w:rsid w:val="009961DB"/>
    <w:rsid w:val="009A0BCA"/>
    <w:rsid w:val="009A0CD6"/>
    <w:rsid w:val="009A2651"/>
    <w:rsid w:val="009A2A88"/>
    <w:rsid w:val="009A35CC"/>
    <w:rsid w:val="009A4658"/>
    <w:rsid w:val="009A56EE"/>
    <w:rsid w:val="009A7158"/>
    <w:rsid w:val="009B1841"/>
    <w:rsid w:val="009B1B55"/>
    <w:rsid w:val="009B1FFD"/>
    <w:rsid w:val="009B3552"/>
    <w:rsid w:val="009B4356"/>
    <w:rsid w:val="009B447D"/>
    <w:rsid w:val="009B6A27"/>
    <w:rsid w:val="009B70FB"/>
    <w:rsid w:val="009B7161"/>
    <w:rsid w:val="009B7AFB"/>
    <w:rsid w:val="009C01F6"/>
    <w:rsid w:val="009C0B59"/>
    <w:rsid w:val="009C1486"/>
    <w:rsid w:val="009C19E2"/>
    <w:rsid w:val="009C1F24"/>
    <w:rsid w:val="009C224C"/>
    <w:rsid w:val="009C281C"/>
    <w:rsid w:val="009C2CC7"/>
    <w:rsid w:val="009C357D"/>
    <w:rsid w:val="009C71A6"/>
    <w:rsid w:val="009D0EFC"/>
    <w:rsid w:val="009D102C"/>
    <w:rsid w:val="009D1BF8"/>
    <w:rsid w:val="009D2D50"/>
    <w:rsid w:val="009D31BD"/>
    <w:rsid w:val="009D4797"/>
    <w:rsid w:val="009D4F3B"/>
    <w:rsid w:val="009D527C"/>
    <w:rsid w:val="009D6373"/>
    <w:rsid w:val="009D644B"/>
    <w:rsid w:val="009D6F45"/>
    <w:rsid w:val="009D733B"/>
    <w:rsid w:val="009D7AE4"/>
    <w:rsid w:val="009E0774"/>
    <w:rsid w:val="009E67E1"/>
    <w:rsid w:val="009E6DC8"/>
    <w:rsid w:val="009F11B4"/>
    <w:rsid w:val="009F22AB"/>
    <w:rsid w:val="009F2E5F"/>
    <w:rsid w:val="009F44E9"/>
    <w:rsid w:val="009F4F19"/>
    <w:rsid w:val="009F56B5"/>
    <w:rsid w:val="009F575D"/>
    <w:rsid w:val="009F5C77"/>
    <w:rsid w:val="009F5F29"/>
    <w:rsid w:val="009F6349"/>
    <w:rsid w:val="009F64CB"/>
    <w:rsid w:val="009F68FC"/>
    <w:rsid w:val="009F73CE"/>
    <w:rsid w:val="009F763B"/>
    <w:rsid w:val="00A00278"/>
    <w:rsid w:val="00A02703"/>
    <w:rsid w:val="00A02BA5"/>
    <w:rsid w:val="00A0474D"/>
    <w:rsid w:val="00A06333"/>
    <w:rsid w:val="00A066CE"/>
    <w:rsid w:val="00A078E3"/>
    <w:rsid w:val="00A109C6"/>
    <w:rsid w:val="00A13C78"/>
    <w:rsid w:val="00A146C6"/>
    <w:rsid w:val="00A14C31"/>
    <w:rsid w:val="00A1505C"/>
    <w:rsid w:val="00A15EDB"/>
    <w:rsid w:val="00A17AE6"/>
    <w:rsid w:val="00A246BC"/>
    <w:rsid w:val="00A24E6C"/>
    <w:rsid w:val="00A25DC7"/>
    <w:rsid w:val="00A3012A"/>
    <w:rsid w:val="00A302ED"/>
    <w:rsid w:val="00A307AC"/>
    <w:rsid w:val="00A30845"/>
    <w:rsid w:val="00A310B1"/>
    <w:rsid w:val="00A3228C"/>
    <w:rsid w:val="00A36619"/>
    <w:rsid w:val="00A3671D"/>
    <w:rsid w:val="00A37D71"/>
    <w:rsid w:val="00A4153E"/>
    <w:rsid w:val="00A420D2"/>
    <w:rsid w:val="00A4368D"/>
    <w:rsid w:val="00A43FE4"/>
    <w:rsid w:val="00A44787"/>
    <w:rsid w:val="00A44D68"/>
    <w:rsid w:val="00A44D96"/>
    <w:rsid w:val="00A45142"/>
    <w:rsid w:val="00A45A40"/>
    <w:rsid w:val="00A45B71"/>
    <w:rsid w:val="00A45BF5"/>
    <w:rsid w:val="00A50508"/>
    <w:rsid w:val="00A5076C"/>
    <w:rsid w:val="00A510A4"/>
    <w:rsid w:val="00A5150E"/>
    <w:rsid w:val="00A51624"/>
    <w:rsid w:val="00A52FEA"/>
    <w:rsid w:val="00A537B5"/>
    <w:rsid w:val="00A53D9C"/>
    <w:rsid w:val="00A554BE"/>
    <w:rsid w:val="00A56587"/>
    <w:rsid w:val="00A565AD"/>
    <w:rsid w:val="00A60355"/>
    <w:rsid w:val="00A60536"/>
    <w:rsid w:val="00A62048"/>
    <w:rsid w:val="00A628C9"/>
    <w:rsid w:val="00A67D10"/>
    <w:rsid w:val="00A7010F"/>
    <w:rsid w:val="00A70382"/>
    <w:rsid w:val="00A70744"/>
    <w:rsid w:val="00A7309A"/>
    <w:rsid w:val="00A74667"/>
    <w:rsid w:val="00A74ADD"/>
    <w:rsid w:val="00A75001"/>
    <w:rsid w:val="00A75171"/>
    <w:rsid w:val="00A75872"/>
    <w:rsid w:val="00A76E2B"/>
    <w:rsid w:val="00A8030C"/>
    <w:rsid w:val="00A8181F"/>
    <w:rsid w:val="00A82051"/>
    <w:rsid w:val="00A82FE1"/>
    <w:rsid w:val="00A83E3E"/>
    <w:rsid w:val="00A903CE"/>
    <w:rsid w:val="00A935B9"/>
    <w:rsid w:val="00A937CC"/>
    <w:rsid w:val="00A940C0"/>
    <w:rsid w:val="00A94DB2"/>
    <w:rsid w:val="00A95821"/>
    <w:rsid w:val="00A95AB5"/>
    <w:rsid w:val="00A970C7"/>
    <w:rsid w:val="00AA125D"/>
    <w:rsid w:val="00AA2188"/>
    <w:rsid w:val="00AA2763"/>
    <w:rsid w:val="00AA2C75"/>
    <w:rsid w:val="00AA5903"/>
    <w:rsid w:val="00AA681A"/>
    <w:rsid w:val="00AA724E"/>
    <w:rsid w:val="00AA742A"/>
    <w:rsid w:val="00AA75DF"/>
    <w:rsid w:val="00AB008E"/>
    <w:rsid w:val="00AB2C99"/>
    <w:rsid w:val="00AB34A5"/>
    <w:rsid w:val="00AB4D08"/>
    <w:rsid w:val="00AB65CF"/>
    <w:rsid w:val="00AC0484"/>
    <w:rsid w:val="00AC060C"/>
    <w:rsid w:val="00AC1AB6"/>
    <w:rsid w:val="00AC3B56"/>
    <w:rsid w:val="00AC5F24"/>
    <w:rsid w:val="00AC69C6"/>
    <w:rsid w:val="00AC6AF1"/>
    <w:rsid w:val="00AC7621"/>
    <w:rsid w:val="00AD2341"/>
    <w:rsid w:val="00AD5490"/>
    <w:rsid w:val="00AE1A1C"/>
    <w:rsid w:val="00AE1BA1"/>
    <w:rsid w:val="00AE1FC5"/>
    <w:rsid w:val="00AE1FDF"/>
    <w:rsid w:val="00AE2E7C"/>
    <w:rsid w:val="00AE3004"/>
    <w:rsid w:val="00AE3478"/>
    <w:rsid w:val="00AE3F7D"/>
    <w:rsid w:val="00AE51B1"/>
    <w:rsid w:val="00AE53C5"/>
    <w:rsid w:val="00AE5F9D"/>
    <w:rsid w:val="00AE68E9"/>
    <w:rsid w:val="00AE7B88"/>
    <w:rsid w:val="00AF0BAE"/>
    <w:rsid w:val="00AF2896"/>
    <w:rsid w:val="00AF2A4F"/>
    <w:rsid w:val="00AF4CB7"/>
    <w:rsid w:val="00AF4F0E"/>
    <w:rsid w:val="00AF68A2"/>
    <w:rsid w:val="00AF7DE3"/>
    <w:rsid w:val="00B01083"/>
    <w:rsid w:val="00B033C4"/>
    <w:rsid w:val="00B04859"/>
    <w:rsid w:val="00B049D0"/>
    <w:rsid w:val="00B057CC"/>
    <w:rsid w:val="00B10BA5"/>
    <w:rsid w:val="00B10C6D"/>
    <w:rsid w:val="00B125A3"/>
    <w:rsid w:val="00B1275C"/>
    <w:rsid w:val="00B12EA6"/>
    <w:rsid w:val="00B12FF3"/>
    <w:rsid w:val="00B1308A"/>
    <w:rsid w:val="00B13F1A"/>
    <w:rsid w:val="00B14BD1"/>
    <w:rsid w:val="00B14ECB"/>
    <w:rsid w:val="00B208B0"/>
    <w:rsid w:val="00B21F33"/>
    <w:rsid w:val="00B23093"/>
    <w:rsid w:val="00B23646"/>
    <w:rsid w:val="00B24767"/>
    <w:rsid w:val="00B27483"/>
    <w:rsid w:val="00B276AA"/>
    <w:rsid w:val="00B27887"/>
    <w:rsid w:val="00B34FDA"/>
    <w:rsid w:val="00B3560B"/>
    <w:rsid w:val="00B36597"/>
    <w:rsid w:val="00B37A72"/>
    <w:rsid w:val="00B37BD4"/>
    <w:rsid w:val="00B408FF"/>
    <w:rsid w:val="00B422B7"/>
    <w:rsid w:val="00B425AE"/>
    <w:rsid w:val="00B435FA"/>
    <w:rsid w:val="00B44D27"/>
    <w:rsid w:val="00B44E0E"/>
    <w:rsid w:val="00B46DA1"/>
    <w:rsid w:val="00B473E7"/>
    <w:rsid w:val="00B479F6"/>
    <w:rsid w:val="00B47CAE"/>
    <w:rsid w:val="00B503E4"/>
    <w:rsid w:val="00B50B39"/>
    <w:rsid w:val="00B528DD"/>
    <w:rsid w:val="00B535A9"/>
    <w:rsid w:val="00B54885"/>
    <w:rsid w:val="00B57116"/>
    <w:rsid w:val="00B5745C"/>
    <w:rsid w:val="00B578D0"/>
    <w:rsid w:val="00B62A2F"/>
    <w:rsid w:val="00B62C82"/>
    <w:rsid w:val="00B62FBA"/>
    <w:rsid w:val="00B647F0"/>
    <w:rsid w:val="00B66120"/>
    <w:rsid w:val="00B66248"/>
    <w:rsid w:val="00B6630E"/>
    <w:rsid w:val="00B67589"/>
    <w:rsid w:val="00B67AFC"/>
    <w:rsid w:val="00B7022C"/>
    <w:rsid w:val="00B7083B"/>
    <w:rsid w:val="00B727E2"/>
    <w:rsid w:val="00B73357"/>
    <w:rsid w:val="00B735C8"/>
    <w:rsid w:val="00B73C8C"/>
    <w:rsid w:val="00B7414B"/>
    <w:rsid w:val="00B7535C"/>
    <w:rsid w:val="00B75B8F"/>
    <w:rsid w:val="00B76507"/>
    <w:rsid w:val="00B76FAD"/>
    <w:rsid w:val="00B803B5"/>
    <w:rsid w:val="00B80827"/>
    <w:rsid w:val="00B80A4B"/>
    <w:rsid w:val="00B80CC4"/>
    <w:rsid w:val="00B823BC"/>
    <w:rsid w:val="00B82615"/>
    <w:rsid w:val="00B846BC"/>
    <w:rsid w:val="00B84ECF"/>
    <w:rsid w:val="00B85DD3"/>
    <w:rsid w:val="00B86DCF"/>
    <w:rsid w:val="00B8754D"/>
    <w:rsid w:val="00B9030D"/>
    <w:rsid w:val="00B92AED"/>
    <w:rsid w:val="00B93D84"/>
    <w:rsid w:val="00B93D86"/>
    <w:rsid w:val="00B958D1"/>
    <w:rsid w:val="00B95CDF"/>
    <w:rsid w:val="00BA0114"/>
    <w:rsid w:val="00BA0BB9"/>
    <w:rsid w:val="00BA0ED7"/>
    <w:rsid w:val="00BA1435"/>
    <w:rsid w:val="00BA3E08"/>
    <w:rsid w:val="00BA46BE"/>
    <w:rsid w:val="00BA5598"/>
    <w:rsid w:val="00BA6ED6"/>
    <w:rsid w:val="00BA753E"/>
    <w:rsid w:val="00BA796F"/>
    <w:rsid w:val="00BA7BB2"/>
    <w:rsid w:val="00BB00B9"/>
    <w:rsid w:val="00BB19A2"/>
    <w:rsid w:val="00BB23AA"/>
    <w:rsid w:val="00BB300A"/>
    <w:rsid w:val="00BB32D1"/>
    <w:rsid w:val="00BB3AFE"/>
    <w:rsid w:val="00BB4E42"/>
    <w:rsid w:val="00BB629F"/>
    <w:rsid w:val="00BB7404"/>
    <w:rsid w:val="00BC0E74"/>
    <w:rsid w:val="00BC0ECB"/>
    <w:rsid w:val="00BC574A"/>
    <w:rsid w:val="00BD05A2"/>
    <w:rsid w:val="00BD0AE1"/>
    <w:rsid w:val="00BD1116"/>
    <w:rsid w:val="00BD231D"/>
    <w:rsid w:val="00BD3A0F"/>
    <w:rsid w:val="00BD49A2"/>
    <w:rsid w:val="00BD5F4C"/>
    <w:rsid w:val="00BE0064"/>
    <w:rsid w:val="00BE1601"/>
    <w:rsid w:val="00BE178E"/>
    <w:rsid w:val="00BE3159"/>
    <w:rsid w:val="00BE3ACE"/>
    <w:rsid w:val="00BE3ED1"/>
    <w:rsid w:val="00BE3F86"/>
    <w:rsid w:val="00BE4484"/>
    <w:rsid w:val="00BE5C31"/>
    <w:rsid w:val="00BE6B49"/>
    <w:rsid w:val="00BF040A"/>
    <w:rsid w:val="00BF08C0"/>
    <w:rsid w:val="00BF0CD0"/>
    <w:rsid w:val="00BF0E49"/>
    <w:rsid w:val="00BF233E"/>
    <w:rsid w:val="00BF29BA"/>
    <w:rsid w:val="00BF2E15"/>
    <w:rsid w:val="00BF4CD9"/>
    <w:rsid w:val="00BF4E51"/>
    <w:rsid w:val="00C01BD3"/>
    <w:rsid w:val="00C032D3"/>
    <w:rsid w:val="00C033F6"/>
    <w:rsid w:val="00C0414A"/>
    <w:rsid w:val="00C04741"/>
    <w:rsid w:val="00C048DD"/>
    <w:rsid w:val="00C050FF"/>
    <w:rsid w:val="00C054BE"/>
    <w:rsid w:val="00C065E0"/>
    <w:rsid w:val="00C06EFB"/>
    <w:rsid w:val="00C115E0"/>
    <w:rsid w:val="00C11F45"/>
    <w:rsid w:val="00C15CDB"/>
    <w:rsid w:val="00C172A9"/>
    <w:rsid w:val="00C25B97"/>
    <w:rsid w:val="00C25FDB"/>
    <w:rsid w:val="00C275FC"/>
    <w:rsid w:val="00C27A4F"/>
    <w:rsid w:val="00C30BF6"/>
    <w:rsid w:val="00C32D6A"/>
    <w:rsid w:val="00C33542"/>
    <w:rsid w:val="00C34503"/>
    <w:rsid w:val="00C34EE0"/>
    <w:rsid w:val="00C36C0C"/>
    <w:rsid w:val="00C376EE"/>
    <w:rsid w:val="00C37B94"/>
    <w:rsid w:val="00C402C6"/>
    <w:rsid w:val="00C40F27"/>
    <w:rsid w:val="00C41ACD"/>
    <w:rsid w:val="00C4555C"/>
    <w:rsid w:val="00C47E3D"/>
    <w:rsid w:val="00C51A83"/>
    <w:rsid w:val="00C51C49"/>
    <w:rsid w:val="00C52D6B"/>
    <w:rsid w:val="00C53006"/>
    <w:rsid w:val="00C538DF"/>
    <w:rsid w:val="00C5637A"/>
    <w:rsid w:val="00C56F0A"/>
    <w:rsid w:val="00C601C1"/>
    <w:rsid w:val="00C616D0"/>
    <w:rsid w:val="00C6307A"/>
    <w:rsid w:val="00C636B3"/>
    <w:rsid w:val="00C642CD"/>
    <w:rsid w:val="00C6481E"/>
    <w:rsid w:val="00C65320"/>
    <w:rsid w:val="00C70376"/>
    <w:rsid w:val="00C70E3C"/>
    <w:rsid w:val="00C71464"/>
    <w:rsid w:val="00C71694"/>
    <w:rsid w:val="00C71D45"/>
    <w:rsid w:val="00C721DF"/>
    <w:rsid w:val="00C74A34"/>
    <w:rsid w:val="00C7572D"/>
    <w:rsid w:val="00C77238"/>
    <w:rsid w:val="00C772E4"/>
    <w:rsid w:val="00C7749F"/>
    <w:rsid w:val="00C777BA"/>
    <w:rsid w:val="00C77C15"/>
    <w:rsid w:val="00C81CC7"/>
    <w:rsid w:val="00C82707"/>
    <w:rsid w:val="00C82DF2"/>
    <w:rsid w:val="00C83168"/>
    <w:rsid w:val="00C83A31"/>
    <w:rsid w:val="00C83FEA"/>
    <w:rsid w:val="00C9165A"/>
    <w:rsid w:val="00C9213D"/>
    <w:rsid w:val="00C92E05"/>
    <w:rsid w:val="00C942C2"/>
    <w:rsid w:val="00C95CE0"/>
    <w:rsid w:val="00C95E8B"/>
    <w:rsid w:val="00C96ADC"/>
    <w:rsid w:val="00CA08C1"/>
    <w:rsid w:val="00CA1097"/>
    <w:rsid w:val="00CA1464"/>
    <w:rsid w:val="00CA22B9"/>
    <w:rsid w:val="00CA31EE"/>
    <w:rsid w:val="00CA3B9E"/>
    <w:rsid w:val="00CA3C09"/>
    <w:rsid w:val="00CA42A5"/>
    <w:rsid w:val="00CA5124"/>
    <w:rsid w:val="00CA64BC"/>
    <w:rsid w:val="00CA7025"/>
    <w:rsid w:val="00CB0FAE"/>
    <w:rsid w:val="00CB121C"/>
    <w:rsid w:val="00CB28E0"/>
    <w:rsid w:val="00CB2AFE"/>
    <w:rsid w:val="00CB2EEA"/>
    <w:rsid w:val="00CB30CD"/>
    <w:rsid w:val="00CB3669"/>
    <w:rsid w:val="00CB4602"/>
    <w:rsid w:val="00CB5AB5"/>
    <w:rsid w:val="00CB6BC7"/>
    <w:rsid w:val="00CB75BE"/>
    <w:rsid w:val="00CB7C14"/>
    <w:rsid w:val="00CC0452"/>
    <w:rsid w:val="00CC30B5"/>
    <w:rsid w:val="00CC4997"/>
    <w:rsid w:val="00CC56D6"/>
    <w:rsid w:val="00CC5A7D"/>
    <w:rsid w:val="00CD2FF4"/>
    <w:rsid w:val="00CD3A48"/>
    <w:rsid w:val="00CD4515"/>
    <w:rsid w:val="00CD46FD"/>
    <w:rsid w:val="00CD51B9"/>
    <w:rsid w:val="00CD5E13"/>
    <w:rsid w:val="00CD66DB"/>
    <w:rsid w:val="00CD6DE8"/>
    <w:rsid w:val="00CD76AB"/>
    <w:rsid w:val="00CD7C35"/>
    <w:rsid w:val="00CD7C57"/>
    <w:rsid w:val="00CE0EB7"/>
    <w:rsid w:val="00CE0F40"/>
    <w:rsid w:val="00CE19DA"/>
    <w:rsid w:val="00CE2D51"/>
    <w:rsid w:val="00CE474F"/>
    <w:rsid w:val="00CE527E"/>
    <w:rsid w:val="00CE7A55"/>
    <w:rsid w:val="00CF0B2D"/>
    <w:rsid w:val="00CF13AE"/>
    <w:rsid w:val="00CF4AD2"/>
    <w:rsid w:val="00CF6307"/>
    <w:rsid w:val="00CF6ED2"/>
    <w:rsid w:val="00D00975"/>
    <w:rsid w:val="00D01038"/>
    <w:rsid w:val="00D02655"/>
    <w:rsid w:val="00D02EC1"/>
    <w:rsid w:val="00D03289"/>
    <w:rsid w:val="00D044F6"/>
    <w:rsid w:val="00D04EAF"/>
    <w:rsid w:val="00D051FB"/>
    <w:rsid w:val="00D061B6"/>
    <w:rsid w:val="00D069DE"/>
    <w:rsid w:val="00D074C5"/>
    <w:rsid w:val="00D07717"/>
    <w:rsid w:val="00D07A30"/>
    <w:rsid w:val="00D100F0"/>
    <w:rsid w:val="00D10307"/>
    <w:rsid w:val="00D12663"/>
    <w:rsid w:val="00D14BE7"/>
    <w:rsid w:val="00D157E7"/>
    <w:rsid w:val="00D16E40"/>
    <w:rsid w:val="00D171E3"/>
    <w:rsid w:val="00D205CB"/>
    <w:rsid w:val="00D213DD"/>
    <w:rsid w:val="00D21780"/>
    <w:rsid w:val="00D22FE3"/>
    <w:rsid w:val="00D230DE"/>
    <w:rsid w:val="00D2457B"/>
    <w:rsid w:val="00D24E88"/>
    <w:rsid w:val="00D3157D"/>
    <w:rsid w:val="00D31746"/>
    <w:rsid w:val="00D3372A"/>
    <w:rsid w:val="00D34B27"/>
    <w:rsid w:val="00D35211"/>
    <w:rsid w:val="00D35C16"/>
    <w:rsid w:val="00D3784F"/>
    <w:rsid w:val="00D40620"/>
    <w:rsid w:val="00D42075"/>
    <w:rsid w:val="00D42E9A"/>
    <w:rsid w:val="00D43CB9"/>
    <w:rsid w:val="00D44928"/>
    <w:rsid w:val="00D45376"/>
    <w:rsid w:val="00D5005B"/>
    <w:rsid w:val="00D5130E"/>
    <w:rsid w:val="00D51483"/>
    <w:rsid w:val="00D564FA"/>
    <w:rsid w:val="00D56756"/>
    <w:rsid w:val="00D61198"/>
    <w:rsid w:val="00D61F4B"/>
    <w:rsid w:val="00D6261C"/>
    <w:rsid w:val="00D63A43"/>
    <w:rsid w:val="00D63C8B"/>
    <w:rsid w:val="00D658B4"/>
    <w:rsid w:val="00D65BFD"/>
    <w:rsid w:val="00D6614A"/>
    <w:rsid w:val="00D67FF8"/>
    <w:rsid w:val="00D70DDD"/>
    <w:rsid w:val="00D70E79"/>
    <w:rsid w:val="00D715F8"/>
    <w:rsid w:val="00D716CB"/>
    <w:rsid w:val="00D71967"/>
    <w:rsid w:val="00D72BD8"/>
    <w:rsid w:val="00D74BA4"/>
    <w:rsid w:val="00D75D08"/>
    <w:rsid w:val="00D76D81"/>
    <w:rsid w:val="00D77DB5"/>
    <w:rsid w:val="00D814DE"/>
    <w:rsid w:val="00D81926"/>
    <w:rsid w:val="00D82228"/>
    <w:rsid w:val="00D8446A"/>
    <w:rsid w:val="00D850C1"/>
    <w:rsid w:val="00D866C7"/>
    <w:rsid w:val="00D86C1C"/>
    <w:rsid w:val="00D91001"/>
    <w:rsid w:val="00D91484"/>
    <w:rsid w:val="00D91CB0"/>
    <w:rsid w:val="00D94CDD"/>
    <w:rsid w:val="00D95520"/>
    <w:rsid w:val="00D959A6"/>
    <w:rsid w:val="00D95E96"/>
    <w:rsid w:val="00D9655F"/>
    <w:rsid w:val="00DA015F"/>
    <w:rsid w:val="00DA1C8E"/>
    <w:rsid w:val="00DA1D75"/>
    <w:rsid w:val="00DA3D0C"/>
    <w:rsid w:val="00DA4095"/>
    <w:rsid w:val="00DA40C8"/>
    <w:rsid w:val="00DA4404"/>
    <w:rsid w:val="00DA4D5A"/>
    <w:rsid w:val="00DA52C8"/>
    <w:rsid w:val="00DA55A4"/>
    <w:rsid w:val="00DA563D"/>
    <w:rsid w:val="00DA6BA5"/>
    <w:rsid w:val="00DA7DC1"/>
    <w:rsid w:val="00DB1339"/>
    <w:rsid w:val="00DB180F"/>
    <w:rsid w:val="00DB5777"/>
    <w:rsid w:val="00DB5C8D"/>
    <w:rsid w:val="00DB6591"/>
    <w:rsid w:val="00DB7A79"/>
    <w:rsid w:val="00DB7B7A"/>
    <w:rsid w:val="00DC03FE"/>
    <w:rsid w:val="00DC09E4"/>
    <w:rsid w:val="00DC0FC6"/>
    <w:rsid w:val="00DC1124"/>
    <w:rsid w:val="00DC22D2"/>
    <w:rsid w:val="00DC2BC3"/>
    <w:rsid w:val="00DC45C7"/>
    <w:rsid w:val="00DC488F"/>
    <w:rsid w:val="00DC7272"/>
    <w:rsid w:val="00DD0452"/>
    <w:rsid w:val="00DD116B"/>
    <w:rsid w:val="00DD27D2"/>
    <w:rsid w:val="00DD4419"/>
    <w:rsid w:val="00DD4CA8"/>
    <w:rsid w:val="00DD7377"/>
    <w:rsid w:val="00DE076D"/>
    <w:rsid w:val="00DE121D"/>
    <w:rsid w:val="00DE1D55"/>
    <w:rsid w:val="00DE2E29"/>
    <w:rsid w:val="00DE3990"/>
    <w:rsid w:val="00DE519A"/>
    <w:rsid w:val="00DE6367"/>
    <w:rsid w:val="00DE6A11"/>
    <w:rsid w:val="00DE7A83"/>
    <w:rsid w:val="00DF00CC"/>
    <w:rsid w:val="00DF0218"/>
    <w:rsid w:val="00DF0851"/>
    <w:rsid w:val="00DF08A9"/>
    <w:rsid w:val="00DF2AB2"/>
    <w:rsid w:val="00DF4B60"/>
    <w:rsid w:val="00DF4FBC"/>
    <w:rsid w:val="00DF7997"/>
    <w:rsid w:val="00E02491"/>
    <w:rsid w:val="00E03ACE"/>
    <w:rsid w:val="00E06270"/>
    <w:rsid w:val="00E0749D"/>
    <w:rsid w:val="00E07CF0"/>
    <w:rsid w:val="00E07F65"/>
    <w:rsid w:val="00E100FF"/>
    <w:rsid w:val="00E10251"/>
    <w:rsid w:val="00E118AC"/>
    <w:rsid w:val="00E11D9E"/>
    <w:rsid w:val="00E1323B"/>
    <w:rsid w:val="00E144B8"/>
    <w:rsid w:val="00E1485B"/>
    <w:rsid w:val="00E16DC8"/>
    <w:rsid w:val="00E17BEC"/>
    <w:rsid w:val="00E20239"/>
    <w:rsid w:val="00E21214"/>
    <w:rsid w:val="00E2387E"/>
    <w:rsid w:val="00E23CDF"/>
    <w:rsid w:val="00E242A6"/>
    <w:rsid w:val="00E2453E"/>
    <w:rsid w:val="00E2494E"/>
    <w:rsid w:val="00E25B7B"/>
    <w:rsid w:val="00E303E2"/>
    <w:rsid w:val="00E31251"/>
    <w:rsid w:val="00E31300"/>
    <w:rsid w:val="00E320E8"/>
    <w:rsid w:val="00E32C78"/>
    <w:rsid w:val="00E3399B"/>
    <w:rsid w:val="00E359E8"/>
    <w:rsid w:val="00E35A61"/>
    <w:rsid w:val="00E35AB3"/>
    <w:rsid w:val="00E36D1C"/>
    <w:rsid w:val="00E3720C"/>
    <w:rsid w:val="00E40DE1"/>
    <w:rsid w:val="00E429CA"/>
    <w:rsid w:val="00E42A85"/>
    <w:rsid w:val="00E42DF0"/>
    <w:rsid w:val="00E43BDB"/>
    <w:rsid w:val="00E44225"/>
    <w:rsid w:val="00E455E6"/>
    <w:rsid w:val="00E45E13"/>
    <w:rsid w:val="00E46C6E"/>
    <w:rsid w:val="00E47FD6"/>
    <w:rsid w:val="00E518D3"/>
    <w:rsid w:val="00E52291"/>
    <w:rsid w:val="00E53A1E"/>
    <w:rsid w:val="00E55093"/>
    <w:rsid w:val="00E55F50"/>
    <w:rsid w:val="00E56805"/>
    <w:rsid w:val="00E60225"/>
    <w:rsid w:val="00E6051C"/>
    <w:rsid w:val="00E60CFE"/>
    <w:rsid w:val="00E60E01"/>
    <w:rsid w:val="00E657B2"/>
    <w:rsid w:val="00E65F55"/>
    <w:rsid w:val="00E67CE2"/>
    <w:rsid w:val="00E722A2"/>
    <w:rsid w:val="00E73C97"/>
    <w:rsid w:val="00E743D7"/>
    <w:rsid w:val="00E751CA"/>
    <w:rsid w:val="00E75A00"/>
    <w:rsid w:val="00E75EC8"/>
    <w:rsid w:val="00E772E1"/>
    <w:rsid w:val="00E77BBA"/>
    <w:rsid w:val="00E81786"/>
    <w:rsid w:val="00E8202D"/>
    <w:rsid w:val="00E8220A"/>
    <w:rsid w:val="00E82838"/>
    <w:rsid w:val="00E8385A"/>
    <w:rsid w:val="00E848B6"/>
    <w:rsid w:val="00E85204"/>
    <w:rsid w:val="00E907B5"/>
    <w:rsid w:val="00E9086D"/>
    <w:rsid w:val="00E92294"/>
    <w:rsid w:val="00E92447"/>
    <w:rsid w:val="00E93910"/>
    <w:rsid w:val="00E93DE9"/>
    <w:rsid w:val="00E94906"/>
    <w:rsid w:val="00E94C6A"/>
    <w:rsid w:val="00E954CA"/>
    <w:rsid w:val="00E95F9F"/>
    <w:rsid w:val="00E95FFB"/>
    <w:rsid w:val="00E96CAD"/>
    <w:rsid w:val="00E9739A"/>
    <w:rsid w:val="00E97E08"/>
    <w:rsid w:val="00EA040D"/>
    <w:rsid w:val="00EA0622"/>
    <w:rsid w:val="00EA079F"/>
    <w:rsid w:val="00EA0A29"/>
    <w:rsid w:val="00EA15B5"/>
    <w:rsid w:val="00EA170A"/>
    <w:rsid w:val="00EA1C0F"/>
    <w:rsid w:val="00EA2558"/>
    <w:rsid w:val="00EA362F"/>
    <w:rsid w:val="00EA40F4"/>
    <w:rsid w:val="00EA689C"/>
    <w:rsid w:val="00EA7BF2"/>
    <w:rsid w:val="00EB0066"/>
    <w:rsid w:val="00EB0184"/>
    <w:rsid w:val="00EB35AA"/>
    <w:rsid w:val="00EB40C1"/>
    <w:rsid w:val="00EB51D8"/>
    <w:rsid w:val="00EB599B"/>
    <w:rsid w:val="00EB61D1"/>
    <w:rsid w:val="00EB6B7C"/>
    <w:rsid w:val="00EB7723"/>
    <w:rsid w:val="00EB7EB7"/>
    <w:rsid w:val="00EC066F"/>
    <w:rsid w:val="00EC0DA3"/>
    <w:rsid w:val="00EC0FB9"/>
    <w:rsid w:val="00EC11D3"/>
    <w:rsid w:val="00EC51F0"/>
    <w:rsid w:val="00EC5453"/>
    <w:rsid w:val="00EC5AB4"/>
    <w:rsid w:val="00EC5AB5"/>
    <w:rsid w:val="00EC6227"/>
    <w:rsid w:val="00EC67E3"/>
    <w:rsid w:val="00EC6E74"/>
    <w:rsid w:val="00EC73E3"/>
    <w:rsid w:val="00EC754C"/>
    <w:rsid w:val="00EC75AA"/>
    <w:rsid w:val="00EC7D11"/>
    <w:rsid w:val="00ED0ED4"/>
    <w:rsid w:val="00ED21EE"/>
    <w:rsid w:val="00ED296B"/>
    <w:rsid w:val="00ED2DEB"/>
    <w:rsid w:val="00ED2EB2"/>
    <w:rsid w:val="00ED3998"/>
    <w:rsid w:val="00ED7104"/>
    <w:rsid w:val="00EE100F"/>
    <w:rsid w:val="00EE10AD"/>
    <w:rsid w:val="00EE169E"/>
    <w:rsid w:val="00EE2D04"/>
    <w:rsid w:val="00EE3196"/>
    <w:rsid w:val="00EE47D5"/>
    <w:rsid w:val="00EE50BC"/>
    <w:rsid w:val="00EF1052"/>
    <w:rsid w:val="00EF1466"/>
    <w:rsid w:val="00EF1936"/>
    <w:rsid w:val="00EF1CB8"/>
    <w:rsid w:val="00EF236C"/>
    <w:rsid w:val="00EF2FF6"/>
    <w:rsid w:val="00F003B0"/>
    <w:rsid w:val="00F003E7"/>
    <w:rsid w:val="00F00BE7"/>
    <w:rsid w:val="00F00D38"/>
    <w:rsid w:val="00F023AA"/>
    <w:rsid w:val="00F0269A"/>
    <w:rsid w:val="00F04F27"/>
    <w:rsid w:val="00F0656B"/>
    <w:rsid w:val="00F0799D"/>
    <w:rsid w:val="00F106B4"/>
    <w:rsid w:val="00F10CFE"/>
    <w:rsid w:val="00F13DD6"/>
    <w:rsid w:val="00F15AC6"/>
    <w:rsid w:val="00F15F3E"/>
    <w:rsid w:val="00F17693"/>
    <w:rsid w:val="00F217B2"/>
    <w:rsid w:val="00F220DA"/>
    <w:rsid w:val="00F23471"/>
    <w:rsid w:val="00F26B58"/>
    <w:rsid w:val="00F27A63"/>
    <w:rsid w:val="00F30FD7"/>
    <w:rsid w:val="00F313CC"/>
    <w:rsid w:val="00F31907"/>
    <w:rsid w:val="00F32161"/>
    <w:rsid w:val="00F32537"/>
    <w:rsid w:val="00F32606"/>
    <w:rsid w:val="00F32A05"/>
    <w:rsid w:val="00F3420A"/>
    <w:rsid w:val="00F347B6"/>
    <w:rsid w:val="00F34932"/>
    <w:rsid w:val="00F3642E"/>
    <w:rsid w:val="00F36B32"/>
    <w:rsid w:val="00F36BC6"/>
    <w:rsid w:val="00F4031E"/>
    <w:rsid w:val="00F40866"/>
    <w:rsid w:val="00F423DC"/>
    <w:rsid w:val="00F42C40"/>
    <w:rsid w:val="00F42C56"/>
    <w:rsid w:val="00F43708"/>
    <w:rsid w:val="00F447D3"/>
    <w:rsid w:val="00F44A8E"/>
    <w:rsid w:val="00F45DED"/>
    <w:rsid w:val="00F4612C"/>
    <w:rsid w:val="00F54388"/>
    <w:rsid w:val="00F54AB4"/>
    <w:rsid w:val="00F5631B"/>
    <w:rsid w:val="00F56F70"/>
    <w:rsid w:val="00F57551"/>
    <w:rsid w:val="00F6331D"/>
    <w:rsid w:val="00F645F2"/>
    <w:rsid w:val="00F64931"/>
    <w:rsid w:val="00F64C28"/>
    <w:rsid w:val="00F70A0B"/>
    <w:rsid w:val="00F715F2"/>
    <w:rsid w:val="00F724A7"/>
    <w:rsid w:val="00F72DB0"/>
    <w:rsid w:val="00F72FBC"/>
    <w:rsid w:val="00F7677B"/>
    <w:rsid w:val="00F77BEB"/>
    <w:rsid w:val="00F80334"/>
    <w:rsid w:val="00F81405"/>
    <w:rsid w:val="00F844CF"/>
    <w:rsid w:val="00F90F08"/>
    <w:rsid w:val="00F9277D"/>
    <w:rsid w:val="00F940C9"/>
    <w:rsid w:val="00F94E9C"/>
    <w:rsid w:val="00FA05B6"/>
    <w:rsid w:val="00FA0EE3"/>
    <w:rsid w:val="00FA2DD8"/>
    <w:rsid w:val="00FA42BC"/>
    <w:rsid w:val="00FA663F"/>
    <w:rsid w:val="00FA6EDE"/>
    <w:rsid w:val="00FA7969"/>
    <w:rsid w:val="00FB18FB"/>
    <w:rsid w:val="00FB2DF8"/>
    <w:rsid w:val="00FB36FB"/>
    <w:rsid w:val="00FB5695"/>
    <w:rsid w:val="00FB58D8"/>
    <w:rsid w:val="00FB5F45"/>
    <w:rsid w:val="00FB63A8"/>
    <w:rsid w:val="00FB7213"/>
    <w:rsid w:val="00FB7453"/>
    <w:rsid w:val="00FC199D"/>
    <w:rsid w:val="00FC315C"/>
    <w:rsid w:val="00FC3CEA"/>
    <w:rsid w:val="00FC3D46"/>
    <w:rsid w:val="00FC3DAA"/>
    <w:rsid w:val="00FC3F58"/>
    <w:rsid w:val="00FC7491"/>
    <w:rsid w:val="00FD0FC3"/>
    <w:rsid w:val="00FD1F11"/>
    <w:rsid w:val="00FD2E0D"/>
    <w:rsid w:val="00FD3AB2"/>
    <w:rsid w:val="00FD447F"/>
    <w:rsid w:val="00FD72D3"/>
    <w:rsid w:val="00FD7473"/>
    <w:rsid w:val="00FD796C"/>
    <w:rsid w:val="00FD7BCA"/>
    <w:rsid w:val="00FE02F2"/>
    <w:rsid w:val="00FE2C30"/>
    <w:rsid w:val="00FE3110"/>
    <w:rsid w:val="00FE37AF"/>
    <w:rsid w:val="00FE4C72"/>
    <w:rsid w:val="00FE7427"/>
    <w:rsid w:val="00FE77FA"/>
    <w:rsid w:val="00FE7CB1"/>
    <w:rsid w:val="00FF143C"/>
    <w:rsid w:val="00FF2516"/>
    <w:rsid w:val="00FF28F7"/>
    <w:rsid w:val="00FF5436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05AA9"/>
  <w15:docId w15:val="{A0D0BCFC-E748-45EC-ACAA-2B10F6A2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0BA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5C7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B803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Заголовок 3 Знак2,Заголовок 3 Знак1 Знак,Заголовок 3 Знак Знак Знак,- 1.1.1"/>
    <w:basedOn w:val="a0"/>
    <w:next w:val="a0"/>
    <w:link w:val="30"/>
    <w:uiPriority w:val="99"/>
    <w:qFormat/>
    <w:rsid w:val="008703E2"/>
    <w:pPr>
      <w:keepNext/>
      <w:autoSpaceDE w:val="0"/>
      <w:autoSpaceDN w:val="0"/>
      <w:jc w:val="center"/>
      <w:outlineLvl w:val="2"/>
    </w:pPr>
    <w:rPr>
      <w:b/>
      <w:sz w:val="2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rsid w:val="00A94D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B803B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Заголовок 3 Знак2 Char,Заголовок 3 Знак1 Знак Char,Заголовок 3 Знак Знак Знак Char,- 1.1.1 Char"/>
    <w:basedOn w:val="a1"/>
    <w:uiPriority w:val="99"/>
    <w:semiHidden/>
    <w:rsid w:val="00A94DB2"/>
    <w:rPr>
      <w:rFonts w:ascii="Cambria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242877"/>
    <w:rPr>
      <w:rFonts w:cs="Times New Roman"/>
    </w:rPr>
  </w:style>
  <w:style w:type="paragraph" w:styleId="a4">
    <w:name w:val="Normal (Web)"/>
    <w:basedOn w:val="a0"/>
    <w:uiPriority w:val="99"/>
    <w:rsid w:val="00242877"/>
    <w:pPr>
      <w:spacing w:before="100" w:beforeAutospacing="1" w:after="100" w:afterAutospacing="1"/>
    </w:pPr>
  </w:style>
  <w:style w:type="character" w:styleId="a5">
    <w:name w:val="Emphasis"/>
    <w:basedOn w:val="a1"/>
    <w:uiPriority w:val="99"/>
    <w:qFormat/>
    <w:rsid w:val="00292756"/>
    <w:rPr>
      <w:rFonts w:cs="Times New Roman"/>
      <w:i/>
    </w:rPr>
  </w:style>
  <w:style w:type="character" w:customStyle="1" w:styleId="30">
    <w:name w:val="Заголовок 3 Знак"/>
    <w:aliases w:val="Заголовок 3 Знак2 Знак,Заголовок 3 Знак1 Знак Знак,Заголовок 3 Знак Знак Знак Знак,- 1.1.1 Знак"/>
    <w:link w:val="3"/>
    <w:uiPriority w:val="99"/>
    <w:locked/>
    <w:rsid w:val="008703E2"/>
    <w:rPr>
      <w:b/>
      <w:sz w:val="28"/>
      <w:lang w:val="en-US"/>
    </w:rPr>
  </w:style>
  <w:style w:type="paragraph" w:styleId="a6">
    <w:name w:val="Subtitle"/>
    <w:basedOn w:val="a0"/>
    <w:link w:val="a7"/>
    <w:uiPriority w:val="99"/>
    <w:qFormat/>
    <w:rsid w:val="008703E2"/>
    <w:pPr>
      <w:jc w:val="right"/>
    </w:pPr>
    <w:rPr>
      <w:szCs w:val="20"/>
    </w:rPr>
  </w:style>
  <w:style w:type="character" w:customStyle="1" w:styleId="SubtitleChar">
    <w:name w:val="Subtitle Char"/>
    <w:basedOn w:val="a1"/>
    <w:uiPriority w:val="99"/>
    <w:rsid w:val="00A94DB2"/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8703E2"/>
    <w:rPr>
      <w:sz w:val="24"/>
    </w:rPr>
  </w:style>
  <w:style w:type="paragraph" w:styleId="a8">
    <w:name w:val="Block Text"/>
    <w:basedOn w:val="a0"/>
    <w:uiPriority w:val="99"/>
    <w:rsid w:val="008703E2"/>
    <w:pPr>
      <w:ind w:left="284" w:right="284" w:firstLine="709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locked/>
    <w:rsid w:val="003E5C73"/>
    <w:rPr>
      <w:rFonts w:ascii="Cambria" w:hAnsi="Cambria"/>
      <w:b/>
      <w:kern w:val="32"/>
      <w:sz w:val="32"/>
    </w:rPr>
  </w:style>
  <w:style w:type="paragraph" w:customStyle="1" w:styleId="11">
    <w:name w:val="Цитата1"/>
    <w:basedOn w:val="a0"/>
    <w:uiPriority w:val="99"/>
    <w:rsid w:val="00E46C6E"/>
    <w:pPr>
      <w:ind w:left="851" w:right="284" w:firstLine="709"/>
    </w:pPr>
    <w:rPr>
      <w:sz w:val="28"/>
      <w:szCs w:val="20"/>
    </w:rPr>
  </w:style>
  <w:style w:type="paragraph" w:customStyle="1" w:styleId="4">
    <w:name w:val="Цитата4"/>
    <w:basedOn w:val="a0"/>
    <w:uiPriority w:val="99"/>
    <w:rsid w:val="00482BB5"/>
    <w:pPr>
      <w:ind w:left="284" w:right="284" w:firstLine="709"/>
      <w:jc w:val="both"/>
    </w:pPr>
    <w:rPr>
      <w:sz w:val="28"/>
      <w:szCs w:val="20"/>
    </w:rPr>
  </w:style>
  <w:style w:type="paragraph" w:styleId="a9">
    <w:name w:val="Balloon Text"/>
    <w:basedOn w:val="a0"/>
    <w:link w:val="aa"/>
    <w:uiPriority w:val="99"/>
    <w:rsid w:val="003714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1"/>
    <w:uiPriority w:val="99"/>
    <w:semiHidden/>
    <w:rsid w:val="00A94DB2"/>
    <w:rPr>
      <w:rFonts w:cs="Times New Roman"/>
      <w:sz w:val="2"/>
    </w:rPr>
  </w:style>
  <w:style w:type="character" w:customStyle="1" w:styleId="aa">
    <w:name w:val="Текст выноски Знак"/>
    <w:link w:val="a9"/>
    <w:uiPriority w:val="99"/>
    <w:locked/>
    <w:rsid w:val="0037145A"/>
    <w:rPr>
      <w:rFonts w:ascii="Tahoma" w:hAnsi="Tahoma"/>
      <w:sz w:val="16"/>
    </w:rPr>
  </w:style>
  <w:style w:type="paragraph" w:customStyle="1" w:styleId="21">
    <w:name w:val="Цитата2"/>
    <w:basedOn w:val="a0"/>
    <w:uiPriority w:val="99"/>
    <w:rsid w:val="00B27483"/>
    <w:pPr>
      <w:ind w:left="284" w:right="284" w:firstLine="709"/>
      <w:jc w:val="both"/>
    </w:pPr>
    <w:rPr>
      <w:sz w:val="28"/>
      <w:szCs w:val="20"/>
    </w:rPr>
  </w:style>
  <w:style w:type="paragraph" w:customStyle="1" w:styleId="12">
    <w:name w:val="Рисунок1"/>
    <w:basedOn w:val="a0"/>
    <w:next w:val="a0"/>
    <w:uiPriority w:val="99"/>
    <w:rsid w:val="00AC7621"/>
    <w:pPr>
      <w:ind w:left="284" w:right="284" w:firstLine="709"/>
      <w:jc w:val="both"/>
    </w:pPr>
    <w:rPr>
      <w:sz w:val="28"/>
      <w:szCs w:val="20"/>
    </w:rPr>
  </w:style>
  <w:style w:type="paragraph" w:customStyle="1" w:styleId="7">
    <w:name w:val="Цитата7"/>
    <w:basedOn w:val="a0"/>
    <w:uiPriority w:val="99"/>
    <w:rsid w:val="00AC7621"/>
    <w:pPr>
      <w:ind w:left="284" w:right="284" w:firstLine="709"/>
      <w:jc w:val="both"/>
    </w:pPr>
    <w:rPr>
      <w:sz w:val="28"/>
      <w:szCs w:val="20"/>
    </w:rPr>
  </w:style>
  <w:style w:type="paragraph" w:styleId="22">
    <w:name w:val="Body Text Indent 2"/>
    <w:basedOn w:val="a0"/>
    <w:link w:val="23"/>
    <w:uiPriority w:val="99"/>
    <w:rsid w:val="00E65F55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a1"/>
    <w:uiPriority w:val="99"/>
    <w:semiHidden/>
    <w:rsid w:val="00A94DB2"/>
    <w:rPr>
      <w:rFonts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E65F55"/>
    <w:rPr>
      <w:rFonts w:cs="Times New Roman"/>
      <w:sz w:val="28"/>
    </w:rPr>
  </w:style>
  <w:style w:type="paragraph" w:styleId="ab">
    <w:name w:val="Normal Indent"/>
    <w:basedOn w:val="a0"/>
    <w:link w:val="ac"/>
    <w:uiPriority w:val="99"/>
    <w:rsid w:val="00E65F55"/>
    <w:pPr>
      <w:ind w:left="708"/>
    </w:pPr>
    <w:rPr>
      <w:sz w:val="28"/>
      <w:szCs w:val="20"/>
    </w:rPr>
  </w:style>
  <w:style w:type="paragraph" w:customStyle="1" w:styleId="ad">
    <w:name w:val="Рисунок"/>
    <w:basedOn w:val="a0"/>
    <w:next w:val="a0"/>
    <w:uiPriority w:val="99"/>
    <w:rsid w:val="00E65F55"/>
    <w:pPr>
      <w:ind w:left="284" w:right="284" w:firstLine="709"/>
      <w:jc w:val="both"/>
    </w:pPr>
    <w:rPr>
      <w:sz w:val="28"/>
      <w:szCs w:val="20"/>
    </w:rPr>
  </w:style>
  <w:style w:type="paragraph" w:styleId="24">
    <w:name w:val="Body Text 2"/>
    <w:basedOn w:val="a0"/>
    <w:link w:val="25"/>
    <w:uiPriority w:val="99"/>
    <w:rsid w:val="00E65F55"/>
    <w:pPr>
      <w:ind w:right="697"/>
    </w:pPr>
    <w:rPr>
      <w:sz w:val="28"/>
      <w:szCs w:val="20"/>
    </w:rPr>
  </w:style>
  <w:style w:type="character" w:customStyle="1" w:styleId="BodyText2Char">
    <w:name w:val="Body Text 2 Char"/>
    <w:basedOn w:val="a1"/>
    <w:uiPriority w:val="99"/>
    <w:semiHidden/>
    <w:rsid w:val="00A94DB2"/>
    <w:rPr>
      <w:rFonts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locked/>
    <w:rsid w:val="00E65F55"/>
    <w:rPr>
      <w:rFonts w:cs="Times New Roman"/>
      <w:sz w:val="28"/>
    </w:rPr>
  </w:style>
  <w:style w:type="paragraph" w:customStyle="1" w:styleId="BlockText1">
    <w:name w:val="Block Text1"/>
    <w:basedOn w:val="a0"/>
    <w:uiPriority w:val="99"/>
    <w:rsid w:val="00E65F55"/>
    <w:pPr>
      <w:ind w:left="284" w:right="284" w:firstLine="709"/>
      <w:jc w:val="both"/>
    </w:pPr>
    <w:rPr>
      <w:color w:val="FF0000"/>
      <w:sz w:val="28"/>
      <w:szCs w:val="20"/>
    </w:rPr>
  </w:style>
  <w:style w:type="character" w:customStyle="1" w:styleId="ac">
    <w:name w:val="Обычный отступ Знак"/>
    <w:basedOn w:val="a1"/>
    <w:link w:val="ab"/>
    <w:uiPriority w:val="99"/>
    <w:locked/>
    <w:rsid w:val="00E65F55"/>
    <w:rPr>
      <w:rFonts w:cs="Times New Roman"/>
      <w:sz w:val="28"/>
    </w:rPr>
  </w:style>
  <w:style w:type="paragraph" w:customStyle="1" w:styleId="9">
    <w:name w:val="Стиль9"/>
    <w:basedOn w:val="a0"/>
    <w:uiPriority w:val="99"/>
    <w:rsid w:val="00395546"/>
    <w:pPr>
      <w:tabs>
        <w:tab w:val="left" w:pos="1418"/>
      </w:tabs>
      <w:suppressAutoHyphens/>
      <w:ind w:left="363" w:right="352" w:firstLine="544"/>
      <w:jc w:val="both"/>
    </w:pPr>
    <w:rPr>
      <w:sz w:val="28"/>
      <w:szCs w:val="20"/>
    </w:rPr>
  </w:style>
  <w:style w:type="paragraph" w:styleId="ae">
    <w:name w:val="List Paragraph"/>
    <w:basedOn w:val="a0"/>
    <w:uiPriority w:val="34"/>
    <w:qFormat/>
    <w:rsid w:val="00222343"/>
    <w:pPr>
      <w:ind w:left="720"/>
      <w:contextualSpacing/>
    </w:pPr>
  </w:style>
  <w:style w:type="character" w:styleId="af">
    <w:name w:val="Hyperlink"/>
    <w:basedOn w:val="a1"/>
    <w:uiPriority w:val="99"/>
    <w:rsid w:val="00C5637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7504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2"/>
    <w:uiPriority w:val="99"/>
    <w:rsid w:val="00BA79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rsid w:val="00F40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4031E"/>
    <w:rPr>
      <w:rFonts w:ascii="Courier New" w:hAnsi="Courier New" w:cs="Times New Roman"/>
      <w:sz w:val="20"/>
      <w:szCs w:val="20"/>
    </w:rPr>
  </w:style>
  <w:style w:type="paragraph" w:styleId="af1">
    <w:name w:val="Body Text Indent"/>
    <w:aliases w:val="Основной текст с отступом Знак2,Основной текст с отступом Знак Знак,Основной текст с отступом1 Знак Знак Знак,Основной текст с отступом1 Знак Знак Знак Знак Знак Знак Знак, Знак12 Знак Знак Знак, Знак12 Знак Знак,Основной"/>
    <w:basedOn w:val="a0"/>
    <w:link w:val="af2"/>
    <w:qFormat/>
    <w:rsid w:val="00C616D0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с отступом Знак2 Знак,Основной текст с отступом Знак Знак Знак,Основной текст с отступом1 Знак Знак Знак Знак,Основной текст с отступом1 Знак Знак Знак Знак Знак Знак Знак Знак, Знак12 Знак Знак Знак Знак"/>
    <w:basedOn w:val="a1"/>
    <w:link w:val="af1"/>
    <w:locked/>
    <w:rsid w:val="00C616D0"/>
    <w:rPr>
      <w:rFonts w:cs="Times New Roman"/>
      <w:sz w:val="24"/>
      <w:szCs w:val="24"/>
    </w:rPr>
  </w:style>
  <w:style w:type="character" w:customStyle="1" w:styleId="af3">
    <w:name w:val="Список бюл. Знак"/>
    <w:link w:val="af4"/>
    <w:locked/>
    <w:rsid w:val="009B4356"/>
    <w:rPr>
      <w:rFonts w:eastAsia="Times New Roman"/>
      <w:sz w:val="24"/>
    </w:rPr>
  </w:style>
  <w:style w:type="paragraph" w:customStyle="1" w:styleId="af4">
    <w:name w:val="Список бюл."/>
    <w:basedOn w:val="af1"/>
    <w:link w:val="af3"/>
    <w:qFormat/>
    <w:rsid w:val="009B4356"/>
    <w:pPr>
      <w:overflowPunct w:val="0"/>
      <w:autoSpaceDE w:val="0"/>
      <w:autoSpaceDN w:val="0"/>
      <w:adjustRightInd w:val="0"/>
      <w:spacing w:before="80" w:after="0" w:line="288" w:lineRule="auto"/>
      <w:ind w:left="0"/>
      <w:jc w:val="both"/>
    </w:pPr>
    <w:rPr>
      <w:sz w:val="26"/>
    </w:rPr>
  </w:style>
  <w:style w:type="paragraph" w:customStyle="1" w:styleId="31">
    <w:name w:val="Список бюл. 3"/>
    <w:basedOn w:val="af4"/>
    <w:uiPriority w:val="99"/>
    <w:rsid w:val="009B4356"/>
    <w:pPr>
      <w:numPr>
        <w:ilvl w:val="2"/>
      </w:numPr>
      <w:tabs>
        <w:tab w:val="num" w:pos="360"/>
      </w:tabs>
      <w:ind w:left="2160" w:hanging="180"/>
    </w:pPr>
  </w:style>
  <w:style w:type="paragraph" w:customStyle="1" w:styleId="40">
    <w:name w:val="Список бюл. 4"/>
    <w:basedOn w:val="af4"/>
    <w:uiPriority w:val="99"/>
    <w:rsid w:val="009B4356"/>
    <w:pPr>
      <w:numPr>
        <w:ilvl w:val="3"/>
      </w:numPr>
      <w:tabs>
        <w:tab w:val="num" w:pos="360"/>
      </w:tabs>
      <w:ind w:left="2880" w:hanging="360"/>
    </w:pPr>
  </w:style>
  <w:style w:type="paragraph" w:customStyle="1" w:styleId="5">
    <w:name w:val="Список бюл. 5"/>
    <w:basedOn w:val="af4"/>
    <w:uiPriority w:val="99"/>
    <w:rsid w:val="009B4356"/>
    <w:pPr>
      <w:numPr>
        <w:ilvl w:val="4"/>
      </w:numPr>
      <w:tabs>
        <w:tab w:val="num" w:pos="360"/>
      </w:tabs>
      <w:ind w:left="3600" w:hanging="360"/>
    </w:pPr>
  </w:style>
  <w:style w:type="paragraph" w:customStyle="1" w:styleId="6">
    <w:name w:val="Список бюл. 6"/>
    <w:basedOn w:val="af4"/>
    <w:uiPriority w:val="99"/>
    <w:rsid w:val="009B4356"/>
    <w:pPr>
      <w:numPr>
        <w:ilvl w:val="5"/>
      </w:numPr>
      <w:tabs>
        <w:tab w:val="num" w:pos="360"/>
      </w:tabs>
      <w:ind w:left="4320" w:hanging="180"/>
    </w:pPr>
  </w:style>
  <w:style w:type="paragraph" w:customStyle="1" w:styleId="70">
    <w:name w:val="Список бюл. 7"/>
    <w:basedOn w:val="af4"/>
    <w:uiPriority w:val="99"/>
    <w:rsid w:val="009B4356"/>
    <w:pPr>
      <w:numPr>
        <w:ilvl w:val="6"/>
      </w:numPr>
      <w:tabs>
        <w:tab w:val="num" w:pos="360"/>
      </w:tabs>
      <w:ind w:left="5040" w:hanging="360"/>
    </w:pPr>
  </w:style>
  <w:style w:type="paragraph" w:customStyle="1" w:styleId="8">
    <w:name w:val="Список бюл. 8"/>
    <w:basedOn w:val="af4"/>
    <w:uiPriority w:val="99"/>
    <w:rsid w:val="009B4356"/>
    <w:pPr>
      <w:numPr>
        <w:ilvl w:val="7"/>
      </w:numPr>
      <w:tabs>
        <w:tab w:val="num" w:pos="360"/>
      </w:tabs>
      <w:ind w:left="5760" w:hanging="360"/>
    </w:pPr>
  </w:style>
  <w:style w:type="paragraph" w:customStyle="1" w:styleId="90">
    <w:name w:val="Список бюл. 9"/>
    <w:basedOn w:val="af4"/>
    <w:uiPriority w:val="99"/>
    <w:rsid w:val="009B4356"/>
    <w:pPr>
      <w:numPr>
        <w:ilvl w:val="8"/>
      </w:numPr>
      <w:tabs>
        <w:tab w:val="num" w:pos="360"/>
      </w:tabs>
      <w:ind w:left="6480" w:hanging="180"/>
    </w:pPr>
  </w:style>
  <w:style w:type="paragraph" w:customStyle="1" w:styleId="26">
    <w:name w:val="Список бюл. 2"/>
    <w:basedOn w:val="af4"/>
    <w:uiPriority w:val="99"/>
    <w:rsid w:val="009B4356"/>
    <w:pPr>
      <w:numPr>
        <w:ilvl w:val="1"/>
      </w:numPr>
      <w:tabs>
        <w:tab w:val="num" w:pos="360"/>
      </w:tabs>
      <w:ind w:left="1440" w:hanging="360"/>
    </w:pPr>
  </w:style>
  <w:style w:type="character" w:customStyle="1" w:styleId="af5">
    <w:name w:val="Основной текст с отступом перед перечислением Знак"/>
    <w:link w:val="af6"/>
    <w:uiPriority w:val="99"/>
    <w:locked/>
    <w:rsid w:val="009B4356"/>
    <w:rPr>
      <w:rFonts w:eastAsia="Times New Roman"/>
      <w:sz w:val="24"/>
    </w:rPr>
  </w:style>
  <w:style w:type="paragraph" w:customStyle="1" w:styleId="af6">
    <w:name w:val="Основной текст с отступом перед перечислением"/>
    <w:basedOn w:val="af1"/>
    <w:next w:val="af4"/>
    <w:link w:val="af5"/>
    <w:uiPriority w:val="99"/>
    <w:rsid w:val="009B4356"/>
    <w:pPr>
      <w:keepNext/>
      <w:spacing w:before="120" w:after="0" w:line="288" w:lineRule="auto"/>
      <w:ind w:left="0" w:firstLine="567"/>
      <w:jc w:val="both"/>
    </w:pPr>
    <w:rPr>
      <w:sz w:val="26"/>
    </w:rPr>
  </w:style>
  <w:style w:type="character" w:styleId="af7">
    <w:name w:val="annotation reference"/>
    <w:basedOn w:val="a1"/>
    <w:uiPriority w:val="99"/>
    <w:semiHidden/>
    <w:rsid w:val="002F18EF"/>
    <w:rPr>
      <w:rFonts w:cs="Times New Roman"/>
      <w:sz w:val="16"/>
    </w:rPr>
  </w:style>
  <w:style w:type="numbering" w:customStyle="1" w:styleId="a">
    <w:name w:val="Перечисление"/>
    <w:rsid w:val="007E3E8D"/>
    <w:pPr>
      <w:numPr>
        <w:numId w:val="19"/>
      </w:numPr>
    </w:pPr>
  </w:style>
  <w:style w:type="table" w:customStyle="1" w:styleId="13">
    <w:name w:val="Сетка таблицы1"/>
    <w:basedOn w:val="a2"/>
    <w:next w:val="af0"/>
    <w:uiPriority w:val="39"/>
    <w:rsid w:val="001B2F5C"/>
    <w:pPr>
      <w:jc w:val="center"/>
    </w:pPr>
    <w:rPr>
      <w:rFonts w:eastAsia="Calibri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b w:val="0"/>
      </w:rPr>
    </w:tblStylePr>
    <w:tblStylePr w:type="firstCol">
      <w:pPr>
        <w:jc w:val="left"/>
      </w:pPr>
    </w:tblStylePr>
  </w:style>
  <w:style w:type="paragraph" w:styleId="af8">
    <w:name w:val="annotation text"/>
    <w:basedOn w:val="a0"/>
    <w:link w:val="af9"/>
    <w:uiPriority w:val="99"/>
    <w:semiHidden/>
    <w:unhideWhenUsed/>
    <w:rsid w:val="0096131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9613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613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6131B"/>
    <w:rPr>
      <w:b/>
      <w:bCs/>
      <w:sz w:val="20"/>
      <w:szCs w:val="20"/>
    </w:rPr>
  </w:style>
  <w:style w:type="paragraph" w:customStyle="1" w:styleId="ConsPlusNormal">
    <w:name w:val="ConsPlusNormal"/>
    <w:rsid w:val="00AE1FD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14">
    <w:name w:val="Основной текст с отступом_1"/>
    <w:basedOn w:val="af1"/>
    <w:link w:val="15"/>
    <w:uiPriority w:val="2"/>
    <w:qFormat/>
    <w:rsid w:val="00E20239"/>
    <w:pPr>
      <w:spacing w:before="120" w:after="0" w:line="288" w:lineRule="auto"/>
      <w:ind w:left="284" w:right="284" w:firstLine="709"/>
      <w:jc w:val="both"/>
    </w:pPr>
    <w:rPr>
      <w:rFonts w:ascii="Arial" w:eastAsia="Calibri" w:hAnsi="Arial"/>
      <w:lang w:eastAsia="x-none"/>
    </w:rPr>
  </w:style>
  <w:style w:type="character" w:customStyle="1" w:styleId="15">
    <w:name w:val="Основной текст с отступом_1 Знак"/>
    <w:basedOn w:val="af2"/>
    <w:link w:val="14"/>
    <w:uiPriority w:val="2"/>
    <w:rsid w:val="00E20239"/>
    <w:rPr>
      <w:rFonts w:ascii="Arial" w:eastAsia="Calibri" w:hAnsi="Arial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578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КРАСНОВИШЕРСКОГО МУНИЦИПАЛЬНОГО РАЙОНА</vt:lpstr>
    </vt:vector>
  </TitlesOfParts>
  <Company>1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КРАСНОВИШЕРСКОГО МУНИЦИПАЛЬНОГО РАЙОНА</dc:title>
  <dc:subject/>
  <dc:creator>Лугаськова Дарья</dc:creator>
  <cp:keywords/>
  <dc:description/>
  <cp:lastModifiedBy>Матвеева Анастасия Васильевна \ Anastasiia Matveeva</cp:lastModifiedBy>
  <cp:revision>2</cp:revision>
  <cp:lastPrinted>2019-06-14T09:41:00Z</cp:lastPrinted>
  <dcterms:created xsi:type="dcterms:W3CDTF">2024-04-23T12:05:00Z</dcterms:created>
  <dcterms:modified xsi:type="dcterms:W3CDTF">2024-04-23T12:05:00Z</dcterms:modified>
</cp:coreProperties>
</file>