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95" w:rsidRPr="00134095" w:rsidRDefault="00134095" w:rsidP="0013409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34095">
        <w:rPr>
          <w:rFonts w:ascii="Times New Roman" w:hAnsi="Times New Roman" w:cs="Times New Roman"/>
          <w:b/>
          <w:i/>
          <w:sz w:val="28"/>
          <w:szCs w:val="28"/>
        </w:rPr>
        <w:t>Реестр инвестиционных площадок МО «Город Березники»</w:t>
      </w:r>
    </w:p>
    <w:p w:rsidR="00134095" w:rsidRPr="00134095" w:rsidRDefault="00134095" w:rsidP="0013409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4820"/>
        <w:gridCol w:w="3402"/>
        <w:gridCol w:w="2410"/>
      </w:tblGrid>
      <w:tr w:rsidR="00134095" w:rsidRPr="00134095" w:rsidTr="00CD05F8">
        <w:tc>
          <w:tcPr>
            <w:tcW w:w="567" w:type="dxa"/>
            <w:vAlign w:val="center"/>
          </w:tcPr>
          <w:p w:rsidR="00134095" w:rsidRPr="00134095" w:rsidRDefault="00134095" w:rsidP="00E4564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40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40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134095" w:rsidRPr="00134095" w:rsidRDefault="00134095" w:rsidP="00E4564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площадки</w:t>
            </w:r>
          </w:p>
        </w:tc>
        <w:tc>
          <w:tcPr>
            <w:tcW w:w="3402" w:type="dxa"/>
            <w:vAlign w:val="center"/>
          </w:tcPr>
          <w:p w:rsidR="00134095" w:rsidRPr="00134095" w:rsidRDefault="00134095" w:rsidP="00E4564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410" w:type="dxa"/>
            <w:vAlign w:val="center"/>
          </w:tcPr>
          <w:p w:rsidR="00134095" w:rsidRPr="00134095" w:rsidRDefault="00134095" w:rsidP="00E4564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134095" w:rsidRPr="00134095" w:rsidTr="00CD05F8">
        <w:tc>
          <w:tcPr>
            <w:tcW w:w="567" w:type="dxa"/>
            <w:vAlign w:val="center"/>
          </w:tcPr>
          <w:p w:rsidR="00134095" w:rsidRPr="00134095" w:rsidRDefault="00134095" w:rsidP="00484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134095" w:rsidRPr="00134095" w:rsidRDefault="00134095" w:rsidP="00484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134095" w:rsidRPr="00134095" w:rsidRDefault="00134095" w:rsidP="00484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134095" w:rsidRPr="00134095" w:rsidRDefault="00134095" w:rsidP="00484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4095" w:rsidRPr="00134095" w:rsidTr="00CD05F8">
        <w:tc>
          <w:tcPr>
            <w:tcW w:w="567" w:type="dxa"/>
          </w:tcPr>
          <w:p w:rsidR="00134095" w:rsidRPr="00134095" w:rsidRDefault="00134095" w:rsidP="0048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Здание общественной бани (площадь объекта: 1858,9 кв.м.)</w:t>
            </w:r>
          </w:p>
        </w:tc>
        <w:tc>
          <w:tcPr>
            <w:tcW w:w="3402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г. Березники, ул. Мира, 29а</w:t>
            </w:r>
          </w:p>
        </w:tc>
        <w:tc>
          <w:tcPr>
            <w:tcW w:w="241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59:03:0400086:4417/</w:t>
            </w:r>
            <w:r w:rsidRPr="00134095">
              <w:rPr>
                <w:rFonts w:ascii="Times New Roman" w:hAnsi="Times New Roman" w:cs="Times New Roman"/>
                <w:sz w:val="24"/>
                <w:szCs w:val="24"/>
              </w:rPr>
              <w:br/>
              <w:t>59:03:0400086:98</w:t>
            </w:r>
          </w:p>
        </w:tc>
      </w:tr>
      <w:tr w:rsidR="00134095" w:rsidRPr="00134095" w:rsidTr="00CD05F8">
        <w:trPr>
          <w:trHeight w:val="431"/>
        </w:trPr>
        <w:tc>
          <w:tcPr>
            <w:tcW w:w="567" w:type="dxa"/>
          </w:tcPr>
          <w:p w:rsidR="00134095" w:rsidRPr="00134095" w:rsidRDefault="00134095" w:rsidP="0048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Здание торгового центра (площадь объекта: 1594,2 кв.м.)</w:t>
            </w:r>
          </w:p>
        </w:tc>
        <w:tc>
          <w:tcPr>
            <w:tcW w:w="3402" w:type="dxa"/>
          </w:tcPr>
          <w:p w:rsidR="00CD05F8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 xml:space="preserve"> с. Пыскор, ул. Мира, 16</w:t>
            </w:r>
          </w:p>
        </w:tc>
        <w:tc>
          <w:tcPr>
            <w:tcW w:w="2410" w:type="dxa"/>
          </w:tcPr>
          <w:p w:rsidR="00134095" w:rsidRPr="00134095" w:rsidRDefault="00134095" w:rsidP="00484AC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59:37:0510105:387/</w:t>
            </w:r>
            <w:r w:rsidRPr="00134095">
              <w:rPr>
                <w:rFonts w:ascii="Times New Roman" w:hAnsi="Times New Roman" w:cs="Times New Roman"/>
                <w:sz w:val="24"/>
                <w:szCs w:val="24"/>
              </w:rPr>
              <w:br/>
              <w:t>59:37:0510105:338</w:t>
            </w:r>
          </w:p>
        </w:tc>
      </w:tr>
      <w:tr w:rsidR="00134095" w:rsidRPr="00134095" w:rsidTr="00CD05F8">
        <w:tc>
          <w:tcPr>
            <w:tcW w:w="567" w:type="dxa"/>
          </w:tcPr>
          <w:p w:rsidR="00134095" w:rsidRPr="00134095" w:rsidRDefault="00134095" w:rsidP="0048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 (площадь объекта: 515,5 кв.м.)</w:t>
            </w:r>
          </w:p>
        </w:tc>
        <w:tc>
          <w:tcPr>
            <w:tcW w:w="3402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. Березовка, ул. Советская,  2</w:t>
            </w:r>
          </w:p>
        </w:tc>
        <w:tc>
          <w:tcPr>
            <w:tcW w:w="241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59:37:0010101:818/ 59:37:0010101:154</w:t>
            </w:r>
          </w:p>
        </w:tc>
      </w:tr>
      <w:tr w:rsidR="00134095" w:rsidRPr="00134095" w:rsidTr="00CD05F8">
        <w:tc>
          <w:tcPr>
            <w:tcW w:w="567" w:type="dxa"/>
          </w:tcPr>
          <w:p w:rsidR="00134095" w:rsidRPr="00134095" w:rsidRDefault="00134095" w:rsidP="0048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Здание пожарного депо с гаражом (площадь объекта: 181,9 кв.м.)</w:t>
            </w:r>
          </w:p>
        </w:tc>
        <w:tc>
          <w:tcPr>
            <w:tcW w:w="3402" w:type="dxa"/>
          </w:tcPr>
          <w:p w:rsidR="00CD05F8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с. Пыскор, </w:t>
            </w:r>
          </w:p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ул.Мира, 8</w:t>
            </w:r>
          </w:p>
        </w:tc>
        <w:tc>
          <w:tcPr>
            <w:tcW w:w="241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59:37:0510105:417/ 59:37:0510105:845</w:t>
            </w:r>
          </w:p>
        </w:tc>
      </w:tr>
      <w:tr w:rsidR="00134095" w:rsidRPr="00134095" w:rsidTr="00CD05F8">
        <w:tc>
          <w:tcPr>
            <w:tcW w:w="567" w:type="dxa"/>
          </w:tcPr>
          <w:p w:rsidR="00134095" w:rsidRPr="00134095" w:rsidRDefault="00134095" w:rsidP="0048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(площадь объекта: 1036,8 кв.м.)</w:t>
            </w:r>
          </w:p>
        </w:tc>
        <w:tc>
          <w:tcPr>
            <w:tcW w:w="3402" w:type="dxa"/>
          </w:tcPr>
          <w:p w:rsidR="00CD05F8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г. Усолье, ул.Свободы, 155</w:t>
            </w:r>
          </w:p>
        </w:tc>
        <w:tc>
          <w:tcPr>
            <w:tcW w:w="241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59:37:0620204:278/ 59:37:0620204:51</w:t>
            </w:r>
          </w:p>
        </w:tc>
      </w:tr>
      <w:tr w:rsidR="00134095" w:rsidRPr="00134095" w:rsidTr="00CD05F8">
        <w:tc>
          <w:tcPr>
            <w:tcW w:w="567" w:type="dxa"/>
          </w:tcPr>
          <w:p w:rsidR="00134095" w:rsidRPr="00134095" w:rsidRDefault="00134095" w:rsidP="0048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Здание (площадь объекта: 73,7 кв.м.)</w:t>
            </w:r>
          </w:p>
        </w:tc>
        <w:tc>
          <w:tcPr>
            <w:tcW w:w="3402" w:type="dxa"/>
          </w:tcPr>
          <w:p w:rsidR="00CD05F8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п. Лысьва,ул. Трактовая</w:t>
            </w:r>
          </w:p>
        </w:tc>
        <w:tc>
          <w:tcPr>
            <w:tcW w:w="241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59:37:0430101:995/ 59:37:0430101:1009</w:t>
            </w:r>
          </w:p>
        </w:tc>
      </w:tr>
      <w:tr w:rsidR="00134095" w:rsidRPr="00134095" w:rsidTr="00CD05F8">
        <w:tc>
          <w:tcPr>
            <w:tcW w:w="567" w:type="dxa"/>
          </w:tcPr>
          <w:p w:rsidR="00134095" w:rsidRPr="00134095" w:rsidRDefault="00134095" w:rsidP="0048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Имущественный комплекс и земельный участок Городского парка культуры и отдыха:                                                     здание буфета (площадь объекта: 65,8 кв.м.)                                                                     здание гаража (площадь объекта: 56,1 кв.м.)                                      здание гаража (площадь объекта: 35,3 кв.м.)                                        здание гаража (площадь объекта 76,9 </w:t>
            </w:r>
            <w:proofErr w:type="spellStart"/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)                                             зал автоматов (площадь объекта: 121,2 кв.м)                        здание мастерской (площадь объекта: 158,8 кв.м.)                             здание склада (площадь объекта: 35,7 кв.м.)                                     здание туалета (площадь объекта: 44,4 кв.м.)</w:t>
            </w:r>
          </w:p>
        </w:tc>
        <w:tc>
          <w:tcPr>
            <w:tcW w:w="3402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Пермский край, пр. Ленина (городской парк)</w:t>
            </w:r>
          </w:p>
        </w:tc>
        <w:tc>
          <w:tcPr>
            <w:tcW w:w="241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59:03:0000000:6690/ 59:03:0000000:7025/ 59:03:0000000:7026/ 59:03:0000000:7022/ 59:03:0000000:7023/ 59:03:0000000:7024/ 59:03:0000000:7021/ 59:03:0000000:6691/ 59:03:0400069:1262</w:t>
            </w:r>
          </w:p>
        </w:tc>
      </w:tr>
      <w:tr w:rsidR="00134095" w:rsidRPr="00134095" w:rsidTr="00CD05F8">
        <w:tc>
          <w:tcPr>
            <w:tcW w:w="567" w:type="dxa"/>
          </w:tcPr>
          <w:p w:rsidR="00134095" w:rsidRPr="00134095" w:rsidRDefault="00134095" w:rsidP="0048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Площадка бывшего производства ОАО "</w:t>
            </w:r>
            <w:proofErr w:type="spellStart"/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Бератон</w:t>
            </w:r>
            <w:proofErr w:type="spellEnd"/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Пермский край, г. Березники, ул. Березниковская, 202</w:t>
            </w:r>
          </w:p>
        </w:tc>
        <w:tc>
          <w:tcPr>
            <w:tcW w:w="241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59:03:0200004:1 / 59:03:0200005:8 / 59:03:0200005:10</w:t>
            </w:r>
          </w:p>
        </w:tc>
      </w:tr>
      <w:tr w:rsidR="00134095" w:rsidRPr="00134095" w:rsidTr="00CD05F8">
        <w:tc>
          <w:tcPr>
            <w:tcW w:w="567" w:type="dxa"/>
          </w:tcPr>
          <w:p w:rsidR="00134095" w:rsidRPr="00134095" w:rsidRDefault="00134095" w:rsidP="0048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Площадка для строительства многоквартирного жилого дома</w:t>
            </w:r>
          </w:p>
        </w:tc>
        <w:tc>
          <w:tcPr>
            <w:tcW w:w="3402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Березники, ул. </w:t>
            </w:r>
            <w:proofErr w:type="gramStart"/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Строгановская</w:t>
            </w:r>
            <w:proofErr w:type="gramEnd"/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, з/у 9б</w:t>
            </w:r>
          </w:p>
        </w:tc>
        <w:tc>
          <w:tcPr>
            <w:tcW w:w="241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59:03:1000001:171</w:t>
            </w:r>
          </w:p>
        </w:tc>
      </w:tr>
      <w:tr w:rsidR="00134095" w:rsidRPr="00134095" w:rsidTr="00CD05F8">
        <w:tc>
          <w:tcPr>
            <w:tcW w:w="567" w:type="dxa"/>
          </w:tcPr>
          <w:p w:rsidR="00134095" w:rsidRPr="00134095" w:rsidRDefault="00134095" w:rsidP="0048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Площадка для строительства объекта общественно-делового значения</w:t>
            </w:r>
          </w:p>
        </w:tc>
        <w:tc>
          <w:tcPr>
            <w:tcW w:w="3402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Пермский край, г. Березники, б-р Строгановский, з/у 21</w:t>
            </w:r>
          </w:p>
        </w:tc>
        <w:tc>
          <w:tcPr>
            <w:tcW w:w="241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59:03:1000001:3171</w:t>
            </w:r>
          </w:p>
        </w:tc>
      </w:tr>
      <w:tr w:rsidR="00134095" w:rsidRPr="00134095" w:rsidTr="00CD05F8">
        <w:tc>
          <w:tcPr>
            <w:tcW w:w="567" w:type="dxa"/>
          </w:tcPr>
          <w:p w:rsidR="00134095" w:rsidRPr="00134095" w:rsidRDefault="00134095" w:rsidP="0048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Площадка для размещения туристических баз, стационарных и палаточных туристско-оздоровительных лагерей</w:t>
            </w:r>
          </w:p>
        </w:tc>
        <w:tc>
          <w:tcPr>
            <w:tcW w:w="3402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Пермский край, г. Березники</w:t>
            </w:r>
          </w:p>
        </w:tc>
        <w:tc>
          <w:tcPr>
            <w:tcW w:w="241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59:03:0600005:196</w:t>
            </w:r>
          </w:p>
        </w:tc>
      </w:tr>
      <w:tr w:rsidR="00134095" w:rsidRPr="00134095" w:rsidTr="00CD05F8">
        <w:tc>
          <w:tcPr>
            <w:tcW w:w="567" w:type="dxa"/>
          </w:tcPr>
          <w:p w:rsidR="00134095" w:rsidRPr="00134095" w:rsidRDefault="00134095" w:rsidP="0048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Площадка для строительства многоквартирных многоэтажных жилых домов до 5 этажей включительно</w:t>
            </w:r>
          </w:p>
        </w:tc>
        <w:tc>
          <w:tcPr>
            <w:tcW w:w="3402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Пермский край, г. Березники, в районе ул. Ломоносова, 137</w:t>
            </w:r>
          </w:p>
        </w:tc>
        <w:tc>
          <w:tcPr>
            <w:tcW w:w="241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59:03:0400050:6462</w:t>
            </w:r>
          </w:p>
        </w:tc>
      </w:tr>
      <w:tr w:rsidR="00134095" w:rsidRPr="00134095" w:rsidTr="00CD05F8">
        <w:tc>
          <w:tcPr>
            <w:tcW w:w="567" w:type="dxa"/>
          </w:tcPr>
          <w:p w:rsidR="00134095" w:rsidRPr="00134095" w:rsidRDefault="00134095" w:rsidP="0048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Площадка для строительства объекта производственного назначения</w:t>
            </w:r>
          </w:p>
        </w:tc>
        <w:tc>
          <w:tcPr>
            <w:tcW w:w="3402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Пермский край, г. Березники, в районе "Кубовых красителей"</w:t>
            </w:r>
          </w:p>
        </w:tc>
        <w:tc>
          <w:tcPr>
            <w:tcW w:w="241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59:03:0200004:271</w:t>
            </w:r>
          </w:p>
        </w:tc>
      </w:tr>
      <w:tr w:rsidR="00134095" w:rsidRPr="00134095" w:rsidTr="00CD05F8">
        <w:tc>
          <w:tcPr>
            <w:tcW w:w="567" w:type="dxa"/>
          </w:tcPr>
          <w:p w:rsidR="00134095" w:rsidRPr="00134095" w:rsidRDefault="00134095" w:rsidP="0048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Площадка для строительства объекта производственного назначения</w:t>
            </w:r>
          </w:p>
        </w:tc>
        <w:tc>
          <w:tcPr>
            <w:tcW w:w="3402" w:type="dxa"/>
          </w:tcPr>
          <w:p w:rsid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Пермский край, г. Березники, в районе "Кубовых красителей"</w:t>
            </w:r>
          </w:p>
          <w:p w:rsid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8" w:rsidRDefault="00CD05F8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F8" w:rsidRPr="00134095" w:rsidRDefault="00CD05F8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59:03:0200004:275</w:t>
            </w:r>
          </w:p>
        </w:tc>
      </w:tr>
      <w:tr w:rsidR="00134095" w:rsidRPr="00134095" w:rsidTr="00CD05F8">
        <w:tc>
          <w:tcPr>
            <w:tcW w:w="567" w:type="dxa"/>
            <w:vAlign w:val="center"/>
          </w:tcPr>
          <w:p w:rsidR="00134095" w:rsidRPr="00134095" w:rsidRDefault="00134095" w:rsidP="00E4564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340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40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134095" w:rsidRPr="00134095" w:rsidRDefault="00134095" w:rsidP="00E4564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площадки</w:t>
            </w:r>
          </w:p>
        </w:tc>
        <w:tc>
          <w:tcPr>
            <w:tcW w:w="3402" w:type="dxa"/>
            <w:vAlign w:val="center"/>
          </w:tcPr>
          <w:p w:rsidR="00134095" w:rsidRPr="00134095" w:rsidRDefault="00134095" w:rsidP="00E4564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410" w:type="dxa"/>
            <w:vAlign w:val="center"/>
          </w:tcPr>
          <w:p w:rsidR="00134095" w:rsidRPr="00134095" w:rsidRDefault="00134095" w:rsidP="00E4564D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134095" w:rsidRPr="00134095" w:rsidTr="00CD05F8">
        <w:tc>
          <w:tcPr>
            <w:tcW w:w="567" w:type="dxa"/>
            <w:vAlign w:val="center"/>
          </w:tcPr>
          <w:p w:rsidR="00134095" w:rsidRPr="00134095" w:rsidRDefault="00134095" w:rsidP="00E45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134095" w:rsidRPr="00134095" w:rsidRDefault="00134095" w:rsidP="00E45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134095" w:rsidRPr="00134095" w:rsidRDefault="00134095" w:rsidP="00E45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134095" w:rsidRPr="00134095" w:rsidRDefault="00134095" w:rsidP="00E45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34095" w:rsidRPr="00134095" w:rsidTr="00CD05F8">
        <w:tc>
          <w:tcPr>
            <w:tcW w:w="567" w:type="dxa"/>
          </w:tcPr>
          <w:p w:rsidR="00134095" w:rsidRPr="00134095" w:rsidRDefault="00134095" w:rsidP="0048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Площадка для строительства объекта производственного назначения</w:t>
            </w:r>
          </w:p>
        </w:tc>
        <w:tc>
          <w:tcPr>
            <w:tcW w:w="3402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Пермский край, г. Березники, в районе «Кубовых красителей»</w:t>
            </w:r>
          </w:p>
        </w:tc>
        <w:tc>
          <w:tcPr>
            <w:tcW w:w="241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59:03:0200004:273</w:t>
            </w:r>
          </w:p>
        </w:tc>
      </w:tr>
      <w:tr w:rsidR="00134095" w:rsidRPr="00134095" w:rsidTr="00CD05F8">
        <w:tc>
          <w:tcPr>
            <w:tcW w:w="567" w:type="dxa"/>
          </w:tcPr>
          <w:p w:rsidR="00134095" w:rsidRPr="00134095" w:rsidRDefault="00134095" w:rsidP="0048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Площадка для строительства объекта производственного назначения</w:t>
            </w:r>
          </w:p>
        </w:tc>
        <w:tc>
          <w:tcPr>
            <w:tcW w:w="3402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Березники, в районе </w:t>
            </w:r>
            <w:proofErr w:type="spellStart"/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промплощадки</w:t>
            </w:r>
            <w:proofErr w:type="spellEnd"/>
            <w:r w:rsidRPr="00134095">
              <w:rPr>
                <w:rFonts w:ascii="Times New Roman" w:hAnsi="Times New Roman" w:cs="Times New Roman"/>
                <w:sz w:val="24"/>
                <w:szCs w:val="24"/>
              </w:rPr>
              <w:t xml:space="preserve"> ОАО "БСЗ"</w:t>
            </w:r>
          </w:p>
        </w:tc>
        <w:tc>
          <w:tcPr>
            <w:tcW w:w="241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59:03:0200008:5 / 59:03:0200008:7</w:t>
            </w:r>
          </w:p>
        </w:tc>
      </w:tr>
      <w:tr w:rsidR="00134095" w:rsidRPr="00134095" w:rsidTr="00CD05F8">
        <w:tc>
          <w:tcPr>
            <w:tcW w:w="567" w:type="dxa"/>
          </w:tcPr>
          <w:p w:rsidR="00134095" w:rsidRPr="00134095" w:rsidRDefault="00134095" w:rsidP="0048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Площадка для строительства объекта производственного назначения</w:t>
            </w:r>
          </w:p>
        </w:tc>
        <w:tc>
          <w:tcPr>
            <w:tcW w:w="3402" w:type="dxa"/>
          </w:tcPr>
          <w:p w:rsid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г. Березники, в районе пересечения ул. Карла Маркса и пр. Ленина</w:t>
            </w:r>
          </w:p>
        </w:tc>
        <w:tc>
          <w:tcPr>
            <w:tcW w:w="241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 xml:space="preserve">59:03:0300004:130 / 59:03:0300004:132 / 59:03:0300004:134 </w:t>
            </w:r>
          </w:p>
        </w:tc>
      </w:tr>
      <w:tr w:rsidR="00134095" w:rsidRPr="00134095" w:rsidTr="00CD05F8">
        <w:tc>
          <w:tcPr>
            <w:tcW w:w="567" w:type="dxa"/>
          </w:tcPr>
          <w:p w:rsidR="00134095" w:rsidRPr="00134095" w:rsidRDefault="00134095" w:rsidP="0048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Площадка для проектно-изыскательных работ и строительства многоквартирного жилого дома</w:t>
            </w:r>
          </w:p>
        </w:tc>
        <w:tc>
          <w:tcPr>
            <w:tcW w:w="3402" w:type="dxa"/>
          </w:tcPr>
          <w:p w:rsid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г. Березники, Правобережный район</w:t>
            </w:r>
          </w:p>
        </w:tc>
        <w:tc>
          <w:tcPr>
            <w:tcW w:w="241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отмежован</w:t>
            </w:r>
            <w:proofErr w:type="spellEnd"/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, южнее участка с КН 59:03:1000001:7388</w:t>
            </w:r>
          </w:p>
        </w:tc>
      </w:tr>
      <w:tr w:rsidR="00134095" w:rsidRPr="00134095" w:rsidTr="00CD05F8">
        <w:tc>
          <w:tcPr>
            <w:tcW w:w="567" w:type="dxa"/>
          </w:tcPr>
          <w:p w:rsidR="00134095" w:rsidRPr="00134095" w:rsidRDefault="00134095" w:rsidP="0048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Площадка для строительства многоквартирного жилого дома</w:t>
            </w:r>
          </w:p>
        </w:tc>
        <w:tc>
          <w:tcPr>
            <w:tcW w:w="3402" w:type="dxa"/>
          </w:tcPr>
          <w:p w:rsid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</w:p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г. Березники, ул. Строгановская, з/у 9а</w:t>
            </w:r>
          </w:p>
        </w:tc>
        <w:tc>
          <w:tcPr>
            <w:tcW w:w="241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59:03:1000001:172</w:t>
            </w:r>
          </w:p>
        </w:tc>
      </w:tr>
      <w:tr w:rsidR="00134095" w:rsidRPr="00134095" w:rsidTr="00CD05F8">
        <w:tc>
          <w:tcPr>
            <w:tcW w:w="567" w:type="dxa"/>
          </w:tcPr>
          <w:p w:rsidR="00134095" w:rsidRPr="00134095" w:rsidRDefault="00134095" w:rsidP="0048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</w:t>
            </w:r>
            <w:proofErr w:type="spellStart"/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сельскохозяйсивенного</w:t>
            </w:r>
            <w:proofErr w:type="spellEnd"/>
            <w:r w:rsidRPr="0013409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3402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Пермский край, мо</w:t>
            </w:r>
            <w:r w:rsidR="00C20D59">
              <w:rPr>
                <w:rFonts w:ascii="Times New Roman" w:hAnsi="Times New Roman" w:cs="Times New Roman"/>
                <w:sz w:val="24"/>
                <w:szCs w:val="24"/>
              </w:rPr>
              <w:t xml:space="preserve"> «Город Березники»</w:t>
            </w: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с. Пыскор, ул. Мира</w:t>
            </w:r>
          </w:p>
        </w:tc>
        <w:tc>
          <w:tcPr>
            <w:tcW w:w="2410" w:type="dxa"/>
          </w:tcPr>
          <w:p w:rsidR="00134095" w:rsidRPr="00134095" w:rsidRDefault="00134095" w:rsidP="0048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59:37:1580207:634 / 59:37:1580207:635</w:t>
            </w:r>
          </w:p>
        </w:tc>
      </w:tr>
      <w:tr w:rsidR="00134095" w:rsidRPr="00134095" w:rsidTr="00CD05F8">
        <w:tc>
          <w:tcPr>
            <w:tcW w:w="567" w:type="dxa"/>
          </w:tcPr>
          <w:p w:rsidR="00134095" w:rsidRPr="00134095" w:rsidRDefault="00134095" w:rsidP="0048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134095" w:rsidRPr="00134095" w:rsidRDefault="00134095" w:rsidP="00A0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Земельный участок 0,4 га</w:t>
            </w:r>
          </w:p>
        </w:tc>
        <w:tc>
          <w:tcPr>
            <w:tcW w:w="3402" w:type="dxa"/>
          </w:tcPr>
          <w:p w:rsidR="00134095" w:rsidRPr="00134095" w:rsidRDefault="00134095" w:rsidP="00A0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Березники, между домами № 69а и 77 по ул. </w:t>
            </w:r>
            <w:proofErr w:type="gramStart"/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</w:p>
          <w:p w:rsidR="00134095" w:rsidRPr="00134095" w:rsidRDefault="00134095" w:rsidP="0048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4095" w:rsidRPr="00134095" w:rsidRDefault="00134095" w:rsidP="00A03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95">
              <w:rPr>
                <w:rFonts w:ascii="Times New Roman" w:hAnsi="Times New Roman" w:cs="Times New Roman"/>
                <w:sz w:val="24"/>
                <w:szCs w:val="24"/>
              </w:rPr>
              <w:t>59:03:0400050:0</w:t>
            </w:r>
          </w:p>
        </w:tc>
      </w:tr>
    </w:tbl>
    <w:p w:rsidR="00791221" w:rsidRPr="00134095" w:rsidRDefault="00791221">
      <w:pPr>
        <w:rPr>
          <w:rFonts w:ascii="Times New Roman" w:hAnsi="Times New Roman" w:cs="Times New Roman"/>
          <w:sz w:val="24"/>
          <w:szCs w:val="24"/>
        </w:rPr>
      </w:pPr>
    </w:p>
    <w:sectPr w:rsidR="00791221" w:rsidRPr="00134095" w:rsidSect="00484A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79EF"/>
    <w:rsid w:val="00134095"/>
    <w:rsid w:val="00333F56"/>
    <w:rsid w:val="003F05FE"/>
    <w:rsid w:val="00484ACC"/>
    <w:rsid w:val="00791221"/>
    <w:rsid w:val="009779EF"/>
    <w:rsid w:val="00A03345"/>
    <w:rsid w:val="00C20D59"/>
    <w:rsid w:val="00CD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Елькина Юлия Александровна</dc:creator>
  <cp:lastModifiedBy>malinina_u</cp:lastModifiedBy>
  <cp:revision>3</cp:revision>
  <cp:lastPrinted>2024-01-22T11:16:00Z</cp:lastPrinted>
  <dcterms:created xsi:type="dcterms:W3CDTF">2024-02-08T09:29:00Z</dcterms:created>
  <dcterms:modified xsi:type="dcterms:W3CDTF">2024-02-08T09:31:00Z</dcterms:modified>
</cp:coreProperties>
</file>