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28C50" w14:textId="5C550B2D" w:rsidR="00151B24" w:rsidRPr="008A6A52" w:rsidRDefault="00151B24" w:rsidP="00B47FED">
      <w:pPr>
        <w:spacing w:after="0" w:line="240" w:lineRule="auto"/>
        <w:jc w:val="center"/>
        <w:rPr>
          <w:rFonts w:ascii="Times New Roman" w:hAnsi="Times New Roman"/>
          <w:b/>
          <w:sz w:val="28"/>
          <w:szCs w:val="28"/>
        </w:rPr>
      </w:pPr>
      <w:r w:rsidRPr="008A6A52">
        <w:rPr>
          <w:rFonts w:ascii="Times New Roman" w:hAnsi="Times New Roman"/>
          <w:b/>
          <w:sz w:val="28"/>
          <w:szCs w:val="28"/>
        </w:rPr>
        <w:t>Извещение</w:t>
      </w:r>
    </w:p>
    <w:p w14:paraId="259347B4" w14:textId="459A964A" w:rsidR="007B4519" w:rsidRPr="008A6A52" w:rsidRDefault="00151B24" w:rsidP="00B47FED">
      <w:pPr>
        <w:spacing w:after="0"/>
        <w:jc w:val="center"/>
        <w:rPr>
          <w:rFonts w:ascii="Times New Roman" w:hAnsi="Times New Roman"/>
          <w:b/>
          <w:bCs/>
          <w:sz w:val="28"/>
          <w:szCs w:val="28"/>
        </w:rPr>
      </w:pPr>
      <w:r w:rsidRPr="008A6A52">
        <w:rPr>
          <w:rFonts w:ascii="Times New Roman" w:hAnsi="Times New Roman"/>
          <w:b/>
          <w:bCs/>
          <w:sz w:val="28"/>
          <w:szCs w:val="28"/>
        </w:rPr>
        <w:t xml:space="preserve">о проведении конкурсного отбора проектов инициативного бюджетирования </w:t>
      </w:r>
      <w:r w:rsidR="007B4519" w:rsidRPr="008A6A52">
        <w:rPr>
          <w:rFonts w:ascii="Times New Roman" w:hAnsi="Times New Roman"/>
          <w:b/>
          <w:bCs/>
          <w:sz w:val="28"/>
          <w:szCs w:val="28"/>
        </w:rPr>
        <w:t>на территории муниципального образования</w:t>
      </w:r>
    </w:p>
    <w:p w14:paraId="32BDC1E4" w14:textId="40A4C854" w:rsidR="00151B24" w:rsidRDefault="007B4519" w:rsidP="00B47FED">
      <w:pPr>
        <w:spacing w:after="0"/>
        <w:jc w:val="center"/>
        <w:rPr>
          <w:rFonts w:ascii="Times New Roman" w:hAnsi="Times New Roman"/>
          <w:b/>
          <w:bCs/>
          <w:sz w:val="28"/>
          <w:szCs w:val="28"/>
        </w:rPr>
      </w:pPr>
      <w:r w:rsidRPr="008A6A52">
        <w:rPr>
          <w:rFonts w:ascii="Times New Roman" w:hAnsi="Times New Roman"/>
          <w:b/>
          <w:bCs/>
          <w:sz w:val="28"/>
          <w:szCs w:val="28"/>
        </w:rPr>
        <w:t>«Город Березники»</w:t>
      </w:r>
      <w:r w:rsidR="007C7E68">
        <w:rPr>
          <w:rFonts w:ascii="Times New Roman" w:hAnsi="Times New Roman"/>
          <w:b/>
          <w:bCs/>
          <w:sz w:val="28"/>
          <w:szCs w:val="28"/>
        </w:rPr>
        <w:t xml:space="preserve"> Пермского края</w:t>
      </w:r>
      <w:r w:rsidRPr="008A6A52">
        <w:rPr>
          <w:rFonts w:ascii="Times New Roman" w:hAnsi="Times New Roman"/>
          <w:b/>
          <w:bCs/>
          <w:sz w:val="28"/>
          <w:szCs w:val="28"/>
        </w:rPr>
        <w:t>.</w:t>
      </w:r>
    </w:p>
    <w:p w14:paraId="5F299409" w14:textId="77777777" w:rsidR="00B47FED" w:rsidRPr="008A6A52" w:rsidRDefault="00B47FED" w:rsidP="00B47FED">
      <w:pPr>
        <w:spacing w:after="0"/>
        <w:jc w:val="center"/>
        <w:rPr>
          <w:rFonts w:ascii="Times New Roman" w:hAnsi="Times New Roman"/>
          <w:b/>
          <w:bCs/>
          <w:sz w:val="28"/>
          <w:szCs w:val="28"/>
        </w:rPr>
      </w:pPr>
    </w:p>
    <w:p w14:paraId="56070E50" w14:textId="4C71FBFA" w:rsidR="0064726F" w:rsidRPr="008A6A52" w:rsidRDefault="00151B24" w:rsidP="00B47FED">
      <w:pPr>
        <w:spacing w:line="320" w:lineRule="exact"/>
        <w:ind w:firstLine="709"/>
        <w:jc w:val="both"/>
        <w:rPr>
          <w:rFonts w:ascii="Times New Roman" w:hAnsi="Times New Roman" w:cs="Times New Roman"/>
          <w:color w:val="000000" w:themeColor="text1"/>
          <w:sz w:val="28"/>
          <w:szCs w:val="28"/>
        </w:rPr>
      </w:pPr>
      <w:r w:rsidRPr="008A6A52">
        <w:rPr>
          <w:rFonts w:ascii="Times New Roman" w:hAnsi="Times New Roman" w:cs="Times New Roman"/>
          <w:color w:val="000000" w:themeColor="text1"/>
          <w:sz w:val="28"/>
          <w:szCs w:val="28"/>
        </w:rPr>
        <w:t xml:space="preserve">Управление </w:t>
      </w:r>
      <w:r w:rsidR="007B4519" w:rsidRPr="008A6A52">
        <w:rPr>
          <w:rFonts w:ascii="Times New Roman" w:hAnsi="Times New Roman" w:cs="Times New Roman"/>
          <w:color w:val="000000" w:themeColor="text1"/>
          <w:sz w:val="28"/>
          <w:szCs w:val="28"/>
        </w:rPr>
        <w:t xml:space="preserve">по связям с общественностью и вопросам внутренней политики </w:t>
      </w:r>
      <w:r w:rsidRPr="008A6A52">
        <w:rPr>
          <w:rFonts w:ascii="Times New Roman" w:hAnsi="Times New Roman" w:cs="Times New Roman"/>
          <w:color w:val="000000" w:themeColor="text1"/>
          <w:sz w:val="28"/>
          <w:szCs w:val="28"/>
        </w:rPr>
        <w:t xml:space="preserve"> администрации города </w:t>
      </w:r>
      <w:r w:rsidR="007B4519" w:rsidRPr="008A6A52">
        <w:rPr>
          <w:rFonts w:ascii="Times New Roman" w:hAnsi="Times New Roman" w:cs="Times New Roman"/>
          <w:color w:val="000000" w:themeColor="text1"/>
          <w:sz w:val="28"/>
          <w:szCs w:val="28"/>
        </w:rPr>
        <w:t>Березники</w:t>
      </w:r>
      <w:r w:rsidRPr="008A6A52">
        <w:rPr>
          <w:rFonts w:ascii="Times New Roman" w:hAnsi="Times New Roman" w:cs="Times New Roman"/>
          <w:color w:val="000000" w:themeColor="text1"/>
          <w:sz w:val="28"/>
          <w:szCs w:val="28"/>
        </w:rPr>
        <w:t xml:space="preserve"> объявляет о проведении конкурсного отбора проектов инициативного бюджетирования </w:t>
      </w:r>
      <w:r w:rsidR="007B4519" w:rsidRPr="008A6A52">
        <w:rPr>
          <w:rFonts w:ascii="Times New Roman" w:hAnsi="Times New Roman" w:cs="Times New Roman"/>
          <w:color w:val="000000" w:themeColor="text1"/>
          <w:sz w:val="28"/>
          <w:szCs w:val="28"/>
        </w:rPr>
        <w:t>на территории муниципального образования «Город Березники»</w:t>
      </w:r>
      <w:r w:rsidRPr="008A6A52">
        <w:rPr>
          <w:rFonts w:ascii="Times New Roman" w:hAnsi="Times New Roman" w:cs="Times New Roman"/>
          <w:color w:val="000000" w:themeColor="text1"/>
          <w:sz w:val="28"/>
          <w:szCs w:val="28"/>
        </w:rPr>
        <w:t xml:space="preserve"> </w:t>
      </w:r>
      <w:r w:rsidR="004C166B">
        <w:rPr>
          <w:rFonts w:ascii="Times New Roman" w:hAnsi="Times New Roman" w:cs="Times New Roman"/>
          <w:color w:val="000000" w:themeColor="text1"/>
          <w:sz w:val="28"/>
          <w:szCs w:val="28"/>
        </w:rPr>
        <w:t xml:space="preserve">в </w:t>
      </w:r>
      <w:r w:rsidRPr="008A6A52">
        <w:rPr>
          <w:rFonts w:ascii="Times New Roman" w:hAnsi="Times New Roman" w:cs="Times New Roman"/>
          <w:color w:val="000000" w:themeColor="text1"/>
          <w:sz w:val="28"/>
          <w:szCs w:val="28"/>
        </w:rPr>
        <w:t>соответствии</w:t>
      </w:r>
      <w:r w:rsidR="0064726F" w:rsidRPr="008A6A52">
        <w:rPr>
          <w:rFonts w:ascii="Times New Roman" w:hAnsi="Times New Roman" w:cs="Times New Roman"/>
          <w:color w:val="000000" w:themeColor="text1"/>
          <w:sz w:val="28"/>
          <w:szCs w:val="28"/>
        </w:rPr>
        <w:t xml:space="preserve"> с Законом Пермского края от 02 июня 2016 № 654-ПК  «О реализации проектов инициативного бюджетирования в Пермском крае», постановлением Правительства Пермского края от 10 января 2017 № 6-п  «Об утверждении Порядка предоставления субсидий из бюджета Пермского края бюджетам муниципальных образований Пермского края на </w:t>
      </w:r>
      <w:proofErr w:type="spellStart"/>
      <w:r w:rsidR="0064726F" w:rsidRPr="008A6A52">
        <w:rPr>
          <w:rFonts w:ascii="Times New Roman" w:hAnsi="Times New Roman" w:cs="Times New Roman"/>
          <w:color w:val="000000" w:themeColor="text1"/>
          <w:sz w:val="28"/>
          <w:szCs w:val="28"/>
        </w:rPr>
        <w:t>софинансирование</w:t>
      </w:r>
      <w:proofErr w:type="spellEnd"/>
      <w:r w:rsidR="0064726F" w:rsidRPr="008A6A52">
        <w:rPr>
          <w:rFonts w:ascii="Times New Roman" w:hAnsi="Times New Roman" w:cs="Times New Roman"/>
          <w:color w:val="000000" w:themeColor="text1"/>
          <w:sz w:val="28"/>
          <w:szCs w:val="28"/>
        </w:rPr>
        <w:t xml:space="preserve"> проектов инициативного бюджетирования в Пермском крае», решением Березниковской городской Думы  от 28 июля 2021 №</w:t>
      </w:r>
      <w:r w:rsidR="009D2703">
        <w:rPr>
          <w:rFonts w:ascii="Times New Roman" w:hAnsi="Times New Roman" w:cs="Times New Roman"/>
          <w:color w:val="000000" w:themeColor="text1"/>
          <w:sz w:val="28"/>
          <w:szCs w:val="28"/>
        </w:rPr>
        <w:t>129</w:t>
      </w:r>
      <w:r w:rsidR="0064726F" w:rsidRPr="008A6A52">
        <w:rPr>
          <w:rFonts w:ascii="Times New Roman" w:hAnsi="Times New Roman" w:cs="Times New Roman"/>
          <w:color w:val="000000" w:themeColor="text1"/>
          <w:sz w:val="28"/>
          <w:szCs w:val="28"/>
        </w:rPr>
        <w:t xml:space="preserve"> «Об утверждении Положения о реализации проектов инициативного бюджетирования на территории муниципального образования «Город Березники».</w:t>
      </w:r>
    </w:p>
    <w:p w14:paraId="44B79C3C" w14:textId="717A6596" w:rsidR="0064726F" w:rsidRPr="008A6A52" w:rsidRDefault="0064726F" w:rsidP="0064726F">
      <w:pPr>
        <w:jc w:val="both"/>
        <w:rPr>
          <w:rFonts w:ascii="Times New Roman" w:hAnsi="Times New Roman"/>
          <w:b/>
          <w:sz w:val="28"/>
          <w:szCs w:val="28"/>
        </w:rPr>
      </w:pPr>
      <w:r w:rsidRPr="008A6A52">
        <w:rPr>
          <w:rFonts w:ascii="Times New Roman" w:hAnsi="Times New Roman"/>
          <w:b/>
          <w:sz w:val="28"/>
          <w:szCs w:val="28"/>
        </w:rPr>
        <w:t>1.Дата начала и окончания приема проектов инициативного бюджетирования:</w:t>
      </w:r>
    </w:p>
    <w:p w14:paraId="52F173C0" w14:textId="1776B6D5" w:rsidR="0064726F" w:rsidRPr="008A6A52" w:rsidRDefault="0064726F" w:rsidP="008D05D8">
      <w:pPr>
        <w:spacing w:after="0"/>
        <w:jc w:val="both"/>
        <w:rPr>
          <w:rFonts w:ascii="Times New Roman" w:hAnsi="Times New Roman"/>
          <w:b/>
          <w:sz w:val="28"/>
          <w:szCs w:val="28"/>
        </w:rPr>
      </w:pPr>
      <w:r w:rsidRPr="008A6A52">
        <w:rPr>
          <w:rFonts w:ascii="Times New Roman" w:hAnsi="Times New Roman"/>
          <w:sz w:val="28"/>
          <w:szCs w:val="28"/>
        </w:rPr>
        <w:t xml:space="preserve">дата начала приема проектов: </w:t>
      </w:r>
      <w:r w:rsidRPr="008A6A52">
        <w:rPr>
          <w:rFonts w:ascii="Times New Roman" w:hAnsi="Times New Roman"/>
          <w:b/>
          <w:sz w:val="28"/>
          <w:szCs w:val="28"/>
        </w:rPr>
        <w:t>01 августа 202</w:t>
      </w:r>
      <w:r w:rsidR="009114E0">
        <w:rPr>
          <w:rFonts w:ascii="Times New Roman" w:hAnsi="Times New Roman"/>
          <w:b/>
          <w:sz w:val="28"/>
          <w:szCs w:val="28"/>
        </w:rPr>
        <w:t>3</w:t>
      </w:r>
      <w:r w:rsidRPr="008A6A52">
        <w:rPr>
          <w:rFonts w:ascii="Times New Roman" w:hAnsi="Times New Roman"/>
          <w:b/>
          <w:sz w:val="28"/>
          <w:szCs w:val="28"/>
        </w:rPr>
        <w:t xml:space="preserve"> года</w:t>
      </w:r>
    </w:p>
    <w:p w14:paraId="13F2714F" w14:textId="77582D79" w:rsidR="0064726F" w:rsidRPr="008A6A52" w:rsidRDefault="0064726F" w:rsidP="008D05D8">
      <w:pPr>
        <w:spacing w:after="0"/>
        <w:jc w:val="both"/>
        <w:rPr>
          <w:rFonts w:ascii="Times New Roman" w:hAnsi="Times New Roman"/>
          <w:b/>
          <w:sz w:val="28"/>
          <w:szCs w:val="28"/>
        </w:rPr>
      </w:pPr>
      <w:r w:rsidRPr="008A6A52">
        <w:rPr>
          <w:rFonts w:ascii="Times New Roman" w:hAnsi="Times New Roman"/>
          <w:sz w:val="28"/>
          <w:szCs w:val="28"/>
        </w:rPr>
        <w:t xml:space="preserve">дата окончания приема проектов:  </w:t>
      </w:r>
      <w:r w:rsidRPr="008A6A52">
        <w:rPr>
          <w:rFonts w:ascii="Times New Roman" w:hAnsi="Times New Roman"/>
          <w:b/>
          <w:sz w:val="28"/>
          <w:szCs w:val="28"/>
        </w:rPr>
        <w:t>21 сентября 202</w:t>
      </w:r>
      <w:r w:rsidR="009114E0">
        <w:rPr>
          <w:rFonts w:ascii="Times New Roman" w:hAnsi="Times New Roman"/>
          <w:b/>
          <w:sz w:val="28"/>
          <w:szCs w:val="28"/>
        </w:rPr>
        <w:t>3</w:t>
      </w:r>
      <w:r w:rsidRPr="008A6A52">
        <w:rPr>
          <w:rFonts w:ascii="Times New Roman" w:hAnsi="Times New Roman"/>
          <w:b/>
          <w:sz w:val="28"/>
          <w:szCs w:val="28"/>
        </w:rPr>
        <w:t xml:space="preserve"> год</w:t>
      </w:r>
      <w:r w:rsidR="009D2703">
        <w:rPr>
          <w:rFonts w:ascii="Times New Roman" w:hAnsi="Times New Roman"/>
          <w:b/>
          <w:sz w:val="28"/>
          <w:szCs w:val="28"/>
        </w:rPr>
        <w:t>а</w:t>
      </w:r>
    </w:p>
    <w:p w14:paraId="5D7C5F55" w14:textId="016B654C" w:rsidR="00543890" w:rsidRPr="008A6A52" w:rsidRDefault="00543890" w:rsidP="0064726F">
      <w:pPr>
        <w:jc w:val="both"/>
        <w:rPr>
          <w:rFonts w:ascii="Times New Roman" w:hAnsi="Times New Roman"/>
          <w:b/>
          <w:sz w:val="28"/>
          <w:szCs w:val="28"/>
        </w:rPr>
      </w:pPr>
      <w:r w:rsidRPr="008A6A52">
        <w:rPr>
          <w:rFonts w:ascii="Times New Roman" w:hAnsi="Times New Roman"/>
          <w:b/>
          <w:sz w:val="28"/>
          <w:szCs w:val="28"/>
        </w:rPr>
        <w:t>2.Контактное лицо:</w:t>
      </w:r>
    </w:p>
    <w:p w14:paraId="1815EDAE" w14:textId="50E9CDA7" w:rsidR="00215990" w:rsidRDefault="00C5511C" w:rsidP="00215990">
      <w:pPr>
        <w:spacing w:after="0"/>
        <w:jc w:val="both"/>
        <w:rPr>
          <w:rFonts w:ascii="Times New Roman" w:hAnsi="Times New Roman" w:cs="Times New Roman"/>
          <w:color w:val="000000" w:themeColor="text1"/>
          <w:sz w:val="28"/>
          <w:szCs w:val="28"/>
        </w:rPr>
      </w:pPr>
      <w:r>
        <w:rPr>
          <w:rFonts w:ascii="Times New Roman" w:hAnsi="Times New Roman"/>
          <w:bCs/>
          <w:sz w:val="28"/>
          <w:szCs w:val="28"/>
        </w:rPr>
        <w:t>Березина Евгения Анатольевна</w:t>
      </w:r>
      <w:r w:rsidR="0038196B" w:rsidRPr="008A6A52">
        <w:rPr>
          <w:rFonts w:ascii="Times New Roman" w:hAnsi="Times New Roman"/>
          <w:bCs/>
          <w:sz w:val="28"/>
          <w:szCs w:val="28"/>
        </w:rPr>
        <w:t xml:space="preserve">, консультант </w:t>
      </w:r>
      <w:r w:rsidR="00C365C7">
        <w:rPr>
          <w:rFonts w:ascii="Times New Roman" w:hAnsi="Times New Roman"/>
          <w:bCs/>
          <w:sz w:val="28"/>
          <w:szCs w:val="28"/>
        </w:rPr>
        <w:t>отдела по работе с общественными организациями и социальными проектами УСО и ВВП</w:t>
      </w:r>
      <w:r>
        <w:rPr>
          <w:rFonts w:ascii="Times New Roman" w:hAnsi="Times New Roman" w:cs="Times New Roman"/>
          <w:color w:val="000000" w:themeColor="text1"/>
          <w:sz w:val="28"/>
          <w:szCs w:val="28"/>
        </w:rPr>
        <w:t>, телефон 26 70 88</w:t>
      </w:r>
      <w:r w:rsidR="0038196B" w:rsidRPr="008A6A52">
        <w:rPr>
          <w:rFonts w:ascii="Times New Roman" w:hAnsi="Times New Roman" w:cs="Times New Roman"/>
          <w:color w:val="000000" w:themeColor="text1"/>
          <w:sz w:val="28"/>
          <w:szCs w:val="28"/>
        </w:rPr>
        <w:t xml:space="preserve">, </w:t>
      </w:r>
    </w:p>
    <w:p w14:paraId="434E3A7D" w14:textId="0E79F01A" w:rsidR="00543890" w:rsidRDefault="0038196B" w:rsidP="00215990">
      <w:pPr>
        <w:spacing w:after="0"/>
        <w:jc w:val="both"/>
        <w:rPr>
          <w:rFonts w:ascii="Times New Roman" w:hAnsi="Times New Roman" w:cs="Times New Roman"/>
          <w:color w:val="000000" w:themeColor="text1"/>
          <w:sz w:val="28"/>
          <w:szCs w:val="28"/>
        </w:rPr>
      </w:pPr>
      <w:r w:rsidRPr="008A6A52">
        <w:rPr>
          <w:rFonts w:ascii="Times New Roman" w:hAnsi="Times New Roman" w:cs="Times New Roman"/>
          <w:color w:val="000000" w:themeColor="text1"/>
          <w:sz w:val="28"/>
          <w:szCs w:val="28"/>
        </w:rPr>
        <w:t xml:space="preserve">адрес электронной почты: </w:t>
      </w:r>
      <w:hyperlink r:id="rId6" w:history="1">
        <w:r w:rsidR="00C365C7" w:rsidRPr="00D765B9">
          <w:rPr>
            <w:rStyle w:val="a4"/>
            <w:rFonts w:ascii="Times New Roman" w:hAnsi="Times New Roman" w:cs="Times New Roman"/>
            <w:sz w:val="28"/>
            <w:szCs w:val="28"/>
            <w:lang w:val="en-US"/>
          </w:rPr>
          <w:t>berezina</w:t>
        </w:r>
        <w:r w:rsidR="00C365C7" w:rsidRPr="00D765B9">
          <w:rPr>
            <w:rStyle w:val="a4"/>
            <w:rFonts w:ascii="Times New Roman" w:hAnsi="Times New Roman" w:cs="Times New Roman"/>
            <w:sz w:val="28"/>
            <w:szCs w:val="28"/>
          </w:rPr>
          <w:t>_</w:t>
        </w:r>
        <w:r w:rsidR="00C365C7" w:rsidRPr="00D765B9">
          <w:rPr>
            <w:rStyle w:val="a4"/>
            <w:rFonts w:ascii="Times New Roman" w:hAnsi="Times New Roman" w:cs="Times New Roman"/>
            <w:sz w:val="28"/>
            <w:szCs w:val="28"/>
            <w:lang w:val="en-US"/>
          </w:rPr>
          <w:t>ea</w:t>
        </w:r>
        <w:r w:rsidR="00C365C7" w:rsidRPr="00D765B9">
          <w:rPr>
            <w:rStyle w:val="a4"/>
            <w:rFonts w:ascii="Times New Roman" w:hAnsi="Times New Roman" w:cs="Times New Roman"/>
            <w:sz w:val="28"/>
            <w:szCs w:val="28"/>
          </w:rPr>
          <w:t>@</w:t>
        </w:r>
        <w:r w:rsidR="00C365C7" w:rsidRPr="00D765B9">
          <w:rPr>
            <w:rStyle w:val="a4"/>
            <w:rFonts w:ascii="Times New Roman" w:hAnsi="Times New Roman" w:cs="Times New Roman"/>
            <w:sz w:val="28"/>
            <w:szCs w:val="28"/>
            <w:lang w:val="en-US"/>
          </w:rPr>
          <w:t>berezniki</w:t>
        </w:r>
        <w:r w:rsidR="00C365C7" w:rsidRPr="00D765B9">
          <w:rPr>
            <w:rStyle w:val="a4"/>
            <w:rFonts w:ascii="Times New Roman" w:hAnsi="Times New Roman" w:cs="Times New Roman"/>
            <w:sz w:val="28"/>
            <w:szCs w:val="28"/>
          </w:rPr>
          <w:t>.</w:t>
        </w:r>
        <w:r w:rsidR="00C365C7" w:rsidRPr="00D765B9">
          <w:rPr>
            <w:rStyle w:val="a4"/>
            <w:rFonts w:ascii="Times New Roman" w:hAnsi="Times New Roman" w:cs="Times New Roman"/>
            <w:sz w:val="28"/>
            <w:szCs w:val="28"/>
            <w:lang w:val="en-US"/>
          </w:rPr>
          <w:t>perm</w:t>
        </w:r>
        <w:r w:rsidR="00C365C7" w:rsidRPr="00D765B9">
          <w:rPr>
            <w:rStyle w:val="a4"/>
            <w:rFonts w:ascii="Times New Roman" w:hAnsi="Times New Roman" w:cs="Times New Roman"/>
            <w:sz w:val="28"/>
            <w:szCs w:val="28"/>
          </w:rPr>
          <w:t>.</w:t>
        </w:r>
        <w:proofErr w:type="spellStart"/>
        <w:r w:rsidR="00C365C7" w:rsidRPr="00D765B9">
          <w:rPr>
            <w:rStyle w:val="a4"/>
            <w:rFonts w:ascii="Times New Roman" w:hAnsi="Times New Roman" w:cs="Times New Roman"/>
            <w:sz w:val="28"/>
            <w:szCs w:val="28"/>
            <w:lang w:val="en-US"/>
          </w:rPr>
          <w:t>ru</w:t>
        </w:r>
        <w:proofErr w:type="spellEnd"/>
      </w:hyperlink>
      <w:r w:rsidRPr="00B47FED">
        <w:rPr>
          <w:rFonts w:ascii="Times New Roman" w:hAnsi="Times New Roman" w:cs="Times New Roman"/>
          <w:color w:val="000000" w:themeColor="text1"/>
          <w:sz w:val="28"/>
          <w:szCs w:val="28"/>
        </w:rPr>
        <w:t>.</w:t>
      </w:r>
    </w:p>
    <w:p w14:paraId="0AE8425B" w14:textId="77777777" w:rsidR="00215990" w:rsidRPr="00B47FED" w:rsidRDefault="00215990" w:rsidP="00215990">
      <w:pPr>
        <w:spacing w:after="0"/>
        <w:jc w:val="both"/>
        <w:rPr>
          <w:rFonts w:ascii="Times New Roman" w:hAnsi="Times New Roman" w:cs="Times New Roman"/>
          <w:color w:val="000000" w:themeColor="text1"/>
          <w:sz w:val="28"/>
          <w:szCs w:val="28"/>
        </w:rPr>
      </w:pPr>
    </w:p>
    <w:p w14:paraId="63330BBB" w14:textId="06A4F4B9" w:rsidR="000315EE" w:rsidRPr="008A6A52" w:rsidRDefault="000315EE" w:rsidP="000315EE">
      <w:pPr>
        <w:spacing w:after="150" w:line="240" w:lineRule="auto"/>
        <w:jc w:val="both"/>
        <w:rPr>
          <w:rFonts w:ascii="Times New Roman" w:eastAsia="Times New Roman" w:hAnsi="Times New Roman" w:cs="Times New Roman"/>
          <w:color w:val="000000"/>
          <w:sz w:val="28"/>
          <w:szCs w:val="28"/>
          <w:lang w:eastAsia="ru-RU"/>
        </w:rPr>
      </w:pPr>
      <w:r w:rsidRPr="008A6A52">
        <w:rPr>
          <w:rFonts w:ascii="Times New Roman" w:eastAsia="Times New Roman" w:hAnsi="Times New Roman" w:cs="Times New Roman"/>
          <w:b/>
          <w:bCs/>
          <w:color w:val="000000"/>
          <w:sz w:val="28"/>
          <w:szCs w:val="28"/>
          <w:lang w:eastAsia="ru-RU"/>
        </w:rPr>
        <w:t>3.Прием проектов инициативного бюджетирования осуществляется по адресу:</w:t>
      </w:r>
    </w:p>
    <w:p w14:paraId="4C27E0A7" w14:textId="45CD4C79" w:rsidR="00385C44" w:rsidRPr="008A6A52" w:rsidRDefault="000315EE" w:rsidP="000315EE">
      <w:pPr>
        <w:spacing w:after="150" w:line="240" w:lineRule="auto"/>
        <w:jc w:val="both"/>
        <w:rPr>
          <w:rFonts w:ascii="Times New Roman" w:eastAsia="Times New Roman" w:hAnsi="Times New Roman" w:cs="Times New Roman"/>
          <w:color w:val="000000"/>
          <w:sz w:val="28"/>
          <w:szCs w:val="28"/>
          <w:lang w:eastAsia="ru-RU"/>
        </w:rPr>
      </w:pPr>
      <w:r w:rsidRPr="008A6A52">
        <w:rPr>
          <w:rFonts w:ascii="Times New Roman" w:eastAsia="Times New Roman" w:hAnsi="Times New Roman" w:cs="Times New Roman"/>
          <w:color w:val="000000"/>
          <w:sz w:val="28"/>
          <w:szCs w:val="28"/>
          <w:lang w:eastAsia="ru-RU"/>
        </w:rPr>
        <w:t>г. Березники, ул. Советская площадь, 1, кабинет 1</w:t>
      </w:r>
      <w:r w:rsidR="0037233C">
        <w:rPr>
          <w:rFonts w:ascii="Times New Roman" w:eastAsia="Times New Roman" w:hAnsi="Times New Roman" w:cs="Times New Roman"/>
          <w:color w:val="000000"/>
          <w:sz w:val="28"/>
          <w:szCs w:val="28"/>
          <w:lang w:eastAsia="ru-RU"/>
        </w:rPr>
        <w:t>1</w:t>
      </w:r>
      <w:r w:rsidRPr="008A6A52">
        <w:rPr>
          <w:rFonts w:ascii="Times New Roman" w:eastAsia="Times New Roman" w:hAnsi="Times New Roman" w:cs="Times New Roman"/>
          <w:color w:val="000000"/>
          <w:sz w:val="28"/>
          <w:szCs w:val="28"/>
          <w:lang w:eastAsia="ru-RU"/>
        </w:rPr>
        <w:t xml:space="preserve"> в рабочие дни с понедельника по четверг с 08.30 часов до 17.30 часов, в пятницу с 08.30 часов до 16.30 часов (перерыв с 12.00 часов до 1</w:t>
      </w:r>
      <w:r w:rsidR="008D05D8">
        <w:rPr>
          <w:rFonts w:ascii="Times New Roman" w:eastAsia="Times New Roman" w:hAnsi="Times New Roman" w:cs="Times New Roman"/>
          <w:color w:val="000000"/>
          <w:sz w:val="28"/>
          <w:szCs w:val="28"/>
          <w:lang w:eastAsia="ru-RU"/>
        </w:rPr>
        <w:t>2</w:t>
      </w:r>
      <w:r w:rsidRPr="008A6A52">
        <w:rPr>
          <w:rFonts w:ascii="Times New Roman" w:eastAsia="Times New Roman" w:hAnsi="Times New Roman" w:cs="Times New Roman"/>
          <w:color w:val="000000"/>
          <w:sz w:val="28"/>
          <w:szCs w:val="28"/>
          <w:lang w:eastAsia="ru-RU"/>
        </w:rPr>
        <w:t>.</w:t>
      </w:r>
      <w:r w:rsidR="008D05D8">
        <w:rPr>
          <w:rFonts w:ascii="Times New Roman" w:eastAsia="Times New Roman" w:hAnsi="Times New Roman" w:cs="Times New Roman"/>
          <w:color w:val="000000"/>
          <w:sz w:val="28"/>
          <w:szCs w:val="28"/>
          <w:lang w:eastAsia="ru-RU"/>
        </w:rPr>
        <w:t>4</w:t>
      </w:r>
      <w:r w:rsidRPr="008A6A52">
        <w:rPr>
          <w:rFonts w:ascii="Times New Roman" w:eastAsia="Times New Roman" w:hAnsi="Times New Roman" w:cs="Times New Roman"/>
          <w:color w:val="000000"/>
          <w:sz w:val="28"/>
          <w:szCs w:val="28"/>
          <w:lang w:eastAsia="ru-RU"/>
        </w:rPr>
        <w:t>8 часов).</w:t>
      </w:r>
    </w:p>
    <w:p w14:paraId="48A41216" w14:textId="0060E013" w:rsidR="00F71FEE" w:rsidRPr="008A6A52" w:rsidRDefault="00F71FEE" w:rsidP="008A6A52">
      <w:pPr>
        <w:spacing w:after="0"/>
        <w:jc w:val="both"/>
        <w:rPr>
          <w:rFonts w:ascii="Times New Roman" w:eastAsia="Times New Roman" w:hAnsi="Times New Roman" w:cs="Times New Roman"/>
          <w:color w:val="000000"/>
          <w:sz w:val="28"/>
          <w:szCs w:val="28"/>
          <w:lang w:eastAsia="ru-RU"/>
        </w:rPr>
      </w:pPr>
      <w:r w:rsidRPr="008A6A52">
        <w:rPr>
          <w:rFonts w:ascii="Times New Roman" w:eastAsia="Times New Roman" w:hAnsi="Times New Roman" w:cs="Times New Roman"/>
          <w:color w:val="000000"/>
          <w:sz w:val="28"/>
          <w:szCs w:val="28"/>
          <w:lang w:eastAsia="ru-RU"/>
        </w:rPr>
        <w:t>Ответственн</w:t>
      </w:r>
      <w:r w:rsidR="00B47FED">
        <w:rPr>
          <w:rFonts w:ascii="Times New Roman" w:eastAsia="Times New Roman" w:hAnsi="Times New Roman" w:cs="Times New Roman"/>
          <w:color w:val="000000"/>
          <w:sz w:val="28"/>
          <w:szCs w:val="28"/>
          <w:lang w:eastAsia="ru-RU"/>
        </w:rPr>
        <w:t>ое лицо</w:t>
      </w:r>
      <w:r w:rsidRPr="008A6A52">
        <w:rPr>
          <w:rFonts w:ascii="Times New Roman" w:eastAsia="Times New Roman" w:hAnsi="Times New Roman" w:cs="Times New Roman"/>
          <w:color w:val="000000"/>
          <w:sz w:val="28"/>
          <w:szCs w:val="28"/>
          <w:lang w:eastAsia="ru-RU"/>
        </w:rPr>
        <w:t xml:space="preserve"> за прием проектов инициативного бюджетирования</w:t>
      </w:r>
      <w:r w:rsidR="00385C44" w:rsidRPr="008A6A52">
        <w:rPr>
          <w:rFonts w:ascii="Times New Roman" w:eastAsia="Times New Roman" w:hAnsi="Times New Roman" w:cs="Times New Roman"/>
          <w:color w:val="000000"/>
          <w:sz w:val="28"/>
          <w:szCs w:val="28"/>
          <w:lang w:eastAsia="ru-RU"/>
        </w:rPr>
        <w:t xml:space="preserve">: </w:t>
      </w:r>
      <w:r w:rsidR="000315EE" w:rsidRPr="008A6A52">
        <w:rPr>
          <w:rFonts w:ascii="Times New Roman" w:eastAsia="Times New Roman" w:hAnsi="Times New Roman" w:cs="Times New Roman"/>
          <w:color w:val="000000"/>
          <w:sz w:val="28"/>
          <w:szCs w:val="28"/>
          <w:lang w:eastAsia="ru-RU"/>
        </w:rPr>
        <w:t>   </w:t>
      </w:r>
    </w:p>
    <w:p w14:paraId="43C1759F" w14:textId="31C126D0" w:rsidR="00385C44" w:rsidRDefault="00C365C7" w:rsidP="008A6A52">
      <w:pPr>
        <w:spacing w:after="0"/>
        <w:jc w:val="both"/>
        <w:rPr>
          <w:rFonts w:ascii="Times New Roman" w:hAnsi="Times New Roman" w:cs="Times New Roman"/>
          <w:color w:val="000000" w:themeColor="text1"/>
          <w:sz w:val="28"/>
          <w:szCs w:val="28"/>
        </w:rPr>
      </w:pPr>
      <w:r>
        <w:rPr>
          <w:rFonts w:ascii="Times New Roman" w:hAnsi="Times New Roman"/>
          <w:bCs/>
          <w:sz w:val="28"/>
          <w:szCs w:val="28"/>
        </w:rPr>
        <w:t>Березина Евгения Анатольевна</w:t>
      </w:r>
      <w:r w:rsidRPr="008A6A52">
        <w:rPr>
          <w:rFonts w:ascii="Times New Roman" w:hAnsi="Times New Roman"/>
          <w:bCs/>
          <w:sz w:val="28"/>
          <w:szCs w:val="28"/>
        </w:rPr>
        <w:t xml:space="preserve">, консультант </w:t>
      </w:r>
      <w:r>
        <w:rPr>
          <w:rFonts w:ascii="Times New Roman" w:hAnsi="Times New Roman"/>
          <w:bCs/>
          <w:sz w:val="28"/>
          <w:szCs w:val="28"/>
        </w:rPr>
        <w:t>отдела по работе с общественными организациями и социальными проектами УСО и ВВП</w:t>
      </w:r>
      <w:r>
        <w:rPr>
          <w:rFonts w:ascii="Times New Roman" w:hAnsi="Times New Roman" w:cs="Times New Roman"/>
          <w:color w:val="000000" w:themeColor="text1"/>
          <w:sz w:val="28"/>
          <w:szCs w:val="28"/>
        </w:rPr>
        <w:t>, телефон 26 70 88</w:t>
      </w:r>
      <w:r w:rsidR="00385C44" w:rsidRPr="008A6A52">
        <w:rPr>
          <w:rFonts w:ascii="Times New Roman" w:hAnsi="Times New Roman" w:cs="Times New Roman"/>
          <w:color w:val="000000" w:themeColor="text1"/>
          <w:sz w:val="28"/>
          <w:szCs w:val="28"/>
        </w:rPr>
        <w:t xml:space="preserve">, адрес электронной почты: </w:t>
      </w:r>
      <w:hyperlink r:id="rId7" w:history="1">
        <w:r w:rsidR="00797A62" w:rsidRPr="00D765B9">
          <w:rPr>
            <w:rStyle w:val="a4"/>
          </w:rPr>
          <w:t xml:space="preserve"> </w:t>
        </w:r>
        <w:r w:rsidR="00797A62" w:rsidRPr="00D765B9">
          <w:rPr>
            <w:rStyle w:val="a4"/>
            <w:rFonts w:ascii="Times New Roman" w:hAnsi="Times New Roman" w:cs="Times New Roman"/>
            <w:sz w:val="28"/>
            <w:szCs w:val="28"/>
            <w:lang w:val="en-US"/>
          </w:rPr>
          <w:t>berezina</w:t>
        </w:r>
        <w:r w:rsidR="00797A62" w:rsidRPr="00D765B9">
          <w:rPr>
            <w:rStyle w:val="a4"/>
            <w:rFonts w:ascii="Times New Roman" w:hAnsi="Times New Roman" w:cs="Times New Roman"/>
            <w:sz w:val="28"/>
            <w:szCs w:val="28"/>
          </w:rPr>
          <w:t>_</w:t>
        </w:r>
        <w:r w:rsidR="00797A62" w:rsidRPr="00D765B9">
          <w:rPr>
            <w:rStyle w:val="a4"/>
            <w:rFonts w:ascii="Times New Roman" w:hAnsi="Times New Roman" w:cs="Times New Roman"/>
            <w:sz w:val="28"/>
            <w:szCs w:val="28"/>
            <w:lang w:val="en-US"/>
          </w:rPr>
          <w:t>ea</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berezniki</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perm</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ru</w:t>
        </w:r>
      </w:hyperlink>
      <w:r w:rsidR="00385C44" w:rsidRPr="00B47FED">
        <w:rPr>
          <w:rFonts w:ascii="Times New Roman" w:hAnsi="Times New Roman" w:cs="Times New Roman"/>
          <w:color w:val="000000" w:themeColor="text1"/>
          <w:sz w:val="28"/>
          <w:szCs w:val="28"/>
        </w:rPr>
        <w:t>.</w:t>
      </w:r>
    </w:p>
    <w:p w14:paraId="7A91FE36" w14:textId="77777777" w:rsidR="00215990" w:rsidRPr="00B47FED" w:rsidRDefault="00215990" w:rsidP="008A6A52">
      <w:pPr>
        <w:spacing w:after="0"/>
        <w:jc w:val="both"/>
        <w:rPr>
          <w:rFonts w:ascii="Times New Roman" w:hAnsi="Times New Roman" w:cs="Times New Roman"/>
          <w:color w:val="000000" w:themeColor="text1"/>
          <w:sz w:val="28"/>
          <w:szCs w:val="28"/>
        </w:rPr>
      </w:pPr>
    </w:p>
    <w:p w14:paraId="7777D0F2" w14:textId="502E62F7" w:rsidR="00385C44" w:rsidRPr="00B47FED" w:rsidRDefault="00385C44" w:rsidP="000354C3">
      <w:pPr>
        <w:spacing w:after="0"/>
        <w:jc w:val="both"/>
        <w:rPr>
          <w:rFonts w:ascii="Times New Roman" w:hAnsi="Times New Roman" w:cs="Times New Roman"/>
          <w:b/>
          <w:bCs/>
          <w:color w:val="000000" w:themeColor="text1"/>
          <w:sz w:val="28"/>
          <w:szCs w:val="28"/>
        </w:rPr>
      </w:pPr>
      <w:r w:rsidRPr="00B47FED">
        <w:rPr>
          <w:rFonts w:ascii="Times New Roman" w:hAnsi="Times New Roman" w:cs="Times New Roman"/>
          <w:b/>
          <w:bCs/>
          <w:color w:val="000000" w:themeColor="text1"/>
          <w:sz w:val="28"/>
          <w:szCs w:val="28"/>
        </w:rPr>
        <w:t>4.Адрес электронной почты Управления по связям с общественностью вопросам внутренней политики администрации города Березники, на который будут приниматься проекты инициативного бюджетирования:</w:t>
      </w:r>
    </w:p>
    <w:p w14:paraId="3A0C4C49" w14:textId="01BFB3CF" w:rsidR="00B47FED" w:rsidRPr="00B47FED" w:rsidRDefault="008C090A" w:rsidP="00B47FED">
      <w:pPr>
        <w:spacing w:after="0"/>
        <w:jc w:val="both"/>
        <w:rPr>
          <w:rFonts w:ascii="Times New Roman" w:hAnsi="Times New Roman" w:cs="Times New Roman"/>
          <w:color w:val="000000" w:themeColor="text1"/>
          <w:sz w:val="28"/>
          <w:szCs w:val="28"/>
        </w:rPr>
      </w:pPr>
      <w:hyperlink r:id="rId8" w:history="1">
        <w:r w:rsidR="00797A62" w:rsidRPr="00D765B9">
          <w:rPr>
            <w:rStyle w:val="a4"/>
          </w:rPr>
          <w:t xml:space="preserve"> </w:t>
        </w:r>
        <w:r w:rsidR="00797A62" w:rsidRPr="00D765B9">
          <w:rPr>
            <w:rStyle w:val="a4"/>
            <w:rFonts w:ascii="Times New Roman" w:hAnsi="Times New Roman" w:cs="Times New Roman"/>
            <w:sz w:val="28"/>
            <w:szCs w:val="28"/>
            <w:lang w:val="en-US"/>
          </w:rPr>
          <w:t>berezina</w:t>
        </w:r>
        <w:r w:rsidR="00797A62" w:rsidRPr="00D765B9">
          <w:rPr>
            <w:rStyle w:val="a4"/>
            <w:rFonts w:ascii="Times New Roman" w:hAnsi="Times New Roman" w:cs="Times New Roman"/>
            <w:sz w:val="28"/>
            <w:szCs w:val="28"/>
          </w:rPr>
          <w:t>_</w:t>
        </w:r>
        <w:r w:rsidR="00797A62" w:rsidRPr="00D765B9">
          <w:rPr>
            <w:rStyle w:val="a4"/>
            <w:rFonts w:ascii="Times New Roman" w:hAnsi="Times New Roman" w:cs="Times New Roman"/>
            <w:sz w:val="28"/>
            <w:szCs w:val="28"/>
            <w:lang w:val="en-US"/>
          </w:rPr>
          <w:t>ea</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berezniki</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perm</w:t>
        </w:r>
        <w:r w:rsidR="00797A62" w:rsidRPr="00D765B9">
          <w:rPr>
            <w:rStyle w:val="a4"/>
            <w:rFonts w:ascii="Times New Roman" w:hAnsi="Times New Roman" w:cs="Times New Roman"/>
            <w:sz w:val="28"/>
            <w:szCs w:val="28"/>
          </w:rPr>
          <w:t>.</w:t>
        </w:r>
        <w:r w:rsidR="00797A62" w:rsidRPr="00D765B9">
          <w:rPr>
            <w:rStyle w:val="a4"/>
            <w:rFonts w:ascii="Times New Roman" w:hAnsi="Times New Roman" w:cs="Times New Roman"/>
            <w:sz w:val="28"/>
            <w:szCs w:val="28"/>
            <w:lang w:val="en-US"/>
          </w:rPr>
          <w:t>ru</w:t>
        </w:r>
      </w:hyperlink>
      <w:r w:rsidR="00B47FED" w:rsidRPr="00B47FED">
        <w:rPr>
          <w:rFonts w:ascii="Times New Roman" w:hAnsi="Times New Roman" w:cs="Times New Roman"/>
          <w:color w:val="000000" w:themeColor="text1"/>
          <w:sz w:val="28"/>
          <w:szCs w:val="28"/>
        </w:rPr>
        <w:t>.</w:t>
      </w:r>
    </w:p>
    <w:p w14:paraId="3092C605" w14:textId="77777777" w:rsidR="00CC48F4" w:rsidRDefault="00CC48F4" w:rsidP="000354C3">
      <w:pPr>
        <w:spacing w:after="0" w:line="240" w:lineRule="auto"/>
        <w:rPr>
          <w:rFonts w:ascii="Times New Roman" w:hAnsi="Times New Roman" w:cs="Times New Roman"/>
          <w:sz w:val="28"/>
          <w:szCs w:val="28"/>
        </w:rPr>
      </w:pPr>
    </w:p>
    <w:p w14:paraId="3B942FB8" w14:textId="711BED8A" w:rsidR="00CC48F4" w:rsidRDefault="00CC48F4" w:rsidP="00CC48F4">
      <w:pPr>
        <w:spacing w:after="0" w:line="240" w:lineRule="auto"/>
        <w:rPr>
          <w:rFonts w:ascii="Times New Roman" w:hAnsi="Times New Roman" w:cs="Times New Roman"/>
          <w:b/>
          <w:bCs/>
          <w:sz w:val="28"/>
          <w:szCs w:val="28"/>
        </w:rPr>
      </w:pPr>
      <w:r w:rsidRPr="00CC48F4">
        <w:rPr>
          <w:rFonts w:ascii="Times New Roman" w:hAnsi="Times New Roman" w:cs="Times New Roman"/>
          <w:b/>
          <w:bCs/>
          <w:sz w:val="28"/>
          <w:szCs w:val="28"/>
        </w:rPr>
        <w:t>5</w:t>
      </w:r>
      <w:r w:rsidR="009114E0">
        <w:rPr>
          <w:rFonts w:ascii="Times New Roman" w:hAnsi="Times New Roman" w:cs="Times New Roman"/>
          <w:sz w:val="28"/>
          <w:szCs w:val="28"/>
        </w:rPr>
        <w:t>.</w:t>
      </w:r>
      <w:r w:rsidRPr="00CC48F4">
        <w:rPr>
          <w:rFonts w:ascii="Times New Roman" w:hAnsi="Times New Roman" w:cs="Times New Roman"/>
          <w:b/>
          <w:bCs/>
          <w:sz w:val="28"/>
          <w:szCs w:val="28"/>
        </w:rPr>
        <w:t>С выдвижением (инициативой о внесении) проекта инициативного бюджетирования вправе выступить:</w:t>
      </w:r>
    </w:p>
    <w:p w14:paraId="34000EDA" w14:textId="77777777" w:rsidR="008C090A" w:rsidRPr="00CC48F4" w:rsidRDefault="008C090A" w:rsidP="00CC48F4">
      <w:pPr>
        <w:spacing w:after="0" w:line="240" w:lineRule="auto"/>
        <w:rPr>
          <w:rFonts w:ascii="Times New Roman" w:hAnsi="Times New Roman" w:cs="Times New Roman"/>
          <w:b/>
          <w:bCs/>
          <w:sz w:val="28"/>
          <w:szCs w:val="28"/>
        </w:rPr>
      </w:pPr>
    </w:p>
    <w:p w14:paraId="3EF76981" w14:textId="3878E16F" w:rsidR="00CC48F4" w:rsidRDefault="00CC48F4" w:rsidP="00CC48F4">
      <w:pPr>
        <w:suppressAutoHyphens/>
        <w:autoSpaceDE w:val="0"/>
        <w:autoSpaceDN w:val="0"/>
        <w:adjustRightInd w:val="0"/>
        <w:spacing w:after="0" w:line="320" w:lineRule="exact"/>
        <w:jc w:val="both"/>
        <w:rPr>
          <w:rFonts w:ascii="Times New Roman" w:hAnsi="Times New Roman"/>
          <w:color w:val="000000"/>
          <w:sz w:val="28"/>
          <w:szCs w:val="28"/>
        </w:rPr>
      </w:pPr>
      <w:r>
        <w:rPr>
          <w:rFonts w:ascii="Times New Roman" w:hAnsi="Times New Roman"/>
          <w:color w:val="000000"/>
          <w:sz w:val="28"/>
          <w:szCs w:val="28"/>
        </w:rPr>
        <w:t>-</w:t>
      </w:r>
      <w:r w:rsidRPr="006C509E">
        <w:rPr>
          <w:rFonts w:ascii="Times New Roman" w:hAnsi="Times New Roman"/>
          <w:color w:val="000000"/>
          <w:sz w:val="28"/>
          <w:szCs w:val="28"/>
        </w:rPr>
        <w:t>инициативная группа численностью не менее</w:t>
      </w:r>
      <w:r>
        <w:rPr>
          <w:rFonts w:ascii="Times New Roman" w:hAnsi="Times New Roman"/>
          <w:color w:val="000000"/>
          <w:sz w:val="28"/>
          <w:szCs w:val="28"/>
        </w:rPr>
        <w:t xml:space="preserve"> 10</w:t>
      </w:r>
      <w:r w:rsidRPr="006C509E">
        <w:rPr>
          <w:rFonts w:ascii="Times New Roman" w:hAnsi="Times New Roman"/>
          <w:color w:val="000000"/>
          <w:sz w:val="28"/>
          <w:szCs w:val="28"/>
        </w:rPr>
        <w:t xml:space="preserve"> граждан, достигших шестнадцатилетнего возраста и проживающих на территории муниципального образования «Город Березники»;</w:t>
      </w:r>
    </w:p>
    <w:p w14:paraId="4BCF4E3A" w14:textId="2223C35A" w:rsidR="001208F6" w:rsidRPr="006C509E" w:rsidRDefault="001208F6" w:rsidP="001208F6">
      <w:pPr>
        <w:pStyle w:val="s1"/>
        <w:shd w:val="clear" w:color="auto" w:fill="FFFFFF"/>
        <w:suppressAutoHyphens/>
        <w:spacing w:before="0" w:beforeAutospacing="0" w:after="0" w:afterAutospacing="0" w:line="320" w:lineRule="exact"/>
        <w:jc w:val="both"/>
        <w:rPr>
          <w:color w:val="000000"/>
          <w:sz w:val="28"/>
          <w:szCs w:val="28"/>
        </w:rPr>
      </w:pPr>
      <w:r>
        <w:rPr>
          <w:color w:val="000000"/>
          <w:sz w:val="28"/>
          <w:szCs w:val="28"/>
        </w:rPr>
        <w:t>-</w:t>
      </w:r>
      <w:r w:rsidRPr="006C509E">
        <w:rPr>
          <w:color w:val="000000"/>
          <w:sz w:val="28"/>
          <w:szCs w:val="28"/>
        </w:rPr>
        <w:t>староста сельского населенного пункта муниципальног</w:t>
      </w:r>
      <w:r w:rsidR="001B1E88">
        <w:rPr>
          <w:color w:val="000000"/>
          <w:sz w:val="28"/>
          <w:szCs w:val="28"/>
        </w:rPr>
        <w:t>о образования «Город Березники»;</w:t>
      </w:r>
    </w:p>
    <w:p w14:paraId="18C2F60F" w14:textId="1C70B63A" w:rsidR="00D50D84" w:rsidRDefault="00CC48F4" w:rsidP="001B1E88">
      <w:pPr>
        <w:suppressAutoHyphens/>
        <w:autoSpaceDE w:val="0"/>
        <w:autoSpaceDN w:val="0"/>
        <w:adjustRightInd w:val="0"/>
        <w:spacing w:after="0" w:line="320" w:lineRule="exact"/>
        <w:jc w:val="both"/>
        <w:rPr>
          <w:rFonts w:ascii="Times New Roman" w:hAnsi="Times New Roman"/>
          <w:color w:val="000000"/>
          <w:sz w:val="28"/>
          <w:szCs w:val="28"/>
        </w:rPr>
      </w:pPr>
      <w:r>
        <w:rPr>
          <w:rFonts w:ascii="Times New Roman" w:hAnsi="Times New Roman"/>
          <w:color w:val="000000"/>
          <w:sz w:val="28"/>
          <w:szCs w:val="28"/>
        </w:rPr>
        <w:t>-</w:t>
      </w:r>
      <w:r w:rsidRPr="006C509E">
        <w:rPr>
          <w:rFonts w:ascii="Times New Roman" w:hAnsi="Times New Roman"/>
          <w:color w:val="000000"/>
          <w:sz w:val="28"/>
          <w:szCs w:val="28"/>
        </w:rPr>
        <w:t>органы территориального общественного самоуправления (</w:t>
      </w:r>
      <w:r w:rsidR="00BF7513">
        <w:rPr>
          <w:rFonts w:ascii="Times New Roman" w:hAnsi="Times New Roman"/>
          <w:color w:val="000000"/>
          <w:sz w:val="28"/>
          <w:szCs w:val="28"/>
        </w:rPr>
        <w:t xml:space="preserve">далее - </w:t>
      </w:r>
      <w:r w:rsidR="001B1E88">
        <w:rPr>
          <w:rFonts w:ascii="Times New Roman" w:hAnsi="Times New Roman"/>
          <w:color w:val="000000"/>
          <w:sz w:val="28"/>
          <w:szCs w:val="28"/>
        </w:rPr>
        <w:t>ТОС);</w:t>
      </w:r>
    </w:p>
    <w:p w14:paraId="4C70BF89" w14:textId="49662CF3" w:rsidR="001B1E88" w:rsidRDefault="006B330B" w:rsidP="001B1E88">
      <w:pPr>
        <w:suppressAutoHyphens/>
        <w:autoSpaceDE w:val="0"/>
        <w:autoSpaceDN w:val="0"/>
        <w:adjustRightInd w:val="0"/>
        <w:spacing w:after="0" w:line="320" w:lineRule="exact"/>
        <w:jc w:val="both"/>
        <w:rPr>
          <w:rFonts w:ascii="Times New Roman" w:hAnsi="Times New Roman"/>
          <w:sz w:val="28"/>
          <w:szCs w:val="28"/>
        </w:rPr>
      </w:pPr>
      <w:r>
        <w:rPr>
          <w:rFonts w:ascii="Times New Roman" w:hAnsi="Times New Roman"/>
          <w:color w:val="000000"/>
          <w:sz w:val="28"/>
          <w:szCs w:val="28"/>
        </w:rPr>
        <w:t>-</w:t>
      </w:r>
      <w:r w:rsidRPr="006B330B">
        <w:rPr>
          <w:rFonts w:ascii="Times New Roman" w:hAnsi="Times New Roman"/>
          <w:sz w:val="28"/>
          <w:szCs w:val="28"/>
        </w:rPr>
        <w:t>молодежная инициативная группа жителей численностью не менее десяти граждан, в составе которой все участники возрастом от шестнадцати до тридцати пяти лет и проживающих на территории соответствующего муниципального образования</w:t>
      </w:r>
      <w:r>
        <w:rPr>
          <w:rFonts w:ascii="Times New Roman" w:hAnsi="Times New Roman"/>
          <w:sz w:val="28"/>
          <w:szCs w:val="28"/>
        </w:rPr>
        <w:t>.</w:t>
      </w:r>
    </w:p>
    <w:p w14:paraId="0CD5794A" w14:textId="77777777" w:rsidR="009114E0" w:rsidRDefault="009114E0" w:rsidP="001B1E88">
      <w:pPr>
        <w:suppressAutoHyphens/>
        <w:autoSpaceDE w:val="0"/>
        <w:autoSpaceDN w:val="0"/>
        <w:adjustRightInd w:val="0"/>
        <w:spacing w:after="0" w:line="320" w:lineRule="exact"/>
        <w:jc w:val="both"/>
        <w:rPr>
          <w:rFonts w:ascii="Times New Roman" w:hAnsi="Times New Roman"/>
          <w:b/>
          <w:bCs/>
          <w:sz w:val="28"/>
          <w:szCs w:val="28"/>
          <w:highlight w:val="yellow"/>
          <w:u w:val="single"/>
        </w:rPr>
      </w:pPr>
    </w:p>
    <w:p w14:paraId="543A14CB" w14:textId="044DC2DB" w:rsidR="006F7CEE" w:rsidRDefault="00CC48F4" w:rsidP="006F7CEE">
      <w:pPr>
        <w:suppressAutoHyphens/>
        <w:spacing w:after="0" w:line="240" w:lineRule="auto"/>
        <w:jc w:val="both"/>
        <w:rPr>
          <w:rFonts w:ascii="Times New Roman" w:hAnsi="Times New Roman"/>
          <w:b/>
          <w:bCs/>
          <w:sz w:val="28"/>
          <w:szCs w:val="28"/>
        </w:rPr>
      </w:pPr>
      <w:r w:rsidRPr="00BC55A9">
        <w:rPr>
          <w:rFonts w:ascii="Times New Roman" w:hAnsi="Times New Roman"/>
          <w:b/>
          <w:bCs/>
          <w:sz w:val="28"/>
          <w:szCs w:val="28"/>
        </w:rPr>
        <w:t>6</w:t>
      </w:r>
      <w:r w:rsidR="00D50D84" w:rsidRPr="00BC55A9">
        <w:rPr>
          <w:rFonts w:ascii="Times New Roman" w:hAnsi="Times New Roman"/>
          <w:b/>
          <w:bCs/>
          <w:sz w:val="28"/>
          <w:szCs w:val="28"/>
        </w:rPr>
        <w:t xml:space="preserve">.Для участия в конкурсном отборе </w:t>
      </w:r>
      <w:r w:rsidRPr="00BC55A9">
        <w:rPr>
          <w:rFonts w:ascii="Times New Roman" w:hAnsi="Times New Roman"/>
          <w:b/>
          <w:bCs/>
          <w:sz w:val="28"/>
          <w:szCs w:val="28"/>
        </w:rPr>
        <w:t>проектов инициативного бюджетирования</w:t>
      </w:r>
      <w:r w:rsidR="006F7CEE" w:rsidRPr="00BC55A9">
        <w:rPr>
          <w:rFonts w:ascii="Times New Roman" w:hAnsi="Times New Roman"/>
          <w:b/>
          <w:bCs/>
          <w:sz w:val="28"/>
          <w:szCs w:val="28"/>
        </w:rPr>
        <w:t xml:space="preserve"> (далее – Проект)</w:t>
      </w:r>
      <w:r w:rsidRPr="00BC55A9">
        <w:rPr>
          <w:rFonts w:ascii="Times New Roman" w:hAnsi="Times New Roman"/>
          <w:b/>
          <w:bCs/>
          <w:sz w:val="28"/>
          <w:szCs w:val="28"/>
        </w:rPr>
        <w:t xml:space="preserve"> </w:t>
      </w:r>
      <w:r w:rsidR="00D50D84" w:rsidRPr="00BC55A9">
        <w:rPr>
          <w:rFonts w:ascii="Times New Roman" w:hAnsi="Times New Roman"/>
          <w:b/>
          <w:bCs/>
          <w:sz w:val="28"/>
          <w:szCs w:val="28"/>
        </w:rPr>
        <w:t xml:space="preserve"> на уровне муниципального образования инициаторы </w:t>
      </w:r>
      <w:r w:rsidR="00BF7513" w:rsidRPr="00BC55A9">
        <w:rPr>
          <w:rFonts w:ascii="Times New Roman" w:hAnsi="Times New Roman"/>
          <w:b/>
          <w:bCs/>
          <w:sz w:val="28"/>
          <w:szCs w:val="28"/>
        </w:rPr>
        <w:t>П</w:t>
      </w:r>
      <w:r w:rsidR="00D50D84" w:rsidRPr="00BC55A9">
        <w:rPr>
          <w:rFonts w:ascii="Times New Roman" w:hAnsi="Times New Roman"/>
          <w:b/>
          <w:bCs/>
          <w:sz w:val="28"/>
          <w:szCs w:val="28"/>
        </w:rPr>
        <w:t xml:space="preserve">роекта направляют в </w:t>
      </w:r>
      <w:r w:rsidR="006F7CEE" w:rsidRPr="00BC55A9">
        <w:rPr>
          <w:rFonts w:ascii="Times New Roman" w:hAnsi="Times New Roman"/>
          <w:b/>
          <w:bCs/>
          <w:sz w:val="28"/>
          <w:szCs w:val="28"/>
        </w:rPr>
        <w:t>Управление по связям с общественностью и вопросам внутренней политики П</w:t>
      </w:r>
      <w:r w:rsidR="00D50D84" w:rsidRPr="00BC55A9">
        <w:rPr>
          <w:rFonts w:ascii="Times New Roman" w:hAnsi="Times New Roman"/>
          <w:b/>
          <w:bCs/>
          <w:sz w:val="28"/>
          <w:szCs w:val="28"/>
        </w:rPr>
        <w:t>роект, содержащий следующие сведения:</w:t>
      </w:r>
      <w:r w:rsidR="00D50D84" w:rsidRPr="006F7CEE">
        <w:rPr>
          <w:rFonts w:ascii="Times New Roman" w:hAnsi="Times New Roman"/>
          <w:b/>
          <w:bCs/>
          <w:sz w:val="28"/>
          <w:szCs w:val="28"/>
        </w:rPr>
        <w:t xml:space="preserve"> </w:t>
      </w:r>
    </w:p>
    <w:p w14:paraId="01468349" w14:textId="77777777" w:rsidR="008C090A" w:rsidRDefault="008C090A" w:rsidP="006F7CEE">
      <w:pPr>
        <w:suppressAutoHyphens/>
        <w:spacing w:after="0" w:line="240" w:lineRule="auto"/>
        <w:jc w:val="both"/>
        <w:rPr>
          <w:rFonts w:ascii="Times New Roman" w:hAnsi="Times New Roman"/>
          <w:b/>
          <w:bCs/>
          <w:sz w:val="28"/>
          <w:szCs w:val="28"/>
        </w:rPr>
      </w:pPr>
    </w:p>
    <w:p w14:paraId="30E47427" w14:textId="2F1859CF" w:rsidR="00D50D84" w:rsidRPr="006F7CEE" w:rsidRDefault="006F7CEE" w:rsidP="006F7CEE">
      <w:pPr>
        <w:suppressAutoHyphens/>
        <w:spacing w:after="0" w:line="240" w:lineRule="auto"/>
        <w:jc w:val="both"/>
        <w:rPr>
          <w:rFonts w:ascii="Times New Roman" w:hAnsi="Times New Roman"/>
          <w:b/>
          <w:bCs/>
          <w:sz w:val="28"/>
          <w:szCs w:val="28"/>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описание проблемы, решение которой имеет приоритетное значение для жителей муниципального образования «Город Березники» или его части;</w:t>
      </w:r>
    </w:p>
    <w:p w14:paraId="0FAE7E6E" w14:textId="77777777" w:rsid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обоснование предложений по решению указанной проблемы;</w:t>
      </w:r>
    </w:p>
    <w:p w14:paraId="3AAE7638" w14:textId="77777777" w:rsid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описание ожидаемого результата</w:t>
      </w:r>
      <w:r>
        <w:rPr>
          <w:rFonts w:ascii="Times New Roman" w:hAnsi="Times New Roman"/>
          <w:sz w:val="28"/>
          <w:szCs w:val="28"/>
          <w:lang w:eastAsia="zh-CN"/>
        </w:rPr>
        <w:t xml:space="preserve"> (ожидаемых результатов)</w:t>
      </w:r>
      <w:r w:rsidR="00D50D84" w:rsidRPr="006C509E">
        <w:rPr>
          <w:rFonts w:ascii="Times New Roman" w:hAnsi="Times New Roman"/>
          <w:sz w:val="28"/>
          <w:szCs w:val="28"/>
          <w:lang w:eastAsia="zh-CN"/>
        </w:rPr>
        <w:t xml:space="preserve"> реализации </w:t>
      </w:r>
      <w:r>
        <w:rPr>
          <w:rFonts w:ascii="Times New Roman" w:hAnsi="Times New Roman"/>
          <w:sz w:val="28"/>
          <w:szCs w:val="28"/>
          <w:lang w:eastAsia="zh-CN"/>
        </w:rPr>
        <w:t>П</w:t>
      </w:r>
      <w:r w:rsidR="00D50D84" w:rsidRPr="006C509E">
        <w:rPr>
          <w:rFonts w:ascii="Times New Roman" w:hAnsi="Times New Roman"/>
          <w:sz w:val="28"/>
          <w:szCs w:val="28"/>
          <w:lang w:eastAsia="zh-CN"/>
        </w:rPr>
        <w:t>роекта;</w:t>
      </w:r>
    </w:p>
    <w:p w14:paraId="6F4A6B03" w14:textId="77777777" w:rsid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 xml:space="preserve">расчет необходимых расходов на реализацию </w:t>
      </w:r>
      <w:r>
        <w:rPr>
          <w:rFonts w:ascii="Times New Roman" w:hAnsi="Times New Roman"/>
          <w:sz w:val="28"/>
          <w:szCs w:val="28"/>
          <w:lang w:eastAsia="zh-CN"/>
        </w:rPr>
        <w:t>П</w:t>
      </w:r>
      <w:r w:rsidR="00D50D84" w:rsidRPr="006C509E">
        <w:rPr>
          <w:rFonts w:ascii="Times New Roman" w:hAnsi="Times New Roman"/>
          <w:sz w:val="28"/>
          <w:szCs w:val="28"/>
          <w:lang w:eastAsia="zh-CN"/>
        </w:rPr>
        <w:t>роекта;</w:t>
      </w:r>
    </w:p>
    <w:p w14:paraId="286FA67C" w14:textId="77777777" w:rsid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 xml:space="preserve">планируемые сроки реализации </w:t>
      </w:r>
      <w:r>
        <w:rPr>
          <w:rFonts w:ascii="Times New Roman" w:hAnsi="Times New Roman"/>
          <w:sz w:val="28"/>
          <w:szCs w:val="28"/>
          <w:lang w:eastAsia="zh-CN"/>
        </w:rPr>
        <w:t>П</w:t>
      </w:r>
      <w:r w:rsidR="00D50D84" w:rsidRPr="006C509E">
        <w:rPr>
          <w:rFonts w:ascii="Times New Roman" w:hAnsi="Times New Roman"/>
          <w:sz w:val="28"/>
          <w:szCs w:val="28"/>
          <w:lang w:eastAsia="zh-CN"/>
        </w:rPr>
        <w:t>роекта;</w:t>
      </w:r>
    </w:p>
    <w:p w14:paraId="64906B7D" w14:textId="77777777" w:rsid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sz w:val="28"/>
          <w:szCs w:val="28"/>
          <w:lang w:eastAsia="zh-CN"/>
        </w:rPr>
        <w:t xml:space="preserve">сведения о планируемом (возможном) финансовом, имущественном и (или) трудовом участии заинтересованных лиц в реализации </w:t>
      </w:r>
      <w:r>
        <w:rPr>
          <w:rFonts w:ascii="Times New Roman" w:hAnsi="Times New Roman"/>
          <w:sz w:val="28"/>
          <w:szCs w:val="28"/>
          <w:lang w:eastAsia="zh-CN"/>
        </w:rPr>
        <w:t>П</w:t>
      </w:r>
      <w:r w:rsidR="00D50D84" w:rsidRPr="006C509E">
        <w:rPr>
          <w:rFonts w:ascii="Times New Roman" w:hAnsi="Times New Roman"/>
          <w:sz w:val="28"/>
          <w:szCs w:val="28"/>
          <w:lang w:eastAsia="zh-CN"/>
        </w:rPr>
        <w:t>роекта;</w:t>
      </w:r>
    </w:p>
    <w:p w14:paraId="78ED452F" w14:textId="1B4E9C69" w:rsidR="00D50D84" w:rsidRPr="006F7CEE" w:rsidRDefault="006F7CEE" w:rsidP="006F7CEE">
      <w:pPr>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r w:rsidR="00D50D84" w:rsidRPr="006C509E">
        <w:rPr>
          <w:rFonts w:ascii="Times New Roman" w:hAnsi="Times New Roman"/>
          <w:color w:val="000000"/>
          <w:sz w:val="28"/>
          <w:szCs w:val="28"/>
        </w:rPr>
        <w:t xml:space="preserve">указание на территорию муниципального образования «Город Березники» или ее часть, в границах которой будет реализовываться </w:t>
      </w:r>
      <w:r>
        <w:rPr>
          <w:rFonts w:ascii="Times New Roman" w:hAnsi="Times New Roman"/>
          <w:color w:val="000000"/>
          <w:sz w:val="28"/>
          <w:szCs w:val="28"/>
        </w:rPr>
        <w:t>П</w:t>
      </w:r>
      <w:r w:rsidR="00D50D84" w:rsidRPr="006C509E">
        <w:rPr>
          <w:rFonts w:ascii="Times New Roman" w:hAnsi="Times New Roman"/>
          <w:color w:val="000000"/>
          <w:sz w:val="28"/>
          <w:szCs w:val="28"/>
        </w:rPr>
        <w:t>роект.</w:t>
      </w:r>
    </w:p>
    <w:p w14:paraId="092742F1" w14:textId="77777777" w:rsidR="008C090A" w:rsidRDefault="008C090A" w:rsidP="008C090A">
      <w:pPr>
        <w:suppressAutoHyphens/>
        <w:autoSpaceDE w:val="0"/>
        <w:spacing w:after="0" w:line="240" w:lineRule="auto"/>
        <w:jc w:val="both"/>
        <w:rPr>
          <w:rFonts w:ascii="Times New Roman" w:hAnsi="Times New Roman"/>
          <w:color w:val="000000"/>
          <w:spacing w:val="16"/>
          <w:sz w:val="28"/>
          <w:szCs w:val="28"/>
        </w:rPr>
      </w:pPr>
    </w:p>
    <w:p w14:paraId="0285D568" w14:textId="0D754D4F" w:rsidR="00D50D84" w:rsidRDefault="00D50D84" w:rsidP="008C090A">
      <w:pPr>
        <w:suppressAutoHyphens/>
        <w:autoSpaceDE w:val="0"/>
        <w:spacing w:after="0" w:line="240" w:lineRule="auto"/>
        <w:jc w:val="both"/>
        <w:rPr>
          <w:rFonts w:ascii="Times New Roman" w:hAnsi="Times New Roman"/>
          <w:b/>
          <w:bCs/>
          <w:sz w:val="28"/>
          <w:szCs w:val="28"/>
        </w:rPr>
      </w:pPr>
      <w:bookmarkStart w:id="0" w:name="_GoBack"/>
      <w:bookmarkEnd w:id="0"/>
      <w:r>
        <w:rPr>
          <w:rFonts w:ascii="Times New Roman" w:hAnsi="Times New Roman"/>
          <w:b/>
          <w:bCs/>
          <w:sz w:val="28"/>
          <w:szCs w:val="28"/>
        </w:rPr>
        <w:t>К</w:t>
      </w:r>
      <w:r w:rsidRPr="006C509E">
        <w:rPr>
          <w:rFonts w:ascii="Times New Roman" w:hAnsi="Times New Roman"/>
          <w:b/>
          <w:bCs/>
          <w:sz w:val="28"/>
          <w:szCs w:val="28"/>
        </w:rPr>
        <w:t xml:space="preserve"> </w:t>
      </w:r>
      <w:r w:rsidR="005D64CA">
        <w:rPr>
          <w:rFonts w:ascii="Times New Roman" w:hAnsi="Times New Roman"/>
          <w:b/>
          <w:bCs/>
          <w:sz w:val="28"/>
          <w:szCs w:val="28"/>
        </w:rPr>
        <w:t>П</w:t>
      </w:r>
      <w:r w:rsidRPr="006C509E">
        <w:rPr>
          <w:rFonts w:ascii="Times New Roman" w:hAnsi="Times New Roman"/>
          <w:b/>
          <w:bCs/>
          <w:sz w:val="28"/>
          <w:szCs w:val="28"/>
        </w:rPr>
        <w:t xml:space="preserve">роекту </w:t>
      </w:r>
      <w:r>
        <w:rPr>
          <w:rFonts w:ascii="Times New Roman" w:hAnsi="Times New Roman"/>
          <w:b/>
          <w:bCs/>
          <w:sz w:val="28"/>
          <w:szCs w:val="28"/>
        </w:rPr>
        <w:t xml:space="preserve">прилагаются </w:t>
      </w:r>
      <w:r w:rsidRPr="006C509E">
        <w:rPr>
          <w:rFonts w:ascii="Times New Roman" w:hAnsi="Times New Roman"/>
          <w:b/>
          <w:bCs/>
          <w:sz w:val="28"/>
          <w:szCs w:val="28"/>
        </w:rPr>
        <w:t xml:space="preserve"> следующие документы:</w:t>
      </w:r>
    </w:p>
    <w:p w14:paraId="6358A217" w14:textId="650CD451" w:rsidR="00D50D84" w:rsidRPr="006C509E" w:rsidRDefault="001600BD" w:rsidP="00D50D84">
      <w:pPr>
        <w:pStyle w:val="ConsPlusNormal"/>
        <w:suppressAutoHyphen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50D84" w:rsidRPr="006C509E">
        <w:rPr>
          <w:rFonts w:ascii="Times New Roman" w:hAnsi="Times New Roman" w:cs="Times New Roman"/>
          <w:sz w:val="28"/>
          <w:szCs w:val="28"/>
          <w:u w:val="single"/>
        </w:rPr>
        <w:t xml:space="preserve">протокол </w:t>
      </w:r>
      <w:r w:rsidR="008A6A52">
        <w:rPr>
          <w:rFonts w:ascii="Times New Roman" w:hAnsi="Times New Roman" w:cs="Times New Roman"/>
          <w:sz w:val="28"/>
          <w:szCs w:val="28"/>
          <w:u w:val="single"/>
        </w:rPr>
        <w:t xml:space="preserve">схода, </w:t>
      </w:r>
      <w:r w:rsidR="00D50D84" w:rsidRPr="006C509E">
        <w:rPr>
          <w:rFonts w:ascii="Times New Roman" w:hAnsi="Times New Roman" w:cs="Times New Roman"/>
          <w:sz w:val="28"/>
          <w:szCs w:val="28"/>
          <w:u w:val="single"/>
        </w:rPr>
        <w:t>собрания</w:t>
      </w:r>
      <w:r w:rsidR="00D50D84">
        <w:rPr>
          <w:rFonts w:ascii="Times New Roman" w:hAnsi="Times New Roman" w:cs="Times New Roman"/>
          <w:sz w:val="28"/>
          <w:szCs w:val="28"/>
          <w:u w:val="single"/>
        </w:rPr>
        <w:t xml:space="preserve"> или конференции граждан, </w:t>
      </w:r>
      <w:r w:rsidR="00D50D84" w:rsidRPr="004F78E8">
        <w:rPr>
          <w:rFonts w:ascii="Times New Roman" w:hAnsi="Times New Roman" w:cs="Times New Roman"/>
          <w:sz w:val="28"/>
          <w:szCs w:val="28"/>
        </w:rPr>
        <w:t xml:space="preserve">в том числе собрания или конференции граждан по вопросам </w:t>
      </w:r>
      <w:r w:rsidR="005D64CA">
        <w:rPr>
          <w:rFonts w:ascii="Times New Roman" w:hAnsi="Times New Roman" w:cs="Times New Roman"/>
          <w:sz w:val="28"/>
          <w:szCs w:val="28"/>
        </w:rPr>
        <w:t xml:space="preserve">осуществления </w:t>
      </w:r>
      <w:r w:rsidR="00D50D84" w:rsidRPr="004F78E8">
        <w:rPr>
          <w:rFonts w:ascii="Times New Roman" w:hAnsi="Times New Roman" w:cs="Times New Roman"/>
          <w:sz w:val="28"/>
          <w:szCs w:val="28"/>
        </w:rPr>
        <w:t xml:space="preserve">ТОС, проведенных в целях обсуждения </w:t>
      </w:r>
      <w:r w:rsidR="005D64CA">
        <w:rPr>
          <w:rFonts w:ascii="Times New Roman" w:hAnsi="Times New Roman" w:cs="Times New Roman"/>
          <w:sz w:val="28"/>
          <w:szCs w:val="28"/>
        </w:rPr>
        <w:t>П</w:t>
      </w:r>
      <w:r w:rsidR="00D50D84" w:rsidRPr="004F78E8">
        <w:rPr>
          <w:rFonts w:ascii="Times New Roman" w:hAnsi="Times New Roman" w:cs="Times New Roman"/>
          <w:sz w:val="28"/>
          <w:szCs w:val="28"/>
        </w:rPr>
        <w:t>роекта</w:t>
      </w:r>
      <w:r w:rsidR="00D50D84">
        <w:rPr>
          <w:rFonts w:ascii="Times New Roman" w:hAnsi="Times New Roman" w:cs="Times New Roman"/>
          <w:sz w:val="28"/>
          <w:szCs w:val="28"/>
        </w:rPr>
        <w:t xml:space="preserve">, </w:t>
      </w:r>
      <w:r w:rsidR="005D64CA">
        <w:rPr>
          <w:rFonts w:ascii="Times New Roman" w:hAnsi="Times New Roman" w:cs="Times New Roman"/>
          <w:sz w:val="28"/>
          <w:szCs w:val="28"/>
        </w:rPr>
        <w:t xml:space="preserve">определения его соответствия интересам жителей муниципального образования или его части, </w:t>
      </w:r>
      <w:r w:rsidR="00D50D84">
        <w:rPr>
          <w:rFonts w:ascii="Times New Roman" w:hAnsi="Times New Roman" w:cs="Times New Roman"/>
          <w:sz w:val="28"/>
          <w:szCs w:val="28"/>
        </w:rPr>
        <w:t xml:space="preserve">целесообразности реализации </w:t>
      </w:r>
      <w:r w:rsidR="005D64CA">
        <w:rPr>
          <w:rFonts w:ascii="Times New Roman" w:hAnsi="Times New Roman" w:cs="Times New Roman"/>
          <w:sz w:val="28"/>
          <w:szCs w:val="28"/>
        </w:rPr>
        <w:t>П</w:t>
      </w:r>
      <w:r w:rsidR="00D50D84">
        <w:rPr>
          <w:rFonts w:ascii="Times New Roman" w:hAnsi="Times New Roman" w:cs="Times New Roman"/>
          <w:sz w:val="28"/>
          <w:szCs w:val="28"/>
        </w:rPr>
        <w:t xml:space="preserve">роекта, а также принятия </w:t>
      </w:r>
      <w:r w:rsidR="008A6A52">
        <w:rPr>
          <w:rFonts w:ascii="Times New Roman" w:hAnsi="Times New Roman" w:cs="Times New Roman"/>
          <w:sz w:val="28"/>
          <w:szCs w:val="28"/>
        </w:rPr>
        <w:t xml:space="preserve">сходом, </w:t>
      </w:r>
      <w:r w:rsidR="005D64CA">
        <w:rPr>
          <w:rFonts w:ascii="Times New Roman" w:hAnsi="Times New Roman" w:cs="Times New Roman"/>
          <w:sz w:val="28"/>
          <w:szCs w:val="28"/>
        </w:rPr>
        <w:t xml:space="preserve">собранием или конференцией граждан </w:t>
      </w:r>
      <w:r w:rsidR="00D50D84">
        <w:rPr>
          <w:rFonts w:ascii="Times New Roman" w:hAnsi="Times New Roman" w:cs="Times New Roman"/>
          <w:sz w:val="28"/>
          <w:szCs w:val="28"/>
        </w:rPr>
        <w:t xml:space="preserve">решения о поддержке </w:t>
      </w:r>
      <w:r>
        <w:rPr>
          <w:rFonts w:ascii="Times New Roman" w:hAnsi="Times New Roman" w:cs="Times New Roman"/>
          <w:sz w:val="28"/>
          <w:szCs w:val="28"/>
        </w:rPr>
        <w:t>П</w:t>
      </w:r>
      <w:r w:rsidR="00D50D84">
        <w:rPr>
          <w:rFonts w:ascii="Times New Roman" w:hAnsi="Times New Roman" w:cs="Times New Roman"/>
          <w:sz w:val="28"/>
          <w:szCs w:val="28"/>
        </w:rPr>
        <w:t xml:space="preserve">роекта, </w:t>
      </w:r>
      <w:r w:rsidR="00D50D84" w:rsidRPr="006C509E">
        <w:rPr>
          <w:rFonts w:ascii="Times New Roman" w:hAnsi="Times New Roman" w:cs="Times New Roman"/>
          <w:sz w:val="28"/>
          <w:szCs w:val="28"/>
        </w:rPr>
        <w:t xml:space="preserve"> выбор</w:t>
      </w:r>
      <w:r w:rsidR="00D50D84">
        <w:rPr>
          <w:rFonts w:ascii="Times New Roman" w:hAnsi="Times New Roman" w:cs="Times New Roman"/>
          <w:sz w:val="28"/>
          <w:szCs w:val="28"/>
        </w:rPr>
        <w:t>е</w:t>
      </w:r>
      <w:r w:rsidR="00D50D84" w:rsidRPr="006C509E">
        <w:rPr>
          <w:rFonts w:ascii="Times New Roman" w:hAnsi="Times New Roman" w:cs="Times New Roman"/>
          <w:sz w:val="28"/>
          <w:szCs w:val="28"/>
        </w:rPr>
        <w:t xml:space="preserve"> представителей инициаторов </w:t>
      </w:r>
      <w:r>
        <w:rPr>
          <w:rFonts w:ascii="Times New Roman" w:hAnsi="Times New Roman" w:cs="Times New Roman"/>
          <w:sz w:val="28"/>
          <w:szCs w:val="28"/>
        </w:rPr>
        <w:t>п</w:t>
      </w:r>
      <w:r w:rsidR="00D50D84" w:rsidRPr="006C509E">
        <w:rPr>
          <w:rFonts w:ascii="Times New Roman" w:hAnsi="Times New Roman" w:cs="Times New Roman"/>
          <w:sz w:val="28"/>
          <w:szCs w:val="28"/>
        </w:rPr>
        <w:t xml:space="preserve">роекта для участия в работе </w:t>
      </w:r>
      <w:r w:rsidR="00D50D84">
        <w:rPr>
          <w:rFonts w:ascii="Times New Roman" w:hAnsi="Times New Roman" w:cs="Times New Roman"/>
          <w:sz w:val="28"/>
          <w:szCs w:val="28"/>
        </w:rPr>
        <w:t>муниципальной комиссии</w:t>
      </w:r>
      <w:r w:rsidR="00D50D84" w:rsidRPr="006C509E">
        <w:rPr>
          <w:rFonts w:ascii="Times New Roman" w:hAnsi="Times New Roman" w:cs="Times New Roman"/>
          <w:sz w:val="28"/>
          <w:szCs w:val="28"/>
        </w:rPr>
        <w:t>;</w:t>
      </w:r>
    </w:p>
    <w:p w14:paraId="5A4F25BF" w14:textId="3FFF3047" w:rsidR="00D50D84" w:rsidRPr="006C509E" w:rsidRDefault="001600BD" w:rsidP="00D50D84">
      <w:pPr>
        <w:pStyle w:val="ConsPlusNormal"/>
        <w:suppressAutoHyphens/>
        <w:spacing w:line="32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9114E0">
        <w:rPr>
          <w:rFonts w:ascii="Times New Roman" w:hAnsi="Times New Roman" w:cs="Times New Roman"/>
          <w:sz w:val="28"/>
          <w:szCs w:val="28"/>
          <w:u w:val="single"/>
        </w:rPr>
        <w:t xml:space="preserve">видеозапись </w:t>
      </w:r>
      <w:r w:rsidR="00D50D84" w:rsidRPr="00A56432">
        <w:rPr>
          <w:rFonts w:ascii="Times New Roman" w:hAnsi="Times New Roman" w:cs="Times New Roman"/>
          <w:sz w:val="28"/>
          <w:szCs w:val="28"/>
          <w:u w:val="single"/>
        </w:rPr>
        <w:t xml:space="preserve">собрания </w:t>
      </w:r>
      <w:r>
        <w:rPr>
          <w:rFonts w:ascii="Times New Roman" w:hAnsi="Times New Roman" w:cs="Times New Roman"/>
          <w:sz w:val="28"/>
          <w:szCs w:val="28"/>
          <w:u w:val="single"/>
        </w:rPr>
        <w:t xml:space="preserve">или конференции </w:t>
      </w:r>
      <w:r w:rsidR="00D50D84" w:rsidRPr="00A56432">
        <w:rPr>
          <w:rFonts w:ascii="Times New Roman" w:hAnsi="Times New Roman" w:cs="Times New Roman"/>
          <w:sz w:val="28"/>
          <w:szCs w:val="28"/>
          <w:u w:val="single"/>
        </w:rPr>
        <w:t>граждан</w:t>
      </w:r>
      <w:r w:rsidR="00D50D84" w:rsidRPr="006C509E">
        <w:rPr>
          <w:rFonts w:ascii="Times New Roman" w:hAnsi="Times New Roman" w:cs="Times New Roman"/>
          <w:sz w:val="28"/>
          <w:szCs w:val="28"/>
        </w:rPr>
        <w:t xml:space="preserve"> (при наличии) в формате </w:t>
      </w:r>
      <w:proofErr w:type="spellStart"/>
      <w:r w:rsidR="00D50D84" w:rsidRPr="006C509E">
        <w:rPr>
          <w:rFonts w:ascii="Times New Roman" w:hAnsi="Times New Roman" w:cs="Times New Roman"/>
          <w:sz w:val="28"/>
          <w:szCs w:val="28"/>
        </w:rPr>
        <w:t>avi</w:t>
      </w:r>
      <w:proofErr w:type="spellEnd"/>
      <w:r w:rsidR="00D50D84" w:rsidRPr="006C509E">
        <w:rPr>
          <w:rFonts w:ascii="Times New Roman" w:hAnsi="Times New Roman" w:cs="Times New Roman"/>
          <w:sz w:val="28"/>
          <w:szCs w:val="28"/>
        </w:rPr>
        <w:t xml:space="preserve">, mp4, </w:t>
      </w:r>
      <w:proofErr w:type="spellStart"/>
      <w:r w:rsidR="00D50D84" w:rsidRPr="006C509E">
        <w:rPr>
          <w:rFonts w:ascii="Times New Roman" w:hAnsi="Times New Roman" w:cs="Times New Roman"/>
          <w:sz w:val="28"/>
          <w:szCs w:val="28"/>
        </w:rPr>
        <w:t>mpg</w:t>
      </w:r>
      <w:proofErr w:type="spellEnd"/>
      <w:r w:rsidR="00D50D84" w:rsidRPr="006C509E">
        <w:rPr>
          <w:rFonts w:ascii="Times New Roman" w:hAnsi="Times New Roman" w:cs="Times New Roman"/>
          <w:sz w:val="28"/>
          <w:szCs w:val="28"/>
        </w:rPr>
        <w:t xml:space="preserve">, на которой должно быть зафиксировано: </w:t>
      </w:r>
      <w:proofErr w:type="gramEnd"/>
    </w:p>
    <w:p w14:paraId="2967F59E" w14:textId="1F6E6057"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lastRenderedPageBreak/>
        <w:t xml:space="preserve">обсуждение </w:t>
      </w:r>
      <w:r w:rsidR="001600BD">
        <w:rPr>
          <w:rFonts w:ascii="Times New Roman" w:hAnsi="Times New Roman"/>
          <w:sz w:val="28"/>
          <w:szCs w:val="28"/>
        </w:rPr>
        <w:t>П</w:t>
      </w:r>
      <w:r w:rsidRPr="006C509E">
        <w:rPr>
          <w:rFonts w:ascii="Times New Roman" w:hAnsi="Times New Roman"/>
          <w:sz w:val="28"/>
          <w:szCs w:val="28"/>
        </w:rPr>
        <w:t xml:space="preserve">роекта участниками </w:t>
      </w:r>
      <w:r w:rsidR="008A6A52">
        <w:rPr>
          <w:rFonts w:ascii="Times New Roman" w:hAnsi="Times New Roman"/>
          <w:sz w:val="28"/>
          <w:szCs w:val="28"/>
        </w:rPr>
        <w:t xml:space="preserve">схода, </w:t>
      </w:r>
      <w:r w:rsidRPr="006C509E">
        <w:rPr>
          <w:rFonts w:ascii="Times New Roman" w:hAnsi="Times New Roman"/>
          <w:sz w:val="28"/>
          <w:szCs w:val="28"/>
        </w:rPr>
        <w:t>собрания</w:t>
      </w:r>
      <w:r w:rsidR="001600BD">
        <w:rPr>
          <w:rFonts w:ascii="Times New Roman" w:hAnsi="Times New Roman"/>
          <w:sz w:val="28"/>
          <w:szCs w:val="28"/>
        </w:rPr>
        <w:t xml:space="preserve"> или конференции граждан</w:t>
      </w:r>
      <w:r w:rsidRPr="006C509E">
        <w:rPr>
          <w:rFonts w:ascii="Times New Roman" w:hAnsi="Times New Roman"/>
          <w:sz w:val="28"/>
          <w:szCs w:val="28"/>
        </w:rPr>
        <w:t>;</w:t>
      </w:r>
    </w:p>
    <w:p w14:paraId="14467116" w14:textId="7E4F14F9"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название и (или) направление </w:t>
      </w:r>
      <w:r w:rsidR="001600BD">
        <w:rPr>
          <w:rFonts w:ascii="Times New Roman" w:hAnsi="Times New Roman"/>
          <w:sz w:val="28"/>
          <w:szCs w:val="28"/>
        </w:rPr>
        <w:t>П</w:t>
      </w:r>
      <w:r w:rsidRPr="006C509E">
        <w:rPr>
          <w:rFonts w:ascii="Times New Roman" w:hAnsi="Times New Roman"/>
          <w:sz w:val="28"/>
          <w:szCs w:val="28"/>
        </w:rPr>
        <w:t xml:space="preserve">роекта; </w:t>
      </w:r>
    </w:p>
    <w:p w14:paraId="6D6D25CB" w14:textId="6D7E50B2"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описание работ, необходимых для реализации </w:t>
      </w:r>
      <w:r w:rsidR="001600BD">
        <w:rPr>
          <w:rFonts w:ascii="Times New Roman" w:hAnsi="Times New Roman"/>
          <w:sz w:val="28"/>
          <w:szCs w:val="28"/>
        </w:rPr>
        <w:t>П</w:t>
      </w:r>
      <w:r w:rsidRPr="006C509E">
        <w:rPr>
          <w:rFonts w:ascii="Times New Roman" w:hAnsi="Times New Roman"/>
          <w:sz w:val="28"/>
          <w:szCs w:val="28"/>
        </w:rPr>
        <w:t xml:space="preserve">роекта; </w:t>
      </w:r>
    </w:p>
    <w:p w14:paraId="0F4FBD8F" w14:textId="417CAF16"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стоимость </w:t>
      </w:r>
      <w:r w:rsidR="001600BD">
        <w:rPr>
          <w:rFonts w:ascii="Times New Roman" w:hAnsi="Times New Roman"/>
          <w:sz w:val="28"/>
          <w:szCs w:val="28"/>
        </w:rPr>
        <w:t>П</w:t>
      </w:r>
      <w:r w:rsidRPr="006C509E">
        <w:rPr>
          <w:rFonts w:ascii="Times New Roman" w:hAnsi="Times New Roman"/>
          <w:sz w:val="28"/>
          <w:szCs w:val="28"/>
        </w:rPr>
        <w:t xml:space="preserve">роекта; </w:t>
      </w:r>
    </w:p>
    <w:p w14:paraId="0127BE24" w14:textId="4FF73DD5"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голосование участников  собрания</w:t>
      </w:r>
      <w:r w:rsidR="001600BD">
        <w:rPr>
          <w:rFonts w:ascii="Times New Roman" w:hAnsi="Times New Roman"/>
          <w:sz w:val="28"/>
          <w:szCs w:val="28"/>
        </w:rPr>
        <w:t xml:space="preserve"> или конференции граждан </w:t>
      </w:r>
      <w:r>
        <w:rPr>
          <w:rFonts w:ascii="Times New Roman" w:hAnsi="Times New Roman"/>
          <w:sz w:val="28"/>
          <w:szCs w:val="28"/>
        </w:rPr>
        <w:t xml:space="preserve"> </w:t>
      </w:r>
      <w:r w:rsidRPr="006C509E">
        <w:rPr>
          <w:rFonts w:ascii="Times New Roman" w:hAnsi="Times New Roman"/>
          <w:sz w:val="28"/>
          <w:szCs w:val="28"/>
        </w:rPr>
        <w:t xml:space="preserve"> за поддержку проекта, выбор инициативной группы; </w:t>
      </w:r>
    </w:p>
    <w:p w14:paraId="6CB61E7A" w14:textId="4E6E11C6"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общее количество участников</w:t>
      </w:r>
      <w:r w:rsidR="008A6A52">
        <w:rPr>
          <w:rFonts w:ascii="Times New Roman" w:hAnsi="Times New Roman"/>
          <w:sz w:val="28"/>
          <w:szCs w:val="28"/>
        </w:rPr>
        <w:t xml:space="preserve"> схода, </w:t>
      </w:r>
      <w:r w:rsidRPr="006C509E">
        <w:rPr>
          <w:rFonts w:ascii="Times New Roman" w:hAnsi="Times New Roman"/>
          <w:sz w:val="28"/>
          <w:szCs w:val="28"/>
        </w:rPr>
        <w:t xml:space="preserve"> собрания</w:t>
      </w:r>
      <w:r w:rsidR="001600BD">
        <w:rPr>
          <w:rFonts w:ascii="Times New Roman" w:hAnsi="Times New Roman"/>
          <w:sz w:val="28"/>
          <w:szCs w:val="28"/>
        </w:rPr>
        <w:t xml:space="preserve"> или конференции граждан</w:t>
      </w:r>
      <w:r w:rsidRPr="006C509E">
        <w:rPr>
          <w:rFonts w:ascii="Times New Roman" w:hAnsi="Times New Roman"/>
          <w:sz w:val="28"/>
          <w:szCs w:val="28"/>
        </w:rPr>
        <w:t xml:space="preserve">; </w:t>
      </w:r>
    </w:p>
    <w:p w14:paraId="21BC1F64" w14:textId="66AD18EB"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информация об инициаторе(-ах) </w:t>
      </w:r>
      <w:r w:rsidR="001600BD">
        <w:rPr>
          <w:rFonts w:ascii="Times New Roman" w:hAnsi="Times New Roman"/>
          <w:sz w:val="28"/>
          <w:szCs w:val="28"/>
        </w:rPr>
        <w:t>П</w:t>
      </w:r>
      <w:r w:rsidRPr="006C509E">
        <w:rPr>
          <w:rFonts w:ascii="Times New Roman" w:hAnsi="Times New Roman"/>
          <w:sz w:val="28"/>
          <w:szCs w:val="28"/>
        </w:rPr>
        <w:t xml:space="preserve">роекта; </w:t>
      </w:r>
    </w:p>
    <w:p w14:paraId="490D0217" w14:textId="4F5FFA6E"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визуальное представление </w:t>
      </w:r>
      <w:r w:rsidR="009114E0">
        <w:rPr>
          <w:rFonts w:ascii="Times New Roman" w:hAnsi="Times New Roman"/>
          <w:sz w:val="28"/>
          <w:szCs w:val="28"/>
        </w:rPr>
        <w:t>П</w:t>
      </w:r>
      <w:r w:rsidRPr="006C509E">
        <w:rPr>
          <w:rFonts w:ascii="Times New Roman" w:hAnsi="Times New Roman"/>
          <w:sz w:val="28"/>
          <w:szCs w:val="28"/>
        </w:rPr>
        <w:t>роекта</w:t>
      </w:r>
      <w:r w:rsidR="009114E0">
        <w:rPr>
          <w:rFonts w:ascii="Times New Roman" w:hAnsi="Times New Roman"/>
          <w:sz w:val="28"/>
          <w:szCs w:val="28"/>
        </w:rPr>
        <w:t>, отражающее планируемый итоговый результат реализации Проекта</w:t>
      </w:r>
      <w:r w:rsidRPr="006C509E">
        <w:rPr>
          <w:rFonts w:ascii="Times New Roman" w:hAnsi="Times New Roman"/>
          <w:sz w:val="28"/>
          <w:szCs w:val="28"/>
        </w:rPr>
        <w:t>;</w:t>
      </w:r>
    </w:p>
    <w:p w14:paraId="13160021" w14:textId="3437F080" w:rsidR="00D50D84" w:rsidRPr="006C509E" w:rsidRDefault="001600BD" w:rsidP="00D50D84">
      <w:pPr>
        <w:spacing w:after="0" w:line="320" w:lineRule="exact"/>
        <w:ind w:firstLine="709"/>
        <w:jc w:val="both"/>
        <w:rPr>
          <w:rFonts w:ascii="Times New Roman" w:hAnsi="Times New Roman"/>
          <w:sz w:val="28"/>
          <w:szCs w:val="28"/>
        </w:rPr>
      </w:pPr>
      <w:r>
        <w:rPr>
          <w:rFonts w:ascii="Times New Roman" w:hAnsi="Times New Roman"/>
          <w:sz w:val="28"/>
          <w:szCs w:val="28"/>
        </w:rPr>
        <w:t xml:space="preserve">в) </w:t>
      </w:r>
      <w:r w:rsidR="00D50D84" w:rsidRPr="006C509E">
        <w:rPr>
          <w:rFonts w:ascii="Times New Roman" w:hAnsi="Times New Roman"/>
          <w:sz w:val="28"/>
          <w:szCs w:val="28"/>
        </w:rPr>
        <w:t>документы и (или) их копии</w:t>
      </w:r>
      <w:r>
        <w:rPr>
          <w:rFonts w:ascii="Times New Roman" w:hAnsi="Times New Roman"/>
          <w:sz w:val="28"/>
          <w:szCs w:val="28"/>
        </w:rPr>
        <w:t xml:space="preserve">, </w:t>
      </w:r>
      <w:r w:rsidR="00D50D84" w:rsidRPr="006C509E">
        <w:rPr>
          <w:rFonts w:ascii="Times New Roman" w:hAnsi="Times New Roman"/>
          <w:sz w:val="28"/>
          <w:szCs w:val="28"/>
        </w:rPr>
        <w:t xml:space="preserve">подтверждающие </w:t>
      </w:r>
      <w:r w:rsidR="00D50D84" w:rsidRPr="001600BD">
        <w:rPr>
          <w:rFonts w:ascii="Times New Roman" w:hAnsi="Times New Roman"/>
          <w:sz w:val="28"/>
          <w:szCs w:val="28"/>
        </w:rPr>
        <w:t xml:space="preserve">продвижение </w:t>
      </w:r>
      <w:r w:rsidRPr="001600BD">
        <w:rPr>
          <w:rFonts w:ascii="Times New Roman" w:hAnsi="Times New Roman"/>
          <w:sz w:val="28"/>
          <w:szCs w:val="28"/>
        </w:rPr>
        <w:t>П</w:t>
      </w:r>
      <w:r w:rsidR="00D50D84" w:rsidRPr="001600BD">
        <w:rPr>
          <w:rFonts w:ascii="Times New Roman" w:hAnsi="Times New Roman"/>
          <w:sz w:val="28"/>
          <w:szCs w:val="28"/>
        </w:rPr>
        <w:t>роекта среди жителей</w:t>
      </w:r>
      <w:r w:rsidR="00D50D84" w:rsidRPr="006C509E">
        <w:rPr>
          <w:rFonts w:ascii="Times New Roman" w:hAnsi="Times New Roman"/>
          <w:sz w:val="28"/>
          <w:szCs w:val="28"/>
        </w:rPr>
        <w:t xml:space="preserve"> с использованием одного или нескольких информационных каналов (при наличии)</w:t>
      </w:r>
      <w:r w:rsidR="00D50D84">
        <w:rPr>
          <w:rFonts w:ascii="Times New Roman" w:hAnsi="Times New Roman"/>
          <w:sz w:val="28"/>
          <w:szCs w:val="28"/>
        </w:rPr>
        <w:t>, в том числе</w:t>
      </w:r>
      <w:r w:rsidR="00D50D84" w:rsidRPr="006C509E">
        <w:rPr>
          <w:rFonts w:ascii="Times New Roman" w:hAnsi="Times New Roman"/>
          <w:sz w:val="28"/>
          <w:szCs w:val="28"/>
        </w:rPr>
        <w:t>:</w:t>
      </w:r>
    </w:p>
    <w:p w14:paraId="4E0FA850" w14:textId="77777777"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информационных стендов (листовки, объявления, брошюры, буклеты);</w:t>
      </w:r>
    </w:p>
    <w:p w14:paraId="49B8D2FD" w14:textId="77777777"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СМИ (публикации статей);</w:t>
      </w:r>
    </w:p>
    <w:p w14:paraId="52830A27" w14:textId="77777777"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 xml:space="preserve">официальный сайт </w:t>
      </w:r>
      <w:r>
        <w:rPr>
          <w:rFonts w:ascii="Times New Roman" w:hAnsi="Times New Roman"/>
          <w:sz w:val="28"/>
          <w:szCs w:val="28"/>
        </w:rPr>
        <w:t>а</w:t>
      </w:r>
      <w:r w:rsidRPr="006C509E">
        <w:rPr>
          <w:rFonts w:ascii="Times New Roman" w:hAnsi="Times New Roman"/>
          <w:sz w:val="28"/>
          <w:szCs w:val="28"/>
        </w:rPr>
        <w:t>дминистрации города Березники;</w:t>
      </w:r>
    </w:p>
    <w:p w14:paraId="082956A2" w14:textId="77777777" w:rsidR="00D50D84" w:rsidRPr="006C509E" w:rsidRDefault="00D50D84" w:rsidP="00D50D84">
      <w:pPr>
        <w:spacing w:after="0" w:line="320" w:lineRule="exact"/>
        <w:ind w:firstLine="709"/>
        <w:jc w:val="both"/>
        <w:rPr>
          <w:rFonts w:ascii="Times New Roman" w:hAnsi="Times New Roman"/>
          <w:sz w:val="28"/>
          <w:szCs w:val="28"/>
        </w:rPr>
      </w:pPr>
      <w:r w:rsidRPr="006C509E">
        <w:rPr>
          <w:rFonts w:ascii="Times New Roman" w:hAnsi="Times New Roman"/>
          <w:sz w:val="28"/>
          <w:szCs w:val="28"/>
        </w:rPr>
        <w:t>социальные сети;</w:t>
      </w:r>
    </w:p>
    <w:p w14:paraId="34ED3DDF" w14:textId="6D339926" w:rsidR="00D50D84" w:rsidRPr="006C509E" w:rsidRDefault="001600BD" w:rsidP="00D50D84">
      <w:pPr>
        <w:spacing w:after="0" w:line="320" w:lineRule="exact"/>
        <w:ind w:firstLine="709"/>
        <w:jc w:val="both"/>
        <w:rPr>
          <w:rFonts w:ascii="Times New Roman" w:hAnsi="Times New Roman"/>
          <w:sz w:val="28"/>
          <w:szCs w:val="28"/>
        </w:rPr>
      </w:pPr>
      <w:r>
        <w:rPr>
          <w:rFonts w:ascii="Times New Roman" w:hAnsi="Times New Roman"/>
          <w:sz w:val="28"/>
          <w:szCs w:val="28"/>
        </w:rPr>
        <w:t xml:space="preserve">г) </w:t>
      </w:r>
      <w:r w:rsidR="00D50D84">
        <w:rPr>
          <w:rFonts w:ascii="Times New Roman" w:hAnsi="Times New Roman"/>
          <w:sz w:val="28"/>
          <w:szCs w:val="28"/>
        </w:rPr>
        <w:t xml:space="preserve">документы, определяющие </w:t>
      </w:r>
      <w:r w:rsidR="00D50D84" w:rsidRPr="001600BD">
        <w:rPr>
          <w:rFonts w:ascii="Times New Roman" w:hAnsi="Times New Roman"/>
          <w:sz w:val="28"/>
          <w:szCs w:val="28"/>
        </w:rPr>
        <w:t xml:space="preserve">визуальное представление </w:t>
      </w:r>
      <w:r w:rsidRPr="001600BD">
        <w:rPr>
          <w:rFonts w:ascii="Times New Roman" w:hAnsi="Times New Roman"/>
          <w:sz w:val="28"/>
          <w:szCs w:val="28"/>
        </w:rPr>
        <w:t>П</w:t>
      </w:r>
      <w:r w:rsidR="00D50D84" w:rsidRPr="001600BD">
        <w:rPr>
          <w:rFonts w:ascii="Times New Roman" w:hAnsi="Times New Roman"/>
          <w:sz w:val="28"/>
          <w:szCs w:val="28"/>
        </w:rPr>
        <w:t>роекта</w:t>
      </w:r>
      <w:r w:rsidR="00D50D84" w:rsidRPr="006C509E">
        <w:rPr>
          <w:rFonts w:ascii="Times New Roman" w:hAnsi="Times New Roman"/>
          <w:sz w:val="28"/>
          <w:szCs w:val="28"/>
        </w:rPr>
        <w:t xml:space="preserve"> </w:t>
      </w:r>
      <w:r w:rsidR="00886249">
        <w:rPr>
          <w:rFonts w:ascii="Times New Roman" w:hAnsi="Times New Roman"/>
          <w:sz w:val="28"/>
          <w:szCs w:val="28"/>
        </w:rPr>
        <w:t>и отражающие планируемый итоговый результат реализации Проекта</w:t>
      </w:r>
      <w:r w:rsidR="00D50D84" w:rsidRPr="006C509E">
        <w:rPr>
          <w:rFonts w:ascii="Times New Roman" w:hAnsi="Times New Roman"/>
          <w:sz w:val="28"/>
          <w:szCs w:val="28"/>
        </w:rPr>
        <w:t xml:space="preserve"> (при наличии);</w:t>
      </w:r>
    </w:p>
    <w:p w14:paraId="0C6B769F" w14:textId="032DC7D9" w:rsidR="00D50D84" w:rsidRPr="001600BD" w:rsidRDefault="001600BD" w:rsidP="00D50D84">
      <w:pPr>
        <w:spacing w:after="0" w:line="320" w:lineRule="exact"/>
        <w:ind w:firstLine="709"/>
        <w:jc w:val="both"/>
        <w:rPr>
          <w:rFonts w:ascii="Times New Roman" w:hAnsi="Times New Roman"/>
          <w:sz w:val="28"/>
          <w:szCs w:val="28"/>
        </w:rPr>
      </w:pPr>
      <w:r>
        <w:rPr>
          <w:rFonts w:ascii="Times New Roman" w:hAnsi="Times New Roman"/>
          <w:sz w:val="28"/>
          <w:szCs w:val="28"/>
        </w:rPr>
        <w:t xml:space="preserve">д) </w:t>
      </w:r>
      <w:r w:rsidR="00D50D84" w:rsidRPr="001600BD">
        <w:rPr>
          <w:rFonts w:ascii="Times New Roman" w:hAnsi="Times New Roman"/>
          <w:sz w:val="28"/>
          <w:szCs w:val="28"/>
        </w:rPr>
        <w:t xml:space="preserve">документы, подтверждающие расчет необходимых расходов на реализацию </w:t>
      </w:r>
      <w:r>
        <w:rPr>
          <w:rFonts w:ascii="Times New Roman" w:hAnsi="Times New Roman"/>
          <w:sz w:val="28"/>
          <w:szCs w:val="28"/>
        </w:rPr>
        <w:t>П</w:t>
      </w:r>
      <w:r w:rsidR="00D50D84" w:rsidRPr="001600BD">
        <w:rPr>
          <w:rFonts w:ascii="Times New Roman" w:hAnsi="Times New Roman"/>
          <w:sz w:val="28"/>
          <w:szCs w:val="28"/>
        </w:rPr>
        <w:t>роекта;</w:t>
      </w:r>
    </w:p>
    <w:p w14:paraId="11B266BD" w14:textId="4592DE99" w:rsidR="00D50D84" w:rsidRPr="006C509E" w:rsidRDefault="001600BD" w:rsidP="00D50D84">
      <w:pPr>
        <w:spacing w:after="0" w:line="320" w:lineRule="exact"/>
        <w:ind w:firstLine="709"/>
        <w:jc w:val="both"/>
        <w:rPr>
          <w:rFonts w:ascii="Times New Roman" w:hAnsi="Times New Roman"/>
          <w:sz w:val="28"/>
          <w:szCs w:val="28"/>
        </w:rPr>
      </w:pPr>
      <w:r>
        <w:rPr>
          <w:rFonts w:ascii="Times New Roman" w:hAnsi="Times New Roman"/>
          <w:sz w:val="28"/>
          <w:szCs w:val="28"/>
        </w:rPr>
        <w:t xml:space="preserve">е) </w:t>
      </w:r>
      <w:r w:rsidR="00D50D84" w:rsidRPr="00BF7513">
        <w:rPr>
          <w:rFonts w:ascii="Times New Roman" w:hAnsi="Times New Roman"/>
          <w:sz w:val="28"/>
          <w:szCs w:val="28"/>
        </w:rPr>
        <w:t>гарантийные письма,</w:t>
      </w:r>
      <w:r w:rsidR="00D50D84" w:rsidRPr="006C509E">
        <w:rPr>
          <w:rFonts w:ascii="Times New Roman" w:hAnsi="Times New Roman"/>
          <w:sz w:val="28"/>
          <w:szCs w:val="28"/>
        </w:rPr>
        <w:t xml:space="preserve"> подтверждающие обязательства по внесению инициативных платежей</w:t>
      </w:r>
      <w:r w:rsidR="00D50D84">
        <w:rPr>
          <w:rFonts w:ascii="Times New Roman" w:hAnsi="Times New Roman"/>
          <w:sz w:val="28"/>
          <w:szCs w:val="28"/>
        </w:rPr>
        <w:t>, подписанные представителем(</w:t>
      </w:r>
      <w:r>
        <w:rPr>
          <w:rFonts w:ascii="Times New Roman" w:hAnsi="Times New Roman"/>
          <w:sz w:val="28"/>
          <w:szCs w:val="28"/>
        </w:rPr>
        <w:t>-</w:t>
      </w:r>
      <w:proofErr w:type="spellStart"/>
      <w:r w:rsidR="00D50D84">
        <w:rPr>
          <w:rFonts w:ascii="Times New Roman" w:hAnsi="Times New Roman"/>
          <w:sz w:val="28"/>
          <w:szCs w:val="28"/>
        </w:rPr>
        <w:t>ями</w:t>
      </w:r>
      <w:proofErr w:type="spellEnd"/>
      <w:r w:rsidR="00D50D84">
        <w:rPr>
          <w:rFonts w:ascii="Times New Roman" w:hAnsi="Times New Roman"/>
          <w:sz w:val="28"/>
          <w:szCs w:val="28"/>
        </w:rPr>
        <w:t xml:space="preserve">) инициатора </w:t>
      </w:r>
      <w:r w:rsidR="00BF7513">
        <w:rPr>
          <w:rFonts w:ascii="Times New Roman" w:hAnsi="Times New Roman"/>
          <w:sz w:val="28"/>
          <w:szCs w:val="28"/>
        </w:rPr>
        <w:t>П</w:t>
      </w:r>
      <w:r w:rsidR="00D50D84">
        <w:rPr>
          <w:rFonts w:ascii="Times New Roman" w:hAnsi="Times New Roman"/>
          <w:sz w:val="28"/>
          <w:szCs w:val="28"/>
        </w:rPr>
        <w:t xml:space="preserve">роекта </w:t>
      </w:r>
      <w:r w:rsidR="00D50D84" w:rsidRPr="006C509E">
        <w:rPr>
          <w:rFonts w:ascii="Times New Roman" w:hAnsi="Times New Roman"/>
          <w:sz w:val="28"/>
          <w:szCs w:val="28"/>
        </w:rPr>
        <w:t>;</w:t>
      </w:r>
    </w:p>
    <w:p w14:paraId="1CFE21D9" w14:textId="4C0966BA" w:rsidR="00D50D84" w:rsidRPr="006C509E" w:rsidRDefault="00D2152E" w:rsidP="00D50D84">
      <w:pPr>
        <w:spacing w:after="0" w:line="320" w:lineRule="exact"/>
        <w:ind w:firstLine="709"/>
        <w:jc w:val="both"/>
        <w:rPr>
          <w:rFonts w:ascii="Times New Roman" w:hAnsi="Times New Roman"/>
          <w:sz w:val="28"/>
          <w:szCs w:val="28"/>
        </w:rPr>
      </w:pPr>
      <w:proofErr w:type="gramStart"/>
      <w:r>
        <w:rPr>
          <w:rFonts w:ascii="Times New Roman" w:hAnsi="Times New Roman"/>
          <w:sz w:val="28"/>
          <w:szCs w:val="28"/>
        </w:rPr>
        <w:t>ж</w:t>
      </w:r>
      <w:r w:rsidR="00BF7513">
        <w:rPr>
          <w:rFonts w:ascii="Times New Roman" w:hAnsi="Times New Roman"/>
          <w:sz w:val="28"/>
          <w:szCs w:val="28"/>
        </w:rPr>
        <w:t xml:space="preserve">) </w:t>
      </w:r>
      <w:r w:rsidR="00D50D84" w:rsidRPr="006C509E">
        <w:rPr>
          <w:rFonts w:ascii="Times New Roman" w:hAnsi="Times New Roman"/>
          <w:sz w:val="28"/>
          <w:szCs w:val="28"/>
        </w:rPr>
        <w:t>документы и (или) их копии, подтверждающие достижения ТОС (</w:t>
      </w:r>
      <w:r w:rsidR="00F222DE">
        <w:rPr>
          <w:rFonts w:ascii="Times New Roman" w:hAnsi="Times New Roman"/>
          <w:sz w:val="28"/>
          <w:szCs w:val="28"/>
        </w:rPr>
        <w:t>привлечение грантов, внебюджетных источников финансирования для осуществления своей деятельности, а также субсидий на реализацию Проекта, инициированного ТОС</w:t>
      </w:r>
      <w:r w:rsidR="00D50D84" w:rsidRPr="006C509E">
        <w:rPr>
          <w:rFonts w:ascii="Times New Roman" w:hAnsi="Times New Roman"/>
          <w:sz w:val="28"/>
          <w:szCs w:val="28"/>
        </w:rPr>
        <w:t>)) за предыдущий и (или) текущий год (при наличии);</w:t>
      </w:r>
      <w:proofErr w:type="gramEnd"/>
    </w:p>
    <w:p w14:paraId="5C6553E1" w14:textId="444E9ED2" w:rsidR="00D50D84" w:rsidRPr="006C509E" w:rsidRDefault="00D2152E" w:rsidP="00D50D84">
      <w:pPr>
        <w:pStyle w:val="ConsPlusNormal"/>
        <w:suppressAutoHyphens/>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00BF7513">
        <w:rPr>
          <w:rFonts w:ascii="Times New Roman" w:hAnsi="Times New Roman" w:cs="Times New Roman"/>
          <w:sz w:val="28"/>
          <w:szCs w:val="28"/>
        </w:rPr>
        <w:t xml:space="preserve">) </w:t>
      </w:r>
      <w:r w:rsidR="00D50D84" w:rsidRPr="00BF7513">
        <w:rPr>
          <w:rFonts w:ascii="Times New Roman" w:hAnsi="Times New Roman" w:cs="Times New Roman"/>
          <w:sz w:val="28"/>
          <w:szCs w:val="28"/>
        </w:rPr>
        <w:t>согласи</w:t>
      </w:r>
      <w:proofErr w:type="gramStart"/>
      <w:r w:rsidR="00D50D84" w:rsidRPr="00BF7513">
        <w:rPr>
          <w:rFonts w:ascii="Times New Roman" w:hAnsi="Times New Roman" w:cs="Times New Roman"/>
          <w:sz w:val="28"/>
          <w:szCs w:val="28"/>
        </w:rPr>
        <w:t>е(</w:t>
      </w:r>
      <w:proofErr w:type="gramEnd"/>
      <w:r w:rsidR="00D50D84" w:rsidRPr="00BF7513">
        <w:rPr>
          <w:rFonts w:ascii="Times New Roman" w:hAnsi="Times New Roman" w:cs="Times New Roman"/>
          <w:sz w:val="28"/>
          <w:szCs w:val="28"/>
        </w:rPr>
        <w:t>-я) на обработку персональных данных</w:t>
      </w:r>
      <w:r w:rsidR="00BF7513">
        <w:rPr>
          <w:rFonts w:ascii="Times New Roman" w:hAnsi="Times New Roman" w:cs="Times New Roman"/>
          <w:sz w:val="28"/>
          <w:szCs w:val="28"/>
        </w:rPr>
        <w:t xml:space="preserve"> инициаторов Проекта.</w:t>
      </w:r>
      <w:r w:rsidR="00BF7513">
        <w:rPr>
          <w:rFonts w:ascii="Times New Roman" w:hAnsi="Times New Roman" w:cs="Times New Roman"/>
          <w:sz w:val="28"/>
          <w:szCs w:val="28"/>
          <w:u w:val="single"/>
        </w:rPr>
        <w:t xml:space="preserve"> </w:t>
      </w:r>
    </w:p>
    <w:p w14:paraId="364FB49B" w14:textId="77777777" w:rsidR="00D50D84" w:rsidRDefault="00D50D84" w:rsidP="00D50D84">
      <w:pPr>
        <w:spacing w:after="0" w:line="320" w:lineRule="exact"/>
        <w:ind w:firstLine="709"/>
        <w:jc w:val="both"/>
        <w:rPr>
          <w:rFonts w:ascii="Times New Roman" w:hAnsi="Times New Roman"/>
          <w:sz w:val="28"/>
          <w:szCs w:val="28"/>
        </w:rPr>
      </w:pPr>
    </w:p>
    <w:p w14:paraId="2AD07E4B" w14:textId="615DA550" w:rsidR="00D50D84" w:rsidRPr="00C36CD6" w:rsidRDefault="006865E2" w:rsidP="006865E2">
      <w:pPr>
        <w:spacing w:after="0" w:line="320" w:lineRule="exact"/>
        <w:jc w:val="both"/>
        <w:rPr>
          <w:rFonts w:ascii="Times New Roman" w:hAnsi="Times New Roman"/>
          <w:b/>
          <w:bCs/>
          <w:sz w:val="28"/>
          <w:szCs w:val="28"/>
        </w:rPr>
      </w:pPr>
      <w:r>
        <w:rPr>
          <w:rFonts w:ascii="Times New Roman" w:hAnsi="Times New Roman"/>
          <w:b/>
          <w:bCs/>
          <w:sz w:val="28"/>
          <w:szCs w:val="28"/>
        </w:rPr>
        <w:t>7.</w:t>
      </w:r>
      <w:r w:rsidR="00D50D84" w:rsidRPr="00C36CD6">
        <w:rPr>
          <w:rFonts w:ascii="Times New Roman" w:hAnsi="Times New Roman"/>
          <w:b/>
          <w:bCs/>
          <w:sz w:val="28"/>
          <w:szCs w:val="28"/>
        </w:rPr>
        <w:t xml:space="preserve">Дополнительно </w:t>
      </w:r>
      <w:r w:rsidR="001911E0">
        <w:rPr>
          <w:rFonts w:ascii="Times New Roman" w:hAnsi="Times New Roman"/>
          <w:b/>
          <w:bCs/>
          <w:sz w:val="28"/>
          <w:szCs w:val="28"/>
        </w:rPr>
        <w:t xml:space="preserve">к документам, указанным в пункте 6, </w:t>
      </w:r>
      <w:r w:rsidR="00BF7513">
        <w:rPr>
          <w:rFonts w:ascii="Times New Roman" w:hAnsi="Times New Roman"/>
          <w:b/>
          <w:bCs/>
          <w:sz w:val="28"/>
          <w:szCs w:val="28"/>
        </w:rPr>
        <w:t>инициатором Проекта</w:t>
      </w:r>
      <w:r>
        <w:rPr>
          <w:rFonts w:ascii="Times New Roman" w:hAnsi="Times New Roman"/>
          <w:b/>
          <w:bCs/>
          <w:sz w:val="28"/>
          <w:szCs w:val="28"/>
        </w:rPr>
        <w:t xml:space="preserve"> </w:t>
      </w:r>
      <w:r w:rsidR="00D50D84" w:rsidRPr="00C36CD6">
        <w:rPr>
          <w:rFonts w:ascii="Times New Roman" w:hAnsi="Times New Roman"/>
          <w:b/>
          <w:bCs/>
          <w:sz w:val="28"/>
          <w:szCs w:val="28"/>
        </w:rPr>
        <w:t>прилагаются:</w:t>
      </w:r>
    </w:p>
    <w:p w14:paraId="1B89D0E0" w14:textId="77777777" w:rsidR="00D50D84" w:rsidRPr="00C36CD6" w:rsidRDefault="00D50D84" w:rsidP="00D50D84">
      <w:pPr>
        <w:spacing w:after="0" w:line="320" w:lineRule="exact"/>
        <w:ind w:firstLine="709"/>
        <w:jc w:val="both"/>
        <w:rPr>
          <w:rFonts w:ascii="Times New Roman" w:hAnsi="Times New Roman"/>
          <w:b/>
          <w:bCs/>
          <w:sz w:val="28"/>
          <w:szCs w:val="28"/>
        </w:rPr>
      </w:pPr>
    </w:p>
    <w:p w14:paraId="111EDBBF" w14:textId="2A8A8AEA" w:rsidR="00D50D84" w:rsidRDefault="006865E2" w:rsidP="006865E2">
      <w:pPr>
        <w:spacing w:after="0" w:line="320" w:lineRule="exact"/>
        <w:jc w:val="both"/>
        <w:rPr>
          <w:rFonts w:ascii="Times New Roman" w:hAnsi="Times New Roman"/>
          <w:sz w:val="28"/>
          <w:szCs w:val="28"/>
        </w:rPr>
      </w:pPr>
      <w:r>
        <w:rPr>
          <w:rFonts w:ascii="Times New Roman" w:hAnsi="Times New Roman"/>
          <w:sz w:val="28"/>
          <w:szCs w:val="28"/>
        </w:rPr>
        <w:t>7.</w:t>
      </w:r>
      <w:r w:rsidR="00D50D84">
        <w:rPr>
          <w:rFonts w:ascii="Times New Roman" w:hAnsi="Times New Roman"/>
          <w:sz w:val="28"/>
          <w:szCs w:val="28"/>
        </w:rPr>
        <w:t>1.р</w:t>
      </w:r>
      <w:r w:rsidR="00D50D84" w:rsidRPr="00C36CD6">
        <w:rPr>
          <w:rFonts w:ascii="Times New Roman" w:hAnsi="Times New Roman"/>
          <w:sz w:val="28"/>
          <w:szCs w:val="28"/>
        </w:rPr>
        <w:t>ешение об определении границ части территории;</w:t>
      </w:r>
    </w:p>
    <w:p w14:paraId="67E0F4F8" w14:textId="77777777" w:rsidR="00D50D84" w:rsidRDefault="00D50D84" w:rsidP="00D50D84">
      <w:pPr>
        <w:spacing w:after="0" w:line="320" w:lineRule="exact"/>
        <w:ind w:firstLine="709"/>
        <w:jc w:val="both"/>
        <w:rPr>
          <w:rFonts w:ascii="Times New Roman" w:hAnsi="Times New Roman"/>
          <w:sz w:val="28"/>
          <w:szCs w:val="28"/>
        </w:rPr>
      </w:pPr>
    </w:p>
    <w:p w14:paraId="3C22ABFB" w14:textId="3C083D5E" w:rsidR="00D50D84" w:rsidRDefault="006865E2" w:rsidP="006865E2">
      <w:pPr>
        <w:spacing w:after="0" w:line="320" w:lineRule="exact"/>
        <w:jc w:val="both"/>
        <w:rPr>
          <w:rFonts w:ascii="Times New Roman" w:hAnsi="Times New Roman"/>
          <w:sz w:val="28"/>
          <w:szCs w:val="28"/>
        </w:rPr>
      </w:pPr>
      <w:r>
        <w:rPr>
          <w:rFonts w:ascii="Times New Roman" w:hAnsi="Times New Roman"/>
          <w:sz w:val="28"/>
          <w:szCs w:val="28"/>
        </w:rPr>
        <w:t>7.</w:t>
      </w:r>
      <w:r w:rsidR="00D50D84">
        <w:rPr>
          <w:rFonts w:ascii="Times New Roman" w:hAnsi="Times New Roman"/>
          <w:sz w:val="28"/>
          <w:szCs w:val="28"/>
        </w:rPr>
        <w:t>2.п</w:t>
      </w:r>
      <w:r w:rsidR="00D50D84" w:rsidRPr="00C36CD6">
        <w:rPr>
          <w:rFonts w:ascii="Times New Roman" w:hAnsi="Times New Roman"/>
          <w:sz w:val="28"/>
          <w:szCs w:val="28"/>
        </w:rPr>
        <w:t xml:space="preserve">равоподтверждающие документы и (или) их копии, удостоверяющие право собственности инициатора проекта или иного лица на имущество (в том числе земельные участки), предназначенное для реализации проекта инициативного бюджетирования (при наличии подтверждения передачи собственником имущества (в том числе земельных участков) во временное пользование муниципальному образованию «Город Березники» за плату в </w:t>
      </w:r>
      <w:r w:rsidR="00D50D84" w:rsidRPr="00C36CD6">
        <w:rPr>
          <w:rFonts w:ascii="Times New Roman" w:hAnsi="Times New Roman"/>
          <w:sz w:val="28"/>
          <w:szCs w:val="28"/>
        </w:rPr>
        <w:lastRenderedPageBreak/>
        <w:t xml:space="preserve">соответствии с гражданским законодательством) (далее - </w:t>
      </w:r>
      <w:proofErr w:type="spellStart"/>
      <w:r w:rsidR="00D50D84" w:rsidRPr="00C36CD6">
        <w:rPr>
          <w:rFonts w:ascii="Times New Roman" w:hAnsi="Times New Roman"/>
          <w:sz w:val="28"/>
          <w:szCs w:val="28"/>
        </w:rPr>
        <w:t>правоподтверждающие</w:t>
      </w:r>
      <w:proofErr w:type="spellEnd"/>
      <w:r w:rsidR="00D50D84" w:rsidRPr="00C36CD6">
        <w:rPr>
          <w:rFonts w:ascii="Times New Roman" w:hAnsi="Times New Roman"/>
          <w:sz w:val="28"/>
          <w:szCs w:val="28"/>
        </w:rPr>
        <w:t xml:space="preserve"> документы) (в случае если при реализации </w:t>
      </w:r>
      <w:r>
        <w:rPr>
          <w:rFonts w:ascii="Times New Roman" w:hAnsi="Times New Roman"/>
          <w:sz w:val="28"/>
          <w:szCs w:val="28"/>
        </w:rPr>
        <w:t>П</w:t>
      </w:r>
      <w:r w:rsidR="00D50D84" w:rsidRPr="00C36CD6">
        <w:rPr>
          <w:rFonts w:ascii="Times New Roman" w:hAnsi="Times New Roman"/>
          <w:sz w:val="28"/>
          <w:szCs w:val="28"/>
        </w:rPr>
        <w:t>роекта предполагается использование указанного имущества);</w:t>
      </w:r>
    </w:p>
    <w:p w14:paraId="36353CAB" w14:textId="77777777" w:rsidR="006865E2" w:rsidRPr="008A6A52" w:rsidRDefault="006865E2" w:rsidP="008A6A52">
      <w:pPr>
        <w:suppressAutoHyphens/>
        <w:spacing w:after="0" w:line="320" w:lineRule="exact"/>
        <w:ind w:firstLine="709"/>
        <w:jc w:val="both"/>
        <w:rPr>
          <w:rFonts w:ascii="Times New Roman" w:hAnsi="Times New Roman"/>
          <w:sz w:val="28"/>
          <w:szCs w:val="28"/>
        </w:rPr>
      </w:pPr>
      <w:r w:rsidRPr="008A6A52">
        <w:rPr>
          <w:rFonts w:ascii="Times New Roman" w:hAnsi="Times New Roman"/>
          <w:sz w:val="28"/>
          <w:szCs w:val="28"/>
        </w:rPr>
        <w:t xml:space="preserve">Требования к документам, указанным в абзаце первом настоящего подпункта, не распространяются на имущество (в том числе земельные участки), предназначенное для реализации проекта инициативного бюджетирования и находящееся в муниципальной собственности, а в отношении земельных участков, в том числе, если собственность на них не разграничена; </w:t>
      </w:r>
    </w:p>
    <w:p w14:paraId="192C8684" w14:textId="77777777" w:rsidR="00D50D84" w:rsidRDefault="00D50D84" w:rsidP="00D50D84">
      <w:pPr>
        <w:spacing w:after="0" w:line="320" w:lineRule="exact"/>
        <w:ind w:firstLine="709"/>
        <w:jc w:val="both"/>
        <w:rPr>
          <w:rFonts w:ascii="Times New Roman" w:hAnsi="Times New Roman"/>
          <w:sz w:val="28"/>
          <w:szCs w:val="28"/>
        </w:rPr>
      </w:pPr>
    </w:p>
    <w:p w14:paraId="5C31309F" w14:textId="44159296" w:rsidR="00D50D84" w:rsidRDefault="006865E2" w:rsidP="006865E2">
      <w:pPr>
        <w:spacing w:after="0" w:line="320" w:lineRule="exact"/>
        <w:jc w:val="both"/>
        <w:rPr>
          <w:rFonts w:ascii="Times New Roman" w:hAnsi="Times New Roman"/>
          <w:sz w:val="28"/>
          <w:szCs w:val="28"/>
        </w:rPr>
      </w:pPr>
      <w:r>
        <w:rPr>
          <w:rFonts w:ascii="Times New Roman" w:hAnsi="Times New Roman"/>
          <w:sz w:val="28"/>
          <w:szCs w:val="28"/>
        </w:rPr>
        <w:t>7.</w:t>
      </w:r>
      <w:r w:rsidR="00D50D84">
        <w:rPr>
          <w:rFonts w:ascii="Times New Roman" w:hAnsi="Times New Roman"/>
          <w:sz w:val="28"/>
          <w:szCs w:val="28"/>
        </w:rPr>
        <w:t>3.</w:t>
      </w:r>
      <w:r w:rsidR="00D50D84" w:rsidRPr="00C36CD6">
        <w:rPr>
          <w:rFonts w:ascii="Times New Roman" w:hAnsi="Times New Roman"/>
          <w:sz w:val="28"/>
          <w:szCs w:val="28"/>
        </w:rPr>
        <w:t xml:space="preserve">документы, подтверждающие расчет необходимых расходов на реализацию </w:t>
      </w:r>
      <w:r w:rsidR="008A6A52">
        <w:rPr>
          <w:rFonts w:ascii="Times New Roman" w:hAnsi="Times New Roman"/>
          <w:sz w:val="28"/>
          <w:szCs w:val="28"/>
        </w:rPr>
        <w:t>П</w:t>
      </w:r>
      <w:r w:rsidR="00D50D84" w:rsidRPr="00C36CD6">
        <w:rPr>
          <w:rFonts w:ascii="Times New Roman" w:hAnsi="Times New Roman"/>
          <w:sz w:val="28"/>
          <w:szCs w:val="28"/>
        </w:rPr>
        <w:t>роекта (коммерческие предложения, прайсы)</w:t>
      </w:r>
      <w:r w:rsidR="00D50D84">
        <w:rPr>
          <w:rFonts w:ascii="Times New Roman" w:hAnsi="Times New Roman"/>
          <w:sz w:val="28"/>
          <w:szCs w:val="28"/>
        </w:rPr>
        <w:t>;</w:t>
      </w:r>
    </w:p>
    <w:p w14:paraId="66232637" w14:textId="77777777" w:rsidR="00D50D84" w:rsidRDefault="00D50D84" w:rsidP="00D50D84">
      <w:pPr>
        <w:spacing w:after="0" w:line="320" w:lineRule="exact"/>
        <w:ind w:firstLine="709"/>
        <w:jc w:val="both"/>
        <w:rPr>
          <w:rFonts w:ascii="Times New Roman" w:hAnsi="Times New Roman"/>
          <w:sz w:val="28"/>
          <w:szCs w:val="28"/>
        </w:rPr>
      </w:pPr>
    </w:p>
    <w:p w14:paraId="6D7DFFBE" w14:textId="31DB069E" w:rsidR="00D50D84" w:rsidRDefault="006865E2" w:rsidP="006865E2">
      <w:pPr>
        <w:spacing w:after="0" w:line="320" w:lineRule="exact"/>
        <w:jc w:val="both"/>
        <w:rPr>
          <w:rFonts w:ascii="Times New Roman" w:hAnsi="Times New Roman"/>
          <w:sz w:val="28"/>
          <w:szCs w:val="28"/>
        </w:rPr>
      </w:pPr>
      <w:r>
        <w:rPr>
          <w:rFonts w:ascii="Times New Roman" w:hAnsi="Times New Roman"/>
          <w:sz w:val="28"/>
          <w:szCs w:val="28"/>
        </w:rPr>
        <w:t>7.</w:t>
      </w:r>
      <w:r w:rsidR="008A6A52">
        <w:rPr>
          <w:rFonts w:ascii="Times New Roman" w:hAnsi="Times New Roman"/>
          <w:sz w:val="28"/>
          <w:szCs w:val="28"/>
        </w:rPr>
        <w:t>4</w:t>
      </w:r>
      <w:r>
        <w:rPr>
          <w:rFonts w:ascii="Times New Roman" w:hAnsi="Times New Roman"/>
          <w:sz w:val="28"/>
          <w:szCs w:val="28"/>
        </w:rPr>
        <w:t>.</w:t>
      </w:r>
      <w:r w:rsidR="00D50D84" w:rsidRPr="00964C20">
        <w:rPr>
          <w:rFonts w:ascii="Times New Roman" w:hAnsi="Times New Roman"/>
          <w:sz w:val="28"/>
          <w:szCs w:val="28"/>
        </w:rPr>
        <w:t xml:space="preserve">если </w:t>
      </w:r>
      <w:r w:rsidR="008A6A52">
        <w:rPr>
          <w:rFonts w:ascii="Times New Roman" w:hAnsi="Times New Roman"/>
          <w:sz w:val="28"/>
          <w:szCs w:val="28"/>
        </w:rPr>
        <w:t>П</w:t>
      </w:r>
      <w:r w:rsidR="00D50D84" w:rsidRPr="00964C20">
        <w:rPr>
          <w:rFonts w:ascii="Times New Roman" w:hAnsi="Times New Roman"/>
          <w:sz w:val="28"/>
          <w:szCs w:val="28"/>
        </w:rPr>
        <w:t>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14:paraId="15C90E38" w14:textId="77777777" w:rsidR="00D50D84" w:rsidRPr="00964C20" w:rsidRDefault="00D50D84" w:rsidP="00D50D84">
      <w:pPr>
        <w:spacing w:after="0" w:line="320" w:lineRule="exact"/>
        <w:ind w:firstLine="709"/>
        <w:jc w:val="both"/>
        <w:rPr>
          <w:rFonts w:ascii="Times New Roman" w:hAnsi="Times New Roman"/>
          <w:sz w:val="28"/>
          <w:szCs w:val="28"/>
        </w:rPr>
      </w:pPr>
    </w:p>
    <w:p w14:paraId="5D3326ED" w14:textId="0BB802EB" w:rsidR="00D50D84" w:rsidRDefault="008A6A52" w:rsidP="008A6A52">
      <w:pPr>
        <w:spacing w:after="0" w:line="320" w:lineRule="exact"/>
        <w:jc w:val="both"/>
        <w:rPr>
          <w:rFonts w:ascii="Times New Roman" w:hAnsi="Times New Roman"/>
          <w:sz w:val="28"/>
          <w:szCs w:val="28"/>
        </w:rPr>
      </w:pPr>
      <w:r>
        <w:rPr>
          <w:rFonts w:ascii="Times New Roman" w:hAnsi="Times New Roman"/>
          <w:sz w:val="28"/>
          <w:szCs w:val="28"/>
        </w:rPr>
        <w:t>7.</w:t>
      </w:r>
      <w:r w:rsidR="00D50D84">
        <w:rPr>
          <w:rFonts w:ascii="Times New Roman" w:hAnsi="Times New Roman"/>
          <w:sz w:val="28"/>
          <w:szCs w:val="28"/>
        </w:rPr>
        <w:t>5.</w:t>
      </w:r>
      <w:r w:rsidR="00D50D84" w:rsidRPr="00964C20">
        <w:rPr>
          <w:rFonts w:ascii="Times New Roman" w:hAnsi="Times New Roman"/>
          <w:sz w:val="28"/>
          <w:szCs w:val="28"/>
        </w:rPr>
        <w:t xml:space="preserve">если </w:t>
      </w:r>
      <w:r>
        <w:rPr>
          <w:rFonts w:ascii="Times New Roman" w:hAnsi="Times New Roman"/>
          <w:sz w:val="28"/>
          <w:szCs w:val="28"/>
        </w:rPr>
        <w:t>П</w:t>
      </w:r>
      <w:r w:rsidR="00D50D84" w:rsidRPr="00964C20">
        <w:rPr>
          <w:rFonts w:ascii="Times New Roman" w:hAnsi="Times New Roman"/>
          <w:sz w:val="28"/>
          <w:szCs w:val="28"/>
        </w:rPr>
        <w:t>роект направлен на строительство, реконструкцию, капитальный ремонт наружных сетей водопроводов, дополнительно прилага</w:t>
      </w:r>
      <w:r w:rsidR="00D50D84">
        <w:rPr>
          <w:rFonts w:ascii="Times New Roman" w:hAnsi="Times New Roman"/>
          <w:sz w:val="28"/>
          <w:szCs w:val="28"/>
        </w:rPr>
        <w:t>е</w:t>
      </w:r>
      <w:r w:rsidR="00D50D84" w:rsidRPr="00964C20">
        <w:rPr>
          <w:rFonts w:ascii="Times New Roman" w:hAnsi="Times New Roman"/>
          <w:sz w:val="28"/>
          <w:szCs w:val="28"/>
        </w:rPr>
        <w:t>тся</w:t>
      </w:r>
      <w:r w:rsidR="00D50D84">
        <w:rPr>
          <w:rFonts w:ascii="Times New Roman" w:hAnsi="Times New Roman"/>
          <w:sz w:val="28"/>
          <w:szCs w:val="28"/>
        </w:rPr>
        <w:t xml:space="preserve"> копия </w:t>
      </w:r>
      <w:r w:rsidR="00D50D84" w:rsidRPr="006C509E">
        <w:rPr>
          <w:rFonts w:ascii="Times New Roman" w:hAnsi="Times New Roman"/>
          <w:sz w:val="28"/>
          <w:szCs w:val="28"/>
        </w:rPr>
        <w:t>положительно</w:t>
      </w:r>
      <w:r w:rsidR="00D50D84">
        <w:rPr>
          <w:rFonts w:ascii="Times New Roman" w:hAnsi="Times New Roman"/>
          <w:sz w:val="28"/>
          <w:szCs w:val="28"/>
        </w:rPr>
        <w:t>го</w:t>
      </w:r>
      <w:r w:rsidR="00D50D84" w:rsidRPr="006C509E">
        <w:rPr>
          <w:rFonts w:ascii="Times New Roman" w:hAnsi="Times New Roman"/>
          <w:sz w:val="28"/>
          <w:szCs w:val="28"/>
        </w:rPr>
        <w:t xml:space="preserve"> заключени</w:t>
      </w:r>
      <w:r w:rsidR="00D50D84">
        <w:rPr>
          <w:rFonts w:ascii="Times New Roman" w:hAnsi="Times New Roman"/>
          <w:sz w:val="28"/>
          <w:szCs w:val="28"/>
        </w:rPr>
        <w:t>я</w:t>
      </w:r>
      <w:r w:rsidR="00D50D84" w:rsidRPr="006C509E">
        <w:rPr>
          <w:rFonts w:ascii="Times New Roman" w:hAnsi="Times New Roman"/>
          <w:sz w:val="28"/>
          <w:szCs w:val="28"/>
        </w:rPr>
        <w:t xml:space="preserve"> государственной экспертизы проектной документации</w:t>
      </w:r>
      <w:r w:rsidR="00D50D84">
        <w:rPr>
          <w:rFonts w:ascii="Times New Roman" w:hAnsi="Times New Roman"/>
          <w:sz w:val="28"/>
          <w:szCs w:val="28"/>
        </w:rPr>
        <w:t xml:space="preserve"> (для проектной документации, подлежащей государственной экспертизе </w:t>
      </w:r>
      <w:r w:rsidR="00D50D84" w:rsidRPr="006C509E">
        <w:rPr>
          <w:rFonts w:ascii="Times New Roman" w:hAnsi="Times New Roman"/>
          <w:sz w:val="28"/>
          <w:szCs w:val="28"/>
        </w:rPr>
        <w:t>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2007г. №145 «О порядке организации и проведения государственной экспертизы проектной документации и результатов инженерных изысканий»;</w:t>
      </w:r>
    </w:p>
    <w:p w14:paraId="2D54A84C" w14:textId="77777777" w:rsidR="008A6A52" w:rsidRDefault="008A6A52" w:rsidP="008A6A52">
      <w:pPr>
        <w:spacing w:after="0" w:line="320" w:lineRule="exact"/>
        <w:jc w:val="both"/>
        <w:rPr>
          <w:rFonts w:ascii="Times New Roman" w:hAnsi="Times New Roman"/>
          <w:sz w:val="28"/>
          <w:szCs w:val="28"/>
        </w:rPr>
      </w:pPr>
    </w:p>
    <w:p w14:paraId="0E692EDD" w14:textId="6A0EAC31" w:rsidR="00D50D84" w:rsidRPr="00FD26C8" w:rsidRDefault="008A6A52" w:rsidP="008A6A52">
      <w:pPr>
        <w:suppressAutoHyphens/>
        <w:spacing w:after="0" w:line="320" w:lineRule="exact"/>
        <w:jc w:val="both"/>
        <w:rPr>
          <w:rFonts w:ascii="Times New Roman" w:hAnsi="Times New Roman"/>
          <w:sz w:val="28"/>
          <w:szCs w:val="28"/>
        </w:rPr>
      </w:pPr>
      <w:r>
        <w:rPr>
          <w:rFonts w:ascii="Times New Roman" w:hAnsi="Times New Roman"/>
          <w:sz w:val="28"/>
          <w:szCs w:val="28"/>
        </w:rPr>
        <w:t>7.</w:t>
      </w:r>
      <w:r w:rsidR="00D50D84" w:rsidRPr="00FD26C8">
        <w:rPr>
          <w:rFonts w:ascii="Times New Roman" w:hAnsi="Times New Roman"/>
          <w:sz w:val="28"/>
          <w:szCs w:val="28"/>
        </w:rPr>
        <w:t xml:space="preserve">6.если инициатором </w:t>
      </w:r>
      <w:r w:rsidR="002E4148">
        <w:rPr>
          <w:rFonts w:ascii="Times New Roman" w:hAnsi="Times New Roman"/>
          <w:sz w:val="28"/>
          <w:szCs w:val="28"/>
        </w:rPr>
        <w:t>П</w:t>
      </w:r>
      <w:r w:rsidR="00D50D84" w:rsidRPr="00FD26C8">
        <w:rPr>
          <w:rFonts w:ascii="Times New Roman" w:hAnsi="Times New Roman"/>
          <w:sz w:val="28"/>
          <w:szCs w:val="28"/>
        </w:rPr>
        <w:t>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14:paraId="743782D0" w14:textId="77777777" w:rsidR="00D50D84" w:rsidRPr="00FD26C8" w:rsidRDefault="00D50D84" w:rsidP="00D50D84">
      <w:pPr>
        <w:suppressAutoHyphens/>
        <w:spacing w:after="0" w:line="320" w:lineRule="exact"/>
        <w:ind w:firstLine="709"/>
        <w:jc w:val="both"/>
        <w:rPr>
          <w:rFonts w:ascii="Times New Roman" w:hAnsi="Times New Roman"/>
          <w:sz w:val="28"/>
          <w:szCs w:val="28"/>
        </w:rPr>
      </w:pPr>
    </w:p>
    <w:p w14:paraId="10A25E0D" w14:textId="77777777" w:rsidR="00D50D84" w:rsidRPr="002E4148" w:rsidRDefault="00D50D84" w:rsidP="00D50D84">
      <w:pPr>
        <w:suppressAutoHyphens/>
        <w:spacing w:after="0" w:line="320" w:lineRule="exact"/>
        <w:ind w:firstLine="709"/>
        <w:jc w:val="both"/>
        <w:rPr>
          <w:rFonts w:ascii="Times New Roman" w:hAnsi="Times New Roman"/>
          <w:b/>
          <w:bCs/>
          <w:sz w:val="28"/>
          <w:szCs w:val="28"/>
        </w:rPr>
      </w:pPr>
      <w:r w:rsidRPr="002E4148">
        <w:rPr>
          <w:rFonts w:ascii="Times New Roman" w:hAnsi="Times New Roman"/>
          <w:b/>
          <w:bCs/>
          <w:sz w:val="28"/>
          <w:szCs w:val="28"/>
        </w:rPr>
        <w:t xml:space="preserve">Дополнительно проект инициативного бюджетирования представляется на электронном носителе в виде электронного документа в формате DOC или DOCX. </w:t>
      </w:r>
    </w:p>
    <w:p w14:paraId="3FFECF32" w14:textId="77777777" w:rsidR="00D50D84" w:rsidRPr="006C509E" w:rsidRDefault="00D50D84" w:rsidP="00D50D84">
      <w:pPr>
        <w:spacing w:after="0" w:line="320" w:lineRule="exact"/>
        <w:ind w:firstLine="709"/>
        <w:jc w:val="both"/>
        <w:rPr>
          <w:rFonts w:ascii="Times New Roman" w:hAnsi="Times New Roman"/>
          <w:sz w:val="28"/>
          <w:szCs w:val="28"/>
        </w:rPr>
      </w:pPr>
    </w:p>
    <w:p w14:paraId="2D5F8D07" w14:textId="74397240" w:rsidR="00D50D84" w:rsidRDefault="00D50D84" w:rsidP="00D50D84">
      <w:pPr>
        <w:spacing w:after="0" w:line="320" w:lineRule="exact"/>
        <w:ind w:firstLine="709"/>
        <w:jc w:val="both"/>
        <w:rPr>
          <w:rFonts w:ascii="Times New Roman" w:hAnsi="Times New Roman"/>
          <w:sz w:val="28"/>
          <w:szCs w:val="28"/>
        </w:rPr>
      </w:pPr>
    </w:p>
    <w:p w14:paraId="5AE0FA2F" w14:textId="03EABD83" w:rsidR="002E4148" w:rsidRDefault="002E4148" w:rsidP="00D50D84">
      <w:pPr>
        <w:spacing w:after="0" w:line="320" w:lineRule="exact"/>
        <w:ind w:firstLine="709"/>
        <w:jc w:val="both"/>
        <w:rPr>
          <w:rFonts w:ascii="Times New Roman" w:hAnsi="Times New Roman"/>
          <w:sz w:val="28"/>
          <w:szCs w:val="28"/>
        </w:rPr>
      </w:pPr>
    </w:p>
    <w:p w14:paraId="5F74F54C" w14:textId="24F352FB" w:rsidR="002E4148" w:rsidRDefault="002E4148" w:rsidP="00D50D84">
      <w:pPr>
        <w:spacing w:after="0" w:line="320" w:lineRule="exact"/>
        <w:ind w:firstLine="709"/>
        <w:jc w:val="both"/>
        <w:rPr>
          <w:rFonts w:ascii="Times New Roman" w:hAnsi="Times New Roman"/>
          <w:sz w:val="28"/>
          <w:szCs w:val="28"/>
        </w:rPr>
      </w:pPr>
    </w:p>
    <w:p w14:paraId="25C33004" w14:textId="4C15D235" w:rsidR="002E4148" w:rsidRDefault="002E4148" w:rsidP="00D50D84">
      <w:pPr>
        <w:spacing w:after="0" w:line="320" w:lineRule="exact"/>
        <w:ind w:firstLine="709"/>
        <w:jc w:val="both"/>
        <w:rPr>
          <w:rFonts w:ascii="Times New Roman" w:hAnsi="Times New Roman"/>
          <w:sz w:val="28"/>
          <w:szCs w:val="28"/>
        </w:rPr>
      </w:pPr>
    </w:p>
    <w:p w14:paraId="7C2E2367" w14:textId="111112B1" w:rsidR="002E4148" w:rsidRDefault="002E4148" w:rsidP="00D50D84">
      <w:pPr>
        <w:spacing w:after="0" w:line="320" w:lineRule="exact"/>
        <w:ind w:firstLine="709"/>
        <w:jc w:val="both"/>
        <w:rPr>
          <w:rFonts w:ascii="Times New Roman" w:hAnsi="Times New Roman"/>
          <w:sz w:val="28"/>
          <w:szCs w:val="28"/>
        </w:rPr>
      </w:pPr>
    </w:p>
    <w:p w14:paraId="16D51655" w14:textId="77777777" w:rsidR="008D05D8" w:rsidRDefault="008D05D8" w:rsidP="002E4148">
      <w:pPr>
        <w:spacing w:after="0" w:line="240" w:lineRule="exact"/>
        <w:ind w:left="5103"/>
        <w:rPr>
          <w:rFonts w:ascii="Times New Roman" w:hAnsi="Times New Roman" w:cs="Times New Roman"/>
        </w:rPr>
      </w:pPr>
    </w:p>
    <w:p w14:paraId="66869C8F" w14:textId="77777777" w:rsidR="008D05D8" w:rsidRDefault="008D05D8" w:rsidP="002E4148">
      <w:pPr>
        <w:spacing w:after="0" w:line="240" w:lineRule="exact"/>
        <w:ind w:left="5103"/>
        <w:rPr>
          <w:rFonts w:ascii="Times New Roman" w:hAnsi="Times New Roman" w:cs="Times New Roman"/>
        </w:rPr>
      </w:pPr>
    </w:p>
    <w:p w14:paraId="55B153C4" w14:textId="77777777" w:rsidR="008D05D8" w:rsidRDefault="008D05D8" w:rsidP="002E4148">
      <w:pPr>
        <w:spacing w:after="0" w:line="240" w:lineRule="exact"/>
        <w:ind w:left="5103"/>
        <w:rPr>
          <w:rFonts w:ascii="Times New Roman" w:hAnsi="Times New Roman" w:cs="Times New Roman"/>
        </w:rPr>
      </w:pPr>
    </w:p>
    <w:sectPr w:rsidR="008D05D8" w:rsidSect="007C7E6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C0"/>
    <w:rsid w:val="000315EE"/>
    <w:rsid w:val="000354C3"/>
    <w:rsid w:val="001208F6"/>
    <w:rsid w:val="00151B24"/>
    <w:rsid w:val="001600BD"/>
    <w:rsid w:val="001911E0"/>
    <w:rsid w:val="001B1E88"/>
    <w:rsid w:val="001F60FB"/>
    <w:rsid w:val="00215990"/>
    <w:rsid w:val="002E4148"/>
    <w:rsid w:val="0037233C"/>
    <w:rsid w:val="0038196B"/>
    <w:rsid w:val="00385C44"/>
    <w:rsid w:val="004C166B"/>
    <w:rsid w:val="00543890"/>
    <w:rsid w:val="005D64CA"/>
    <w:rsid w:val="0064726F"/>
    <w:rsid w:val="006865E2"/>
    <w:rsid w:val="006B330B"/>
    <w:rsid w:val="006F7CEE"/>
    <w:rsid w:val="00797A62"/>
    <w:rsid w:val="007B4519"/>
    <w:rsid w:val="007C7E68"/>
    <w:rsid w:val="00886249"/>
    <w:rsid w:val="00894613"/>
    <w:rsid w:val="008A6A52"/>
    <w:rsid w:val="008C090A"/>
    <w:rsid w:val="008D05D8"/>
    <w:rsid w:val="009114E0"/>
    <w:rsid w:val="00927642"/>
    <w:rsid w:val="009D2703"/>
    <w:rsid w:val="00A056B2"/>
    <w:rsid w:val="00B47FED"/>
    <w:rsid w:val="00BC55A9"/>
    <w:rsid w:val="00BF7513"/>
    <w:rsid w:val="00C365C7"/>
    <w:rsid w:val="00C5511C"/>
    <w:rsid w:val="00CC48F4"/>
    <w:rsid w:val="00D2152E"/>
    <w:rsid w:val="00D50D84"/>
    <w:rsid w:val="00D846EC"/>
    <w:rsid w:val="00F222DE"/>
    <w:rsid w:val="00F51E84"/>
    <w:rsid w:val="00F71FEE"/>
    <w:rsid w:val="00FC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51B24"/>
    <w:rPr>
      <w:color w:val="0000FF"/>
      <w:u w:val="single"/>
    </w:rPr>
  </w:style>
  <w:style w:type="character" w:styleId="a5">
    <w:name w:val="Strong"/>
    <w:basedOn w:val="a0"/>
    <w:uiPriority w:val="22"/>
    <w:qFormat/>
    <w:rsid w:val="00151B24"/>
    <w:rPr>
      <w:b/>
      <w:bCs/>
    </w:rPr>
  </w:style>
  <w:style w:type="character" w:customStyle="1" w:styleId="1">
    <w:name w:val="Неразрешенное упоминание1"/>
    <w:basedOn w:val="a0"/>
    <w:uiPriority w:val="99"/>
    <w:semiHidden/>
    <w:unhideWhenUsed/>
    <w:rsid w:val="0038196B"/>
    <w:rPr>
      <w:color w:val="605E5C"/>
      <w:shd w:val="clear" w:color="auto" w:fill="E1DFDD"/>
    </w:rPr>
  </w:style>
  <w:style w:type="paragraph" w:customStyle="1" w:styleId="s1">
    <w:name w:val="s_1"/>
    <w:basedOn w:val="a"/>
    <w:rsid w:val="00D50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uiPriority w:val="99"/>
    <w:unhideWhenUsed/>
    <w:rsid w:val="00D50D84"/>
    <w:rPr>
      <w:vertAlign w:val="superscript"/>
    </w:rPr>
  </w:style>
  <w:style w:type="paragraph" w:customStyle="1" w:styleId="ConsPlusNormal">
    <w:name w:val="ConsPlusNormal"/>
    <w:rsid w:val="00D50D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iPriority w:val="99"/>
    <w:unhideWhenUsed/>
    <w:rsid w:val="002E4148"/>
    <w:pPr>
      <w:spacing w:after="0" w:line="240" w:lineRule="auto"/>
    </w:pPr>
    <w:rPr>
      <w:sz w:val="20"/>
      <w:szCs w:val="20"/>
    </w:rPr>
  </w:style>
  <w:style w:type="character" w:customStyle="1" w:styleId="a8">
    <w:name w:val="Текст сноски Знак"/>
    <w:basedOn w:val="a0"/>
    <w:link w:val="a7"/>
    <w:uiPriority w:val="99"/>
    <w:rsid w:val="002E41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51B24"/>
    <w:rPr>
      <w:color w:val="0000FF"/>
      <w:u w:val="single"/>
    </w:rPr>
  </w:style>
  <w:style w:type="character" w:styleId="a5">
    <w:name w:val="Strong"/>
    <w:basedOn w:val="a0"/>
    <w:uiPriority w:val="22"/>
    <w:qFormat/>
    <w:rsid w:val="00151B24"/>
    <w:rPr>
      <w:b/>
      <w:bCs/>
    </w:rPr>
  </w:style>
  <w:style w:type="character" w:customStyle="1" w:styleId="1">
    <w:name w:val="Неразрешенное упоминание1"/>
    <w:basedOn w:val="a0"/>
    <w:uiPriority w:val="99"/>
    <w:semiHidden/>
    <w:unhideWhenUsed/>
    <w:rsid w:val="0038196B"/>
    <w:rPr>
      <w:color w:val="605E5C"/>
      <w:shd w:val="clear" w:color="auto" w:fill="E1DFDD"/>
    </w:rPr>
  </w:style>
  <w:style w:type="paragraph" w:customStyle="1" w:styleId="s1">
    <w:name w:val="s_1"/>
    <w:basedOn w:val="a"/>
    <w:rsid w:val="00D50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uiPriority w:val="99"/>
    <w:unhideWhenUsed/>
    <w:rsid w:val="00D50D84"/>
    <w:rPr>
      <w:vertAlign w:val="superscript"/>
    </w:rPr>
  </w:style>
  <w:style w:type="paragraph" w:customStyle="1" w:styleId="ConsPlusNormal">
    <w:name w:val="ConsPlusNormal"/>
    <w:rsid w:val="00D50D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iPriority w:val="99"/>
    <w:unhideWhenUsed/>
    <w:rsid w:val="002E4148"/>
    <w:pPr>
      <w:spacing w:after="0" w:line="240" w:lineRule="auto"/>
    </w:pPr>
    <w:rPr>
      <w:sz w:val="20"/>
      <w:szCs w:val="20"/>
    </w:rPr>
  </w:style>
  <w:style w:type="character" w:customStyle="1" w:styleId="a8">
    <w:name w:val="Текст сноски Знак"/>
    <w:basedOn w:val="a0"/>
    <w:link w:val="a7"/>
    <w:uiPriority w:val="99"/>
    <w:rsid w:val="002E41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98635">
      <w:bodyDiv w:val="1"/>
      <w:marLeft w:val="0"/>
      <w:marRight w:val="0"/>
      <w:marTop w:val="0"/>
      <w:marBottom w:val="0"/>
      <w:divBdr>
        <w:top w:val="none" w:sz="0" w:space="0" w:color="auto"/>
        <w:left w:val="none" w:sz="0" w:space="0" w:color="auto"/>
        <w:bottom w:val="none" w:sz="0" w:space="0" w:color="auto"/>
        <w:right w:val="none" w:sz="0" w:space="0" w:color="auto"/>
      </w:divBdr>
      <w:divsChild>
        <w:div w:id="27142021">
          <w:marLeft w:val="0"/>
          <w:marRight w:val="0"/>
          <w:marTop w:val="0"/>
          <w:marBottom w:val="0"/>
          <w:divBdr>
            <w:top w:val="none" w:sz="0" w:space="0" w:color="auto"/>
            <w:left w:val="none" w:sz="0" w:space="0" w:color="auto"/>
            <w:bottom w:val="none" w:sz="0" w:space="0" w:color="auto"/>
            <w:right w:val="none" w:sz="0" w:space="0" w:color="auto"/>
          </w:divBdr>
        </w:div>
      </w:divsChild>
    </w:div>
    <w:div w:id="936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rezina_ea@berezniki.perm.ru" TargetMode="External"/><Relationship Id="rId3" Type="http://schemas.microsoft.com/office/2007/relationships/stylesWithEffects" Target="stylesWithEffects.xml"/><Relationship Id="rId7" Type="http://schemas.openxmlformats.org/officeDocument/2006/relationships/hyperlink" Target="mailto:%20berezina_ea@berezniki.per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rezina_ea@berezniki.per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2E55-D1C8-40AF-A311-1E9D319F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Сытина Наталья Валерьевна</dc:creator>
  <cp:lastModifiedBy>Березина Евгения Анатольевна</cp:lastModifiedBy>
  <cp:revision>2</cp:revision>
  <cp:lastPrinted>2021-07-29T12:20:00Z</cp:lastPrinted>
  <dcterms:created xsi:type="dcterms:W3CDTF">2023-08-01T12:08:00Z</dcterms:created>
  <dcterms:modified xsi:type="dcterms:W3CDTF">2023-08-01T12:08:00Z</dcterms:modified>
</cp:coreProperties>
</file>