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36" w:rsidRPr="00133E36" w:rsidRDefault="00133E36" w:rsidP="00133E36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Отчет об исполнении плана по противодействию коррупции</w:t>
      </w:r>
    </w:p>
    <w:p w:rsidR="00133E36" w:rsidRPr="00133E36" w:rsidRDefault="00133E36" w:rsidP="00133E3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в Администрации города Березники на 20</w:t>
      </w:r>
      <w:r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21</w:t>
      </w:r>
      <w:r w:rsidRPr="00133E36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-202</w:t>
      </w:r>
      <w:r w:rsidR="0083379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4</w:t>
      </w:r>
      <w:r w:rsidRPr="00133E36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годы</w:t>
      </w:r>
    </w:p>
    <w:p w:rsidR="00133E36" w:rsidRDefault="00133E36" w:rsidP="00133E3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за 202</w:t>
      </w:r>
      <w:r w:rsidR="0083379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2</w:t>
      </w:r>
      <w:r w:rsidRPr="00133E36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год</w:t>
      </w:r>
    </w:p>
    <w:tbl>
      <w:tblPr>
        <w:tblW w:w="15735" w:type="dxa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7"/>
        <w:gridCol w:w="4186"/>
        <w:gridCol w:w="2693"/>
        <w:gridCol w:w="2268"/>
        <w:gridCol w:w="2552"/>
        <w:gridCol w:w="3118"/>
      </w:tblGrid>
      <w:tr w:rsidR="003729D1" w:rsidRPr="00133E36" w:rsidTr="007D516A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№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proofErr w:type="gramStart"/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п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3A489B" w:rsidRDefault="003729D1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3729D1" w:rsidRPr="00133E36" w:rsidTr="007D516A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3A489B" w:rsidRDefault="003729D1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A489B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133E36" w:rsidRDefault="003A489B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val="en-US" w:eastAsia="ru-RU"/>
              </w:rPr>
              <w:t>I</w:t>
            </w: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3A489B" w:rsidRDefault="003A489B" w:rsidP="007E08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Нормативно-правовое и организационное обеспечение</w:t>
            </w:r>
            <w:r w:rsidR="007E0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антикоррупционной деятельности</w:t>
            </w:r>
          </w:p>
        </w:tc>
      </w:tr>
      <w:tr w:rsidR="003729D1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Разработка нормативных правовых актов Администрации города Березники, локальных актов Администрации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 в сфере противодействия коррупции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связи с актуализацией действующего законодательства Российской Федерации,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том числе внесение изменений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Положения о структурных подразделениях по профилактике коррупционных и иных правонарушений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Руководители структурных подразделений Администрации города Березники, </w:t>
            </w:r>
          </w:p>
          <w:p w:rsidR="003729D1" w:rsidRPr="00133E36" w:rsidRDefault="003729D1" w:rsidP="00133E36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  <w:p w:rsidR="003729D1" w:rsidRPr="00133E36" w:rsidRDefault="003729D1" w:rsidP="00133E36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мере необходимости,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Совершенствование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нормативно-правовой базы по противодействию коррупции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Березники.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Своевременное регулирование коррупционных и иных правонарушений</w:t>
            </w:r>
            <w:r w:rsidRPr="00133E36" w:rsidDel="00C8067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290A0F" w:rsidRDefault="0099462E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Изданы п</w:t>
            </w:r>
            <w:r w:rsidR="00C34400" w:rsidRPr="00290A0F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остановления администрации города:</w:t>
            </w:r>
          </w:p>
          <w:p w:rsidR="00A706D8" w:rsidRPr="00833794" w:rsidRDefault="00C34400" w:rsidP="008337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3379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1.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от 22.09.2022 </w:t>
            </w:r>
            <w:r w:rsid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№ 01-02-1684 </w:t>
            </w:r>
            <w:r w:rsid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«Об утверждении Положения </w:t>
            </w:r>
            <w:r w:rsid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 проверке достоверности </w:t>
            </w:r>
            <w:r w:rsid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 полноты сведений о доходах, об имуществе                             и обязательствах имущественного характера, представляемых гражданами, претендующими </w:t>
            </w:r>
            <w:r w:rsid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на замещение должностей руководителей муниципальных учреждений муниципального образования «Город Березники», Пермского края, </w:t>
            </w:r>
            <w:r w:rsid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а также лицами, замещающими данные должности»;</w:t>
            </w:r>
          </w:p>
          <w:p w:rsidR="00833794" w:rsidRPr="00833794" w:rsidRDefault="00787E5A" w:rsidP="00871057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3379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2.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от 13.10.2022</w:t>
            </w:r>
            <w:r w:rsidR="00833794" w:rsidRPr="00833794">
              <w:rPr>
                <w:rFonts w:ascii="Times New Roman" w:hAnsi="Times New Roman" w:cs="Times New Roman"/>
                <w:spacing w:val="20"/>
                <w:szCs w:val="28"/>
              </w:rPr>
              <w:t xml:space="preserve">  </w:t>
            </w:r>
            <w:r w:rsidR="00833794">
              <w:rPr>
                <w:rFonts w:ascii="Times New Roman" w:hAnsi="Times New Roman" w:cs="Times New Roman"/>
                <w:spacing w:val="20"/>
                <w:szCs w:val="28"/>
              </w:rPr>
              <w:t xml:space="preserve">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№ 01-02-1778 </w:t>
            </w:r>
            <w:r w:rsid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«Об утверждении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 xml:space="preserve">Порядка сообщения представителю нанимателя (работодателю) муниципальными служащими Администрации города Березники </w:t>
            </w:r>
            <w:r w:rsid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 структурных подразделений Администрации  города Березники </w:t>
            </w:r>
            <w:r w:rsid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 прекращении гражданства Российской</w:t>
            </w:r>
          </w:p>
          <w:p w:rsidR="00787E5A" w:rsidRPr="00833794" w:rsidRDefault="00833794" w:rsidP="008337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Федерации либо гражданства иностранного государства – участника международного договора Российской Федерации,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</w:t>
            </w:r>
            <w:r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 приобретении гражданства (подданства) иностранного государства либо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</w:t>
            </w:r>
            <w:r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 получении документа, подтверждающего право постоянного проживания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</w:t>
            </w:r>
            <w:r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на территории иностранного </w:t>
            </w:r>
            <w:r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государства»</w:t>
            </w:r>
            <w:r w:rsidR="00290A0F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;</w:t>
            </w:r>
          </w:p>
          <w:p w:rsidR="00C34400" w:rsidRPr="00833794" w:rsidRDefault="00787E5A" w:rsidP="008337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gramStart"/>
            <w:r w:rsidRPr="0083379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</w:t>
            </w:r>
            <w:r w:rsidR="00740B37" w:rsidRPr="0083379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. </w:t>
            </w:r>
            <w:r w:rsidR="00833794" w:rsidRPr="00833794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от 17.11.2022 </w:t>
            </w:r>
            <w:r w:rsidR="00833794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     </w:t>
            </w:r>
            <w:r w:rsidR="00833794" w:rsidRPr="00833794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№ 01-02-2005 </w:t>
            </w:r>
            <w:r w:rsidR="00833794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      </w:t>
            </w:r>
            <w:r w:rsidR="00833794" w:rsidRPr="00833794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«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Об утверждении Перечня должностей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t xml:space="preserve"> муниципальной службы Администрации города Березники, при назначении </w:t>
            </w:r>
            <w:r w:rsidR="00833794">
              <w:rPr>
                <w:rFonts w:ascii="Times New Roman" w:hAnsi="Times New Roman" w:cs="Times New Roman"/>
                <w:spacing w:val="20"/>
                <w:sz w:val="28"/>
              </w:rPr>
              <w:t xml:space="preserve">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t xml:space="preserve">на которые граждане, претендующие </w:t>
            </w:r>
            <w:r w:rsidR="00833794">
              <w:rPr>
                <w:rFonts w:ascii="Times New Roman" w:hAnsi="Times New Roman" w:cs="Times New Roman"/>
                <w:spacing w:val="20"/>
                <w:sz w:val="28"/>
              </w:rPr>
              <w:t xml:space="preserve"> 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t>на замещение должностей муниципальной службы, и при замещении которых муниципальные служащие обязаны представлять сведения о своих доходах, расходах,</w:t>
            </w:r>
            <w:r w:rsidR="00833794" w:rsidRPr="00833794"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</w:rPr>
              <w:t xml:space="preserve">         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t>об имуществе</w:t>
            </w:r>
            <w:r w:rsidR="00833794" w:rsidRPr="00833794"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</w:rPr>
              <w:t xml:space="preserve"> </w:t>
            </w:r>
            <w:r w:rsidR="00833794"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</w:rPr>
              <w:t xml:space="preserve">   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t xml:space="preserve">и обязательствах имущественного характера, а также сведения о доходах, расходах, </w:t>
            </w:r>
            <w:r w:rsidR="00833794">
              <w:rPr>
                <w:rFonts w:ascii="Times New Roman" w:hAnsi="Times New Roman" w:cs="Times New Roman"/>
                <w:spacing w:val="20"/>
                <w:sz w:val="28"/>
              </w:rPr>
              <w:t xml:space="preserve">       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t xml:space="preserve">об имуществе </w:t>
            </w:r>
            <w:r w:rsidR="00833794">
              <w:rPr>
                <w:rFonts w:ascii="Times New Roman" w:hAnsi="Times New Roman" w:cs="Times New Roman"/>
                <w:spacing w:val="20"/>
                <w:sz w:val="28"/>
              </w:rPr>
              <w:t xml:space="preserve">   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t>и обязательствах имущественного характера своих супруги (супруга) и несовершеннолетних</w:t>
            </w:r>
            <w:proofErr w:type="gramEnd"/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t xml:space="preserve"> детей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»</w:t>
            </w:r>
            <w:r w:rsidR="00833794" w:rsidRPr="0083379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  <w:tr w:rsidR="003729D1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Представление материалов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направлениям деятельности Администрации города Березники на заседание комиссии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координации работы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противодействию коррупции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Пермском крае,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образованной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согласно </w:t>
            </w:r>
            <w:hyperlink r:id="rId9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указу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губернатора Пермского края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от 21.09.2015 № 133 «О мерах                                   по совершенствованию организации деятельности                     в области противодействия коррупции» (далее – комиссия</w:t>
            </w:r>
            <w:r w:rsidR="007E08F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Глава города Березники –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глава администрации города 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соответствии 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 планами работы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Содействие всестороннему рассмотрению вопроса                        на заседании комиссии                          и выработка предложений                     по реализации эффективных мер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E" w:rsidRPr="00290A0F" w:rsidRDefault="00D17F6E" w:rsidP="009946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отчетном периоде </w:t>
            </w:r>
            <w:r w:rsidR="0099462E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материалы на заседание комиссии </w:t>
            </w:r>
          </w:p>
          <w:p w:rsidR="0099462E" w:rsidRPr="00290A0F" w:rsidRDefault="0099462E" w:rsidP="009946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координации работы </w:t>
            </w:r>
          </w:p>
          <w:p w:rsidR="0099462E" w:rsidRPr="00290A0F" w:rsidRDefault="0099462E" w:rsidP="009946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противодействию коррупции </w:t>
            </w:r>
          </w:p>
          <w:p w:rsidR="0099462E" w:rsidRPr="00290A0F" w:rsidRDefault="0099462E" w:rsidP="009946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Пермском крае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</w:t>
            </w:r>
            <w:r w:rsidR="00D17F6E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не направлялись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="00D17F6E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3729D1" w:rsidRPr="00290A0F" w:rsidRDefault="003729D1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соблюдению лицами, замещающими муниципальные должности Администрации города Березники (далее – лица, замещающие муниципальные должности), и муниципальными служащими Администрации города Березники, структурных подразделений Администрации города Березники, наделенных правами юридического лица (далее – муниципальные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служащие), ограничений, запретов и требований, установленных действующим законодательством Российской Федерации, в целях противодействия коррупции,                   в том числе направленных                   на формирование отрицательного отношения к коррупции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Сектор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профилактике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коррупционных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иных правонарушений отдела муниципальной службы и кадров управления делами администрации города (далее – </w:t>
            </w:r>
            <w:proofErr w:type="gramEnd"/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УД), руководители структурных подразделений Администрации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города Березники, наделенных правами юридического лица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Повышение информированности               и ответственности лиц, замещающих муниципальные должности,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муниципальных служащих.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Своевременное доведение                       до лиц, замещающих муниципальные должности,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муниципальных служащих положений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действующего законодательства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противодействии коррупции путем проведения семинаров-совещаний, размещения соответствующей информации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официальном сайте Администрации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города Березники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информационных стендах, а также направления информации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письменном виде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для ознакомления лиц, замещающих муниципальные должности,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муниципальных служащих.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Количество проведенных мероприятий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(семинаров-совещаний </w:t>
            </w:r>
            <w:proofErr w:type="gramEnd"/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т.п.)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290A0F" w:rsidRDefault="00465890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Осуществляется работа</w:t>
            </w:r>
            <w:r w:rsid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 ознакомлению муниципальных служащих администрации города</w:t>
            </w:r>
          </w:p>
          <w:p w:rsidR="00465890" w:rsidRPr="00290A0F" w:rsidRDefault="00465890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 требованиями действующего антикоррупционного законодательства постоянно: кандидатов – при поступлении на муниципальную службу;</w:t>
            </w:r>
          </w:p>
          <w:p w:rsidR="00465890" w:rsidRPr="00290A0F" w:rsidRDefault="00465890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муниципальных служащих – по мере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изменений законодательства.</w:t>
            </w:r>
          </w:p>
          <w:p w:rsidR="00290A0F" w:rsidRDefault="00465890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При увольнении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  <w:t xml:space="preserve">с муниципальной службы, осуществляется выдача памятки, содержащей информацию </w:t>
            </w:r>
            <w:r w:rsidR="0049643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запретах и ограничениях для бывших служащих.</w:t>
            </w:r>
          </w:p>
          <w:p w:rsidR="00465890" w:rsidRPr="00290A0F" w:rsidRDefault="00496433" w:rsidP="004964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отчетном периоде 2022</w:t>
            </w:r>
            <w:r w:rsidR="00465890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проведено </w:t>
            </w:r>
            <w:r w:rsidR="003A64E0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</w:t>
            </w:r>
            <w:r w:rsidR="00465890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методических семинара-совещания по вопросам предоставления муниципальными служащими сведений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о доходах за отчетный 20</w:t>
            </w:r>
            <w:r w:rsidR="00D657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  <w:r w:rsidR="00465890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highlight w:val="yellow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до 31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Повышение квалификации муниципальных служащих.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Доля муниципальных служащих, прошедших обучение,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от запланированного количества – 100 %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F" w:rsidRPr="00D657BF" w:rsidRDefault="00496433" w:rsidP="00D657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657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2022</w:t>
            </w:r>
            <w:r w:rsidR="00487A1D" w:rsidRPr="00D657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году </w:t>
            </w:r>
            <w:r w:rsidRPr="00D657B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курсы повышения квалификации         АНО ДПО «Университет управления и экономики»                       по теме: «Противодействие коррупции в системе государственного</w:t>
            </w:r>
            <w:r w:rsidR="00D657B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99462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</w:t>
            </w:r>
            <w:r w:rsidR="00D657B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 муниципального управления» </w:t>
            </w:r>
            <w:r w:rsidR="0099462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    </w:t>
            </w:r>
            <w:r w:rsidR="00D657B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</w:t>
            </w:r>
            <w:r w:rsidRPr="00D657B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объеме 144  академических часов прошли </w:t>
            </w:r>
            <w:r w:rsidR="0099462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D657B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 муниципальных служащих</w:t>
            </w:r>
            <w:r w:rsidR="0099462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,</w:t>
            </w:r>
            <w:r w:rsidRPr="00D657B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99462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     </w:t>
            </w:r>
            <w:r w:rsidRPr="00D657B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должностные обязанности которых входит участие </w:t>
            </w:r>
            <w:r w:rsidR="0099462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</w:t>
            </w:r>
            <w:r w:rsidRPr="00D657B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 противодействии коррупции</w:t>
            </w:r>
            <w:r w:rsidR="00CF6E1F" w:rsidRPr="00D657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487A1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en-US"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Представление информационных материалов и сведений в рамках антикоррупционного мониторинга в структурное подразделение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Администрации губернатора Пермского края, осуществляющее полномочия органа по профилактике коррупционных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иных правонарушений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руководители структурных подразделений Администрации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города Березники, наделенных правами юридического лица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highlight w:val="yellow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В установленные нормативными правовыми актами сроки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Выработка предложений                      и принятие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совершенствованию работы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0F" w:rsidRPr="0099462E" w:rsidRDefault="00523C65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Работа в рамках антикоррупционного мониторинга осуществляется </w:t>
            </w:r>
            <w:r w:rsidR="00CF6E1F"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</w:t>
            </w:r>
            <w:r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полном объеме. </w:t>
            </w:r>
          </w:p>
          <w:p w:rsidR="00290A0F" w:rsidRPr="0099462E" w:rsidRDefault="00523C65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</w:t>
            </w:r>
            <w:r w:rsidR="00CF6E1F"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отчётном</w:t>
            </w:r>
            <w:r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периоде</w:t>
            </w:r>
            <w:r w:rsidRPr="0099462E">
              <w:rPr>
                <w:spacing w:val="20"/>
                <w:sz w:val="28"/>
                <w:szCs w:val="28"/>
              </w:rPr>
              <w:t xml:space="preserve"> </w:t>
            </w:r>
            <w:proofErr w:type="gramStart"/>
            <w:r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разработаны</w:t>
            </w:r>
            <w:proofErr w:type="gramEnd"/>
            <w:r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290A0F" w:rsidRPr="0099462E" w:rsidRDefault="00496433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 памятки</w:t>
            </w:r>
            <w:r w:rsidR="00523C65"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антикоррупционной направленности,                         с которыми муниципальные служащие ознакомлены   </w:t>
            </w:r>
          </w:p>
          <w:p w:rsidR="0099462E" w:rsidRPr="00290A0F" w:rsidRDefault="00FB1F46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под подпись. Данная информация отражена в «АИС Мониторинг» за 2022 год</w:t>
            </w:r>
            <w:r w:rsidR="00523C65"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взаимодействия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мере необходимости,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установленные нормативными правовыми актами сроки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Своевременное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оперативное реагирование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несоблюдение запретов, ограничений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требований, установленных в целях противодействия коррупции, в том числе мер по предотвращению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(или) урегулированию конфликта интересов,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иные коррупционные правонарушения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обеспечение соблюдения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принципа неотвратимости юридической ответственности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за коррупционные </w:t>
            </w:r>
          </w:p>
          <w:p w:rsidR="00465890" w:rsidRPr="00133E36" w:rsidRDefault="007E08FD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иные правонарушения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290A0F" w:rsidRDefault="00D525D2" w:rsidP="009946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В отчетном периоде 2022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от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контрольно-надзорных органов поступило 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 требование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на предоставление информации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2 представления </w:t>
            </w:r>
            <w:r w:rsid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об устранения нарушений законодательства РФ. </w:t>
            </w:r>
            <w:r w:rsid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Требование и представления рассмотрены, по результатам рассмотрения подготовлены о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тветы и направлены</w:t>
            </w:r>
            <w:r w:rsidR="005B6352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адресатам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установленные действующим 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законодательством сроки.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Подготовка отчета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выполнении плана противодействия коррупции,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его размещение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информационно-телекоммуникационной сети «Интернет» на официальном сайте Администрации города Березники в разделе «Противодействие коррупции»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</w:t>
            </w:r>
            <w:proofErr w:type="spellEnd"/>
            <w:r w:rsidR="009A6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</w:t>
            </w:r>
            <w:proofErr w:type="spellEnd"/>
            <w:proofErr w:type="gramStart"/>
            <w:r w:rsidR="009A6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Управление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связям             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общественностью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вопросам внутренней политики администрации города (далее -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УСОиВВП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)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Ежегодно,                    до 15 января года, следующего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за отчетным годом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Повышение открытости деятельности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противодействию коррупции,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информирование населения о проводимых мероприятиях,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достигнутых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результатах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4" w:rsidRPr="00290A0F" w:rsidRDefault="00BC6634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Отчет о выполнении Плана по противодействию коррупции 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Администрации города Березники </w:t>
            </w:r>
            <w:r w:rsid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</w:r>
            <w:r w:rsidR="00D525D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за 2022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 будет размещен                               в информационно-</w:t>
            </w:r>
            <w:proofErr w:type="spellStart"/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телекоммуникацион</w:t>
            </w:r>
            <w:proofErr w:type="spellEnd"/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ной сети «Интернет»</w:t>
            </w:r>
          </w:p>
          <w:p w:rsidR="00465890" w:rsidRPr="00290A0F" w:rsidRDefault="00BC6634" w:rsidP="00D165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на официальном сайте Администрации города Березники,</w:t>
            </w:r>
            <w:r w:rsid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разделе </w:t>
            </w:r>
            <w:r w:rsidR="00D1655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«Администрация/ Антикоррупционная политика в администрации         г. Березники / Отчеты о реализации мер антикоррупционной политики»</w:t>
            </w:r>
          </w:p>
        </w:tc>
      </w:tr>
      <w:tr w:rsidR="00290A0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0F" w:rsidRPr="00133E36" w:rsidRDefault="00290A0F" w:rsidP="004658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val="en-US" w:eastAsia="ru-RU"/>
              </w:rPr>
              <w:t>II</w:t>
            </w: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0F" w:rsidRPr="00B7776F" w:rsidRDefault="00290A0F" w:rsidP="00B77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Реализация и развитие механизмов противодействия коррупции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Организация приема сведений   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о своих доходах, расходах,                            об имуществе и обязательствах имущественного характера,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 также о доходах, расходах,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имуществе и обязательствах имущественного характера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своих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супруги (супруга)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несовершеннолетних детей, представляемых лицами, замещающими муниципальные должности, муниципальными служащими, руководителями муниципальных учреждений,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 также лицами, претендующими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на замещение указанных должностей.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контроля                         за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СПКи</w:t>
            </w:r>
            <w:proofErr w:type="spellEnd"/>
            <w:r w:rsidR="00E544A2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ОМСи</w:t>
            </w:r>
            <w:proofErr w:type="spellEnd"/>
            <w:proofErr w:type="gramStart"/>
            <w:r w:rsidR="00E544A2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установленные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нормативными правовыми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своевременного исполнения обязанности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представлению сведений о своих доходах, расходах,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обязательствах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имущественного характера, а также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доходах, расходах,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обязательствах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имущественного характера своих супруги (супруга)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несовершеннолетних детей.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Доля лиц, своевременно представивших сведения,                      от количества лиц, обязанных представлять такие сведения, - 100 %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E" w:rsidRDefault="0099462E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Прием сведений 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о доходах в Администрации города Березники осуществля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т 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сотрудники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сектор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 профилактике коррупционных                       и иных правонарушений отдела муниципальной службы и кадров управления делами администрации города.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Данные сотрудники располагаются                      в отдельном помещении. При обнаружении неточностей у сдающего сведения есть возможность сразу исправить ошибки и сдать сведения на проверку. </w:t>
            </w:r>
          </w:p>
          <w:p w:rsidR="0099462E" w:rsidRDefault="0099462E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целях 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обеспечения </w:t>
            </w:r>
            <w:proofErr w:type="gramStart"/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своевременно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стью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сдачи сведений утвержден график приема сведений.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Ведется постоянный анализ количества 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сданных сведений.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Сотрудниками 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сектор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а оказывается постоянная 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консультативная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помощь в заполнении сведений о доходах.</w:t>
            </w:r>
          </w:p>
          <w:p w:rsidR="00A77A35" w:rsidRDefault="00A77A35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Особое внимание уделяется кандидатам                          за замещение должностей муниципальной службы и руководителей муниципальных учреждений.</w:t>
            </w:r>
          </w:p>
          <w:p w:rsidR="00465890" w:rsidRPr="00290A0F" w:rsidRDefault="00E4363D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gramStart"/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предоставлением </w:t>
            </w:r>
          </w:p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сведений о своих доходах, расходах, об имуществе </w:t>
            </w:r>
          </w:p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обязательствах</w:t>
            </w:r>
            <w:proofErr w:type="gramEnd"/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имущественного характера, </w:t>
            </w:r>
            <w:r w:rsidR="0099462E"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</w:t>
            </w: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 также о доходах, расходах, об имуществе </w:t>
            </w:r>
          </w:p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обязательствах</w:t>
            </w:r>
            <w:proofErr w:type="gramEnd"/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имущественного характера своих супруги (супруга) и несовершеннолетних детей лицами, замещающими муниципальные должности, </w:t>
            </w:r>
          </w:p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муниципальными служащими</w:t>
            </w:r>
          </w:p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руководителями муниципальных учреждений,</w:t>
            </w:r>
          </w:p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 также лицами, </w:t>
            </w: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претендующими </w:t>
            </w:r>
          </w:p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замещение указанных должностей, с использованием специального программного обеспечения «Справки БК» </w:t>
            </w:r>
          </w:p>
          <w:p w:rsidR="00465890" w:rsidRPr="00133E36" w:rsidRDefault="00A77A35" w:rsidP="001340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СПКи</w:t>
            </w:r>
            <w:proofErr w:type="spellEnd"/>
            <w:r w:rsidR="009A6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</w:t>
            </w:r>
            <w:proofErr w:type="spellEnd"/>
            <w:proofErr w:type="gramStart"/>
            <w:r w:rsidR="009A6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периоды декларационных кампаний, а также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при поступлении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на муниципальную должность, должность муниципальной службы, должность руководителя муниципального учреждения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 xml:space="preserve">Снижение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 xml:space="preserve">риска ошибок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 xml:space="preserve">при заполнении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>справок о доходах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F" w:rsidRPr="00290A0F" w:rsidRDefault="00E1584F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19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8 муниципальных служащих Администрации города Березники</w:t>
            </w:r>
          </w:p>
          <w:p w:rsidR="00E1584F" w:rsidRPr="00290A0F" w:rsidRDefault="00E1584F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(в том числе структурных подразделениях администрации города, наделенных правами юридического лица), должности которых включены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 соответствующий Перечень, своевременно,                         в установленные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действующим  антикоррупционным законодательством  сроки пред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ставили сведения о доходах.</w:t>
            </w:r>
          </w:p>
          <w:p w:rsidR="00E1584F" w:rsidRDefault="00E1584F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82 руководителя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E1584F" w:rsidRDefault="00E1584F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3 претендента</w:t>
            </w:r>
          </w:p>
          <w:p w:rsidR="00E1584F" w:rsidRPr="00290A0F" w:rsidRDefault="00E1584F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замещение должности руководителя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ого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я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муниципального образования «Город Березники» пред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ставили сведения о доходах,</w:t>
            </w:r>
          </w:p>
          <w:p w:rsidR="00E1584F" w:rsidRPr="00290A0F" w:rsidRDefault="00E1584F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об имуществе                             и обязательствах имущественного характера на себя, супругу (супруга)     и несовершеннолетних детей за отчетный 202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год.</w:t>
            </w:r>
          </w:p>
          <w:p w:rsidR="00E1584F" w:rsidRPr="00BF3CDA" w:rsidRDefault="00E1584F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Также в 2022</w:t>
            </w:r>
            <w:r w:rsidRPr="00BF3C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году сведения о доходах были представлены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1</w:t>
            </w:r>
            <w:r w:rsidRPr="00BF3C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претендентами</w:t>
            </w:r>
            <w:r w:rsidRPr="00BF3C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A77A35" w:rsidRDefault="00E1584F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F3C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замещение должностей муниципальной службы                 Администрации </w:t>
            </w:r>
            <w:r w:rsidRPr="00BF3C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города Березники                (в том числе структурных подразделений администрации города, наделенных правами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юридического лица).</w:t>
            </w:r>
          </w:p>
          <w:p w:rsidR="00A77A35" w:rsidRDefault="00E1584F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Абсолютно все сведения о доходах представлены </w:t>
            </w:r>
          </w:p>
          <w:p w:rsidR="00465890" w:rsidRPr="00290A0F" w:rsidRDefault="00E77BDB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с использованием СПО «Справки БК».                       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Размещение (обновление) сведений о своих доходах, расходах, 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обязательствах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имущественного характера, а также о доходах, расходах, 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обязательствах имущественного характера своих супруги (супруга) и несовершеннолетних детей, лиц, замещающих муниципальные должности, муниципальных служащих и руководителей муниципальных учреждений на официальном сайте Администрации города </w:t>
            </w:r>
            <w:proofErr w:type="gramEnd"/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Березники в информационно-телекоммуникационной сети «Интернет»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</w:t>
            </w:r>
            <w:proofErr w:type="spellEnd"/>
            <w:r w:rsidR="009A6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</w:t>
            </w:r>
            <w:proofErr w:type="spellEnd"/>
            <w:proofErr w:type="gramStart"/>
            <w:r w:rsidR="009A6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УСОиВВП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течение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14 рабочих дней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со дня истечения срока, установленного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для подачи сведений,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том числе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для подачи уточненных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Повышение открытости                          и доступности информации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деятельности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профилактике коррупционных правонарушений            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1" w:rsidRPr="00290A0F" w:rsidRDefault="00CB68A1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Сведения о доходах, муниципальных служащих Администрации города (в том числе структурных подразделений, наделенных правами юридического лица) размещены 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соответствии </w:t>
            </w:r>
          </w:p>
          <w:p w:rsidR="00CB68A1" w:rsidRPr="00290A0F" w:rsidRDefault="00CB68A1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 установленным действующим антикоррупционным законодательством Российской Федерации сроки 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на официальном сайте Администрации города Березники.</w:t>
            </w:r>
          </w:p>
          <w:p w:rsidR="00CB68A1" w:rsidRPr="00290A0F" w:rsidRDefault="00CB68A1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Уточненные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сведения</w:t>
            </w:r>
          </w:p>
          <w:p w:rsidR="00465890" w:rsidRPr="00290A0F" w:rsidRDefault="00CB68A1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 доходах, представленные                          </w:t>
            </w:r>
            <w:r w:rsidR="00D525D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муниципальными служащими администрации города и                               </w:t>
            </w:r>
            <w:r w:rsidR="00D525D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руководит</w:t>
            </w:r>
            <w:r w:rsidR="00D525D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елями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муниципальн</w:t>
            </w:r>
            <w:r w:rsidR="0074619E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ого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учреждени</w:t>
            </w:r>
            <w:r w:rsidR="0074619E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я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муниципального образования «Город Березники»</w:t>
            </w:r>
            <w:r w:rsidR="0074619E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Пермского края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 также размещены                        в установленные действующим законодательством сроки на официальном сайте Администрации города Березники.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Анализ сведений о своих доходах, расходах, 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обязательствах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имущественного характера, а также о доходах, расходах, 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обязательствах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имущественного характера своих супруги (супруга) и несовершеннолетних детей, представленных муниципальными служащими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и руководителями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СПКи</w:t>
            </w:r>
            <w:proofErr w:type="spellEnd"/>
            <w:r w:rsidR="009A6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до 01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Предупреждение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выявление случаев представления недостоверных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(или) неполных сведений, несоответствия сведений о доходах, расходах, нарушения ограничений и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запретов, требований о предотвращении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или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урегулировании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конфликта интересов.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Доля антикоррупционных проверок, основанием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для которых послужила информация, представленная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</w:t>
            </w:r>
            <w:r w:rsidRPr="00133E36" w:rsidDel="00302B9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итогам анализа сведений, от общего числа указанных проверок – 50 %.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Количество инициированных Администрацией города Березники процедур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расходами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A3" w:rsidRPr="00290A0F" w:rsidRDefault="00C57DA3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В соответствии </w:t>
            </w:r>
          </w:p>
          <w:p w:rsidR="00C57DA3" w:rsidRPr="00290A0F" w:rsidRDefault="00C57DA3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 установленными Планом сроками проведен анализ сведений</w:t>
            </w:r>
          </w:p>
          <w:p w:rsidR="00C57DA3" w:rsidRPr="00290A0F" w:rsidRDefault="00C57DA3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доходах, расходах,</w:t>
            </w:r>
          </w:p>
          <w:p w:rsidR="00C57DA3" w:rsidRPr="00290A0F" w:rsidRDefault="00C57DA3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gramStart"/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об имуществе                        и обязательствах имущественного характера (далее - сведения</w:t>
            </w:r>
            <w:proofErr w:type="gramEnd"/>
          </w:p>
          <w:p w:rsidR="00C57DA3" w:rsidRPr="00290A0F" w:rsidRDefault="00C57DA3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 доходах), представленных,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муниципальными служащими</w:t>
            </w:r>
          </w:p>
          <w:p w:rsidR="00C57DA3" w:rsidRPr="00290A0F" w:rsidRDefault="00C57DA3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руководителями муниципальных учреждений</w:t>
            </w:r>
          </w:p>
          <w:p w:rsidR="00465890" w:rsidRDefault="00D525D2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за отчетный 2021</w:t>
            </w:r>
            <w:r w:rsidR="00C57DA3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год.</w:t>
            </w:r>
          </w:p>
          <w:p w:rsidR="00E1584F" w:rsidRPr="00290A0F" w:rsidRDefault="00E1584F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случае появления в сведениях новых объектов имущественного права, подготовлены заключения. </w:t>
            </w:r>
          </w:p>
        </w:tc>
      </w:tr>
      <w:tr w:rsidR="00871057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2.5.</w:t>
            </w:r>
          </w:p>
          <w:p w:rsidR="00871057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871057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871057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871057" w:rsidRPr="00133E36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анализа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проверки соблюдения лицами, замещающими муниципальные должности, и муниципальными служащими запретов, ограничений и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требований, установленных в целях противодействия коррупции,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том числе: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обязанности по предварительному уведомлению представителя нанимателя (работодателя)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 выполнении иной оплачиваемой работы;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порядка передачи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определения стоимости подарков, полученных лицами, замещающими муниципальные должности и должности муниципальной службы Администрации города Березники, в связи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протокольными мероприятиями, служебными командировками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другими официальными мероприятиями (далее – </w:t>
            </w:r>
            <w:proofErr w:type="gramEnd"/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порядок определения стоимости подарков);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требований Федерального </w:t>
            </w:r>
            <w:hyperlink r:id="rId10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закона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от 07.05.2013 № 79-ФЗ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«О запрете отдельным категориям лиц открывать и иметь счета (вклады), хранить наличные денежные средства и ценности                             в иностранных банках, расположенных за пределами территории Российской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Федерации, владеть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(или) пользоваться иностранными финансовыми инструментами»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секретарь комиссии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передаче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определению стоимости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подарков, полученных лицами, замещающими муниципальные должности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должности муниципальной службы Администрации города Березники, в связи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протокольными мероприятиями, служебными командировками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другими официальными мероприятиями,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  <w:p w:rsidR="00871057" w:rsidRPr="00133E36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Количество выявленных коррупционных правонарушений,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том числе: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неисполнение  </w:t>
            </w: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муниципальными служащими обязанности                       по предварительному уведомлению представителя нанимателя (работодателя)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 выполнении иной оплачиваемой работы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рассмотрение его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заседании комиссий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соблюдению требований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 служебному поведению муниципальных служащих Администрации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города Березники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урегулированию конфликта интересов,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образуемых</w:t>
            </w:r>
            <w:proofErr w:type="gramEnd"/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структурными подразделениями  Администрации города </w:t>
            </w: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Березники, наделенными правами юридического лица, в соответствии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пунктом 4 постановления администрации города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 30.06.2020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№ 01-02-785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(далее - Комиссии);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несоблюдение лицами, замещающими муниципальные должности, и муниципальными служащими установленного порядка определения стоимости подарков;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несоблюдение муниципальными служащими и лицами, замещающими муниципальные должности, запрета открывать и </w:t>
            </w: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иметь счета (вклады), хранить наличные денежные средства и ценности                             в иностранных банках, расположенных </w:t>
            </w:r>
          </w:p>
          <w:p w:rsidR="00871057" w:rsidRPr="00133E36" w:rsidRDefault="00871057" w:rsidP="001340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За 2022 год муниципальными служащими Администрации города (в том числе структурных </w:t>
            </w:r>
            <w:r w:rsidRPr="0087105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подразделений администрации города, наделенных правами юридического лица)                     на имя работодателя (представителя нанимателя) было подано 25 уведомлений об иной оплачиваемой работе (далее – уведомления).</w:t>
            </w:r>
          </w:p>
          <w:p w:rsidR="00871057" w:rsidRPr="00290A0F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Проведен анализ вышеуказанных уведомлений на наличие (отсутствие) конфликта интересов. Нарушений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  <w:t>не выявлено.</w:t>
            </w:r>
          </w:p>
          <w:p w:rsidR="00871057" w:rsidRPr="00290A0F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Администрации города Березники создана комиссия </w:t>
            </w:r>
          </w:p>
          <w:p w:rsidR="00871057" w:rsidRPr="00290A0F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передаче </w:t>
            </w:r>
          </w:p>
          <w:p w:rsidR="00871057" w:rsidRPr="00290A0F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определению стоимости подарков, регистрации сообщений и переданных подарков.</w:t>
            </w:r>
          </w:p>
          <w:p w:rsid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За отчетный период </w:t>
            </w:r>
            <w:r w:rsidR="0052055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2022 года в Администрацию </w:t>
            </w:r>
            <w:r w:rsidR="0052055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города Березники поступило 8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сообщений </w:t>
            </w:r>
          </w:p>
          <w:p w:rsidR="00871057" w:rsidRPr="00290A0F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 получении </w:t>
            </w:r>
            <w:r w:rsidR="0052055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подар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ков.</w:t>
            </w:r>
          </w:p>
          <w:p w:rsidR="00871057" w:rsidRPr="00290A0F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871057" w:rsidRPr="00290A0F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Главой города Березники - главой администрации города Березники требования Федерального закона от 07.05.2013</w:t>
            </w:r>
          </w:p>
          <w:p w:rsidR="00871057" w:rsidRPr="00290A0F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№ 79-ФЗ соблюдаются;</w:t>
            </w:r>
          </w:p>
          <w:p w:rsidR="00871057" w:rsidRPr="00290A0F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муниципальных служащих, данные требования </w:t>
            </w:r>
          </w:p>
          <w:p w:rsidR="00871057" w:rsidRPr="00507BB3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не распространяются.</w:t>
            </w:r>
          </w:p>
          <w:p w:rsidR="00871057" w:rsidRPr="00290A0F" w:rsidRDefault="00871057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проверки достоверности и полноты сведений о своих доходах, расходах, 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обязательствах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имущественного характера, а также сведений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доходах, расходах,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имуществе и обязательствах имущественного характера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своих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супруги (супруга)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несовершеннолетних детей, предоставляемых лицами, замещающими муниципальные должности, муниципальными служащими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и руководителями муниципальных учреждений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            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(по мере необходимости),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установленные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нормативными правовыми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фактов совершения коррупционных правонарушений, принятие своевременных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действенных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выявленным коррупционным правонарушениям.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проверки достоверности и полноты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сведений о доходах, расходах, 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обязательствах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имущественного характера при наличии оснований – 100 %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5" w:rsidRPr="002167B0" w:rsidRDefault="007A15F5" w:rsidP="002167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Проведен анализ сведений                                  о доходах, представленных</w:t>
            </w:r>
          </w:p>
          <w:p w:rsidR="007A15F5" w:rsidRPr="002167B0" w:rsidRDefault="007A15F5" w:rsidP="002167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муниципальными служащими, руководителями муниципальных учреждений муниципального образования «Город Березники» за </w:t>
            </w:r>
            <w:r w:rsidR="00BF3C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отчетный </w:t>
            </w:r>
            <w:r w:rsidR="00507BB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2021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год. </w:t>
            </w:r>
          </w:p>
          <w:p w:rsidR="007A15F5" w:rsidRPr="002167B0" w:rsidRDefault="007A15F5" w:rsidP="002167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</w:t>
            </w:r>
            <w:r w:rsidR="008913F5"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5E65F0"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E65F0"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результатам</w:t>
            </w:r>
            <w:proofErr w:type="gramEnd"/>
            <w:r w:rsidR="005E65F0"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8913F5"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которого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выявлены основания для проведения проверки 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достоверности </w:t>
            </w:r>
          </w:p>
          <w:p w:rsidR="00465890" w:rsidRPr="002167B0" w:rsidRDefault="007A15F5" w:rsidP="002167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полноты сведений                   о доходах </w:t>
            </w:r>
            <w:r w:rsidR="007423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отношении</w:t>
            </w:r>
            <w:r w:rsidR="00336EC3"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 муниципальных служащих.</w:t>
            </w:r>
          </w:p>
          <w:p w:rsidR="008913F5" w:rsidRPr="002167B0" w:rsidRDefault="008913F5" w:rsidP="007423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отчетном периоде </w:t>
            </w:r>
            <w:r w:rsidR="007423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оведено 4 проверки</w:t>
            </w:r>
            <w:r w:rsidR="00330F1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 результатам которых работодателями принято решение</w:t>
            </w:r>
            <w:r w:rsidR="00CD375D"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 привлечении </w:t>
            </w:r>
            <w:r w:rsidR="007423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 дисциплинарной ответственнос</w:t>
            </w:r>
            <w:r w:rsidR="00507BB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ти </w:t>
            </w:r>
            <w:r w:rsidR="00507BB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  <w:t>4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муниципальных служащих.  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Организация контроля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за расходами муниципальных служащих, а также о расходах,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имуществе и обязательствах имущественного характера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их супруги (супруга)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несовершеннолетних детей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соответствии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 действующим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несоответствия доходов муниципальных служащих, а также доходов их супруги (супруга)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несовершеннолетних детей расходам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целью пресечения коррупционных правонарушений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муниципальной службе,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своевременное применение мер ответственности.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Количество проведенных контрольных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D" w:rsidRPr="002167B0" w:rsidRDefault="00CD375D" w:rsidP="002167B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lastRenderedPageBreak/>
              <w:t>За отчетный период</w:t>
            </w:r>
          </w:p>
          <w:p w:rsidR="00CD375D" w:rsidRPr="002167B0" w:rsidRDefault="00507BB3" w:rsidP="002167B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2021</w:t>
            </w:r>
            <w:r w:rsidR="00CD375D"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года сведения</w:t>
            </w:r>
          </w:p>
          <w:p w:rsidR="002167B0" w:rsidRDefault="00CD375D" w:rsidP="002167B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о расходах </w:t>
            </w:r>
            <w:proofErr w:type="gramStart"/>
            <w:r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предоставлены</w:t>
            </w:r>
            <w:proofErr w:type="gramEnd"/>
            <w:r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</w:p>
          <w:p w:rsidR="002167B0" w:rsidRDefault="00507BB3" w:rsidP="002167B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6</w:t>
            </w:r>
            <w:r w:rsidR="00CD375D"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муниципальным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и</w:t>
            </w:r>
            <w:r w:rsidR="00CD375D"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служащим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и</w:t>
            </w:r>
            <w:r w:rsidR="00CD375D"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Администрации города Березники </w:t>
            </w:r>
          </w:p>
          <w:p w:rsidR="00465890" w:rsidRPr="002167B0" w:rsidRDefault="00507BB3" w:rsidP="003555D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и 4</w:t>
            </w:r>
            <w:r w:rsidR="00CD375D"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муниципальными служащими </w:t>
            </w:r>
            <w:proofErr w:type="gramStart"/>
            <w:r w:rsidR="00CD375D"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структурных</w:t>
            </w:r>
            <w:proofErr w:type="gramEnd"/>
            <w:r w:rsidR="00CD375D"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управления администрации города, наделенных правами юридического лица.</w:t>
            </w:r>
            <w:r w:rsidR="00FB1F46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Сектором проведен анализ информации </w:t>
            </w:r>
            <w:r w:rsidR="00FB1F46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lastRenderedPageBreak/>
              <w:t xml:space="preserve">отраженной в разделе 2 сведений о доходах и приложенных подтверждающих документов к нему. </w:t>
            </w:r>
            <w:r w:rsidR="003555D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В результате анализа оснований  для осуществления контроля не установлено. 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выполнением муниципальными служащими требований о предотвращении или об урегулировании конфликта интересов, в том числе проверка соблюдения указанных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Предупреждение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урегулирование конфликта интересов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целях предотвращения коррупционных правонарушений.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Количество выявленных коррупционных правонарушений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B12DAF" w:rsidRDefault="00507BB3" w:rsidP="00330F1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12DA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За отчетный период поступило </w:t>
            </w:r>
            <w:r w:rsidR="00330F1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    </w:t>
            </w:r>
            <w:r w:rsidRPr="00B12DA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 обращения муниципального служащего                            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 Обращения рассмотрены на заседании Комиссии</w:t>
            </w:r>
            <w:proofErr w:type="gramStart"/>
            <w:r w:rsidRPr="00B12DA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proofErr w:type="gramEnd"/>
            <w:r w:rsidRPr="00B12DA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</w:t>
            </w:r>
            <w:proofErr w:type="gramStart"/>
            <w:r w:rsidRPr="00B12DA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</w:t>
            </w:r>
            <w:proofErr w:type="gramEnd"/>
            <w:r w:rsidRPr="00B12DA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отношении муниципальных служащий комиссией принято решение об урегулировании </w:t>
            </w:r>
            <w:r w:rsidRPr="00B12DA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 xml:space="preserve">возможности возникновения конфликта интересов путем внесения </w:t>
            </w:r>
            <w:r w:rsidR="00330F1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изменений </w:t>
            </w:r>
            <w:r w:rsidRPr="00B12DA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</w:t>
            </w:r>
            <w:r w:rsidR="00B12DAF" w:rsidRPr="00B12DA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их</w:t>
            </w:r>
            <w:r w:rsidRPr="00B12DA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должностные обязанности.   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Обеспечение действенного функционирования Комиссий, повышение эффективности реализации принимаемых Комиссиями решений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соблюдения муниципальными служащими ограничений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запретов, требований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предотвращении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или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урегулировании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конфликта интересов, требований к служебному (должностному) поведению, установленных действующим законодательством Российской Федерации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противодействии коррупции, а также осуществление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по предупреждению коррупции.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Размещение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официальном сайте Администрации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города Березники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информационно-телекоммуникационной сети «Интернет» информации о результатах рассмотрения Комиссиями вопросов соблюдения требований действующего антикоррупционного законодательства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3" w:rsidRDefault="00B12DAF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За отчетный период 2022</w:t>
            </w:r>
            <w:r w:rsidR="00BE00CC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Комиссий проведено </w:t>
            </w:r>
          </w:p>
          <w:p w:rsidR="00C50C93" w:rsidRDefault="00B12DAF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</w:t>
            </w:r>
            <w:r w:rsidR="00BE00CC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заседания </w:t>
            </w:r>
            <w:r w:rsidR="007423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</w:t>
            </w:r>
            <w:r w:rsidR="00BE00CC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отношении </w:t>
            </w:r>
          </w:p>
          <w:p w:rsidR="00C50C93" w:rsidRDefault="00B12DAF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</w:t>
            </w:r>
            <w:r w:rsidR="00BE00CC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муниципальных служащих Администрации города Березники </w:t>
            </w:r>
          </w:p>
          <w:p w:rsidR="00043C63" w:rsidRPr="00C50C93" w:rsidRDefault="00BE00CC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Комиссией приняты следующие решения:</w:t>
            </w:r>
          </w:p>
          <w:p w:rsidR="00EF02FB" w:rsidRPr="003F7088" w:rsidRDefault="00043C63" w:rsidP="00EF02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1.В отношении</w:t>
            </w:r>
            <w:r w:rsidR="00B12DA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двух муниципальных служащих</w:t>
            </w: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EF02FB" w:rsidRPr="003F708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администрации города по вопросу соблюдению требований по урегулированию конфликта интересов. Результаты отражены</w:t>
            </w:r>
          </w:p>
          <w:p w:rsidR="00EF02FB" w:rsidRPr="003F7088" w:rsidRDefault="00EF02FB" w:rsidP="00EF02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F708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пункте 2.8. настоящего отчета. </w:t>
            </w:r>
          </w:p>
          <w:p w:rsidR="00EF02FB" w:rsidRDefault="00EB165F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C50C9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2.По вопросу </w:t>
            </w:r>
            <w:r w:rsidR="00EF02F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предоставления муниципальными служащими </w:t>
            </w:r>
            <w:r w:rsidR="00EF02F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 xml:space="preserve">Администрации города Березники </w:t>
            </w:r>
            <w:r w:rsidR="00330F1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не</w:t>
            </w:r>
            <w:r w:rsidR="00EF02F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достоверных и </w:t>
            </w:r>
            <w:r w:rsidR="00330F1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не</w:t>
            </w:r>
            <w:r w:rsidR="00EF02F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полных сведений о доходах </w:t>
            </w:r>
            <w:r w:rsidRPr="00C50C9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отношении </w:t>
            </w:r>
            <w:r w:rsidR="00EF02F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трех мун</w:t>
            </w:r>
            <w:r w:rsidR="007423DA" w:rsidRPr="00C50C9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иципальных</w:t>
            </w:r>
            <w:r w:rsidRPr="00C50C9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служащих</w:t>
            </w:r>
            <w:r w:rsidR="00EF02F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приняты решения о том, что </w:t>
            </w:r>
            <w:r w:rsidR="00330F1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представленные ими </w:t>
            </w:r>
            <w:r w:rsidR="00EF02F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сведения о доходах являются полными и достоверными;</w:t>
            </w:r>
          </w:p>
          <w:p w:rsidR="00EB165F" w:rsidRPr="00C50C93" w:rsidRDefault="00EF02FB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 отношении двух муниципальных служащих принято решение о том, чт</w:t>
            </w:r>
            <w:r w:rsidR="005C51F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 сведения о доходах являются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5C51F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недостоверными и (или) не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полными</w:t>
            </w:r>
            <w:r w:rsidR="00DD4565" w:rsidRPr="00C50C9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</w:p>
          <w:p w:rsidR="00443BED" w:rsidRPr="00C50C93" w:rsidRDefault="00443BED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официальном сайте Администрации города Березники информация                о результатах рассмотрения Комиссиями вопросов соблюдения муниципальными служащими требований действующего антикоррупционного </w:t>
            </w: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законодательства размещается</w:t>
            </w:r>
          </w:p>
          <w:p w:rsidR="00043C63" w:rsidRPr="001340AD" w:rsidRDefault="00443BED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ежеквартально.</w:t>
            </w:r>
            <w:r w:rsidR="00043C63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Применение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предусмотренных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действующим законодательством  Российской Федерации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мер ответственности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за коррупционные правонарушения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установленные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нормативными правовыми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Принятие своевременных                    и действенных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выявленным случаям коррупционных правонарушений.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Доля принятых решений                      о применении взысканий                     за коррупционные правонарушения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от числа установленных Комиссиями фактов совершения коррупционных правонарушений - 50 %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3" w:rsidRDefault="00443BED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За отчетный период 2021 года выявлено </w:t>
            </w:r>
          </w:p>
          <w:p w:rsidR="0061177C" w:rsidRDefault="005C51F9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</w:t>
            </w:r>
            <w:r w:rsidR="00443BED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случая нарушения муниципальными служащими Администрации города (в том числе структурных подразделений </w:t>
            </w:r>
            <w:r w:rsidR="007423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</w:t>
            </w:r>
            <w:r w:rsidR="007423DA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дминистрации</w:t>
            </w:r>
            <w:r w:rsidR="00443BED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города, наделенных правами юридического лица) действующего антикоррупционного законодательства </w:t>
            </w:r>
          </w:p>
          <w:p w:rsidR="00443BED" w:rsidRPr="00C50C93" w:rsidRDefault="00443BED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части предоставления неполных и недостоверных сведений о доходах.</w:t>
            </w:r>
          </w:p>
          <w:p w:rsidR="00465890" w:rsidRPr="00C50C93" w:rsidRDefault="00443BED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Доля принятых</w:t>
            </w:r>
            <w:r w:rsidR="00927EF0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работодателями</w:t>
            </w: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решений                      о применении взысканий                     за коррупционные правонарушения </w:t>
            </w:r>
            <w:r w:rsidR="007423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</w:t>
            </w: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от числа установленных</w:t>
            </w:r>
            <w:r w:rsidR="00F67192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7423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 w:rsidR="00F67192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ходе проведения проверочных </w:t>
            </w:r>
            <w:r w:rsidR="00F67192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мероприятий</w:t>
            </w: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фактов коррупционных правонарушений составляет 100%.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Организация работы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рассмотрению уведомлений муниципальных служащих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 факте обращения в целях склонения к совершению коррупционных правонарушений (далее – уведомление)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случаев неисполнения муниципальными служащими обязанности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уведомлению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представителя нанимателя (работодателя)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либо органов прокуратуры или других государственных органов (далее - правоохранительные органы) обо всех случаях обращения к нему каких-либо лиц в целях склонения к совершению коррупционных правонарушений.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Своевременное рассмотрение уведомлений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принятие решений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необходимости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направления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материалов проверки в правоохранительные органы представителем нанимателя (работодателем).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Доля уведомлений, направленных</w:t>
            </w:r>
            <w:r w:rsid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правоохранительные органы, от общего количества поступивших уведомлений - 100 %.</w:t>
            </w:r>
          </w:p>
          <w:p w:rsidR="00465890" w:rsidRPr="00133E36" w:rsidRDefault="00465890" w:rsidP="001340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Доля полученной информации обратной связи от общего количества уведомлений, направленных </w:t>
            </w:r>
            <w:r w:rsidR="00F05BC2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правоохранительные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органы,</w:t>
            </w:r>
            <w:r w:rsid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- 100 %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 xml:space="preserve">Уведомлений </w:t>
            </w:r>
            <w:proofErr w:type="gramStart"/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муниципальными</w:t>
            </w:r>
            <w:proofErr w:type="gramEnd"/>
          </w:p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служащими о факте обращения</w:t>
            </w:r>
          </w:p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 целях склонения</w:t>
            </w:r>
          </w:p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 совершению коррупционных правонарушений                   не подавались.</w:t>
            </w:r>
          </w:p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Случаев неисполнения муниципальными служащими обязанности </w:t>
            </w:r>
          </w:p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уведомлению представителя нанимателя (работодателя), органов прокуратуры</w:t>
            </w:r>
          </w:p>
          <w:p w:rsid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или других государственных органов обо всех случаях обращения </w:t>
            </w:r>
          </w:p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к нему каких-либо лиц в целях склонения </w:t>
            </w:r>
            <w:r w:rsidR="007423D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    </w:t>
            </w: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 совершению коррупционных правонарушений                        не выявлено.</w:t>
            </w:r>
          </w:p>
          <w:p w:rsidR="00465890" w:rsidRPr="008E55F4" w:rsidRDefault="00465890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871057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7D516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2.12</w:t>
            </w:r>
            <w:r w:rsidR="007D516A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соблюдением лицами, замещавшими должности муниципальной службы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(в том числе лицами, в отношении которых Комиссиями признано, </w:t>
            </w:r>
            <w:proofErr w:type="gramEnd"/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что муниципальный служащий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не соблюдал требования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урегулированию конфликта интересов), ограничений, предусмотренных </w:t>
            </w:r>
            <w:hyperlink r:id="rId11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статьей 12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Федерального закона                        от 25.12.2008 № 273-ФЗ                    «О противодействии коррупции», при заключении ими после увольнения с муниципальной службы трудовых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гражданско-правовых договоров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руководители структурных подразделений Администрации города Березники,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Доля выявленных коррупционных правонарушений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 общего количества муниципальных служащих,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уволенных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течение двух лет.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Рассмотрение обращений граждан, ранее замещавших должности муниципальной службы,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 также сообщений работодателей, поступивших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соответствии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со </w:t>
            </w:r>
            <w:hyperlink r:id="rId12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статьей 12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Федерального закона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 25.12.2008 № 273-ФЗ «О противодействии коррупции»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</w:t>
            </w:r>
            <w:hyperlink r:id="rId13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статьей 64.1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Трудового кодекса Российской Федерации </w:t>
            </w:r>
            <w:r w:rsid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Администрацию города Березники, структурное подразделение Администрации города Березники,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наделенное правами юридического лица, подготовка мотивированных заключений по существу обращений, рассмотрение их на заседании Комиссий при наличии основания </w:t>
            </w:r>
            <w:r w:rsid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– 100 %.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Направление в органы прокуратуры информации                 о нарушении требований </w:t>
            </w:r>
          </w:p>
          <w:p w:rsidR="00871057" w:rsidRPr="00133E36" w:rsidRDefault="001340AD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hyperlink r:id="rId14" w:history="1">
              <w:r w:rsidR="00871057"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статьи 12</w:t>
              </w:r>
            </w:hyperlink>
            <w:r w:rsidR="00871057"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Федерального закона от 25.12.2008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№ 273-ФЗ «О противодействии коррупции» при замещении гражданином на условиях трудового договора должности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организации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(или)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выполнении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организации работ (оказании услуг) - 100 %.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Анализ сведений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 трудоустройстве граждан, ранее замещавших должности муниципальной службы.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Направление в органы прокуратуры информации                     о гражданах, ранее замещавших должности муниципальной службы,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случае отсутствия информации об их трудоустройстве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либо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нарушении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требований </w:t>
            </w:r>
            <w:hyperlink r:id="rId15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статьи 12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Федерального закона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 25.12.2008 № 273-ФЗ «О противодействии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коррупции».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Количество проведенных проверок соблюдения требований </w:t>
            </w:r>
            <w:hyperlink r:id="rId16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статьи 12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Федерального закона </w:t>
            </w:r>
          </w:p>
          <w:p w:rsidR="00871057" w:rsidRPr="00133E36" w:rsidRDefault="00871057" w:rsidP="00EE410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 25.12.2008 № 273-ФЗ </w:t>
            </w:r>
            <w:r w:rsidR="007E08F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«О противодействии коррупции»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E11EB1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11EB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За 2022 год                                   в Администрацию города Березники</w:t>
            </w:r>
          </w:p>
          <w:p w:rsidR="00871057" w:rsidRPr="00E11EB1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11EB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обращений гражданин, ранее замещавших должност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</w:t>
            </w:r>
            <w:r w:rsidRPr="00E11EB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E11EB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муниципальной службы, </w:t>
            </w:r>
          </w:p>
          <w:p w:rsidR="00871057" w:rsidRPr="00E11EB1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11EB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даче согласия</w:t>
            </w:r>
          </w:p>
          <w:p w:rsidR="00871057" w:rsidRPr="00E11EB1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11EB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замещение должности                      в некоммерческой организации 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</w:t>
            </w:r>
            <w:r w:rsidRPr="00E11EB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не поступало.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отчетном 202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ду 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Администрацию</w:t>
            </w:r>
            <w:r w:rsidR="00702E47"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города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(в том числе              в структурные подразделения Администрации города, наделенные правами юридического лица)  поступило 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31 сообщение работодател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ей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соответствии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со статьей 12 Федерального закона              от 25.12.2008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№ 273-ФЗ</w:t>
            </w:r>
          </w:p>
          <w:p w:rsid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«О противодействии коррупции» 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статьей 64.1 Трудового кодекса Российской Федерации.     </w:t>
            </w:r>
          </w:p>
          <w:p w:rsid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се поступивши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е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сообщения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(в том числе              </w:t>
            </w:r>
            <w:proofErr w:type="gramEnd"/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структурные подразделения Администрации города, наделенные правами юридического лица)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рассмотрены, 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результатам рассмотрения 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подготовлены заключения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об отсутствии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нарушений действующего законодательства Российской Федерации</w:t>
            </w:r>
          </w:p>
          <w:p w:rsidR="00871057" w:rsidRPr="008E55F4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противодействии коррупции.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2.13.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проверок соблюдения требований </w:t>
            </w:r>
            <w:r w:rsidR="00E017B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предотвращении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(или)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урегулировании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(по мере необходимости),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фактов совершения коррупционных правонарушений, принятие своевременных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действенных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выявленным коррупционным правонарушениям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632066" w:rsidRDefault="00D25862" w:rsidP="0063206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6320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отчетном периоде фактов коррупционных правонарушений               не выявлено.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en-US"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Обобщение информации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результатам выполнения мероприятий настоящего раздела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направление данной информации в адрес органа Пермского края по профилактике коррупционных и иных правонарушений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Систематизация информации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антикоррупционной деятельности,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своевременных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действенных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мерах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выявлению коррупционных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правонарушений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2" w:rsidRPr="00632066" w:rsidRDefault="00D25862" w:rsidP="0063206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6320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Информация                     по результатам выполнения мероприятий данного раздела</w:t>
            </w:r>
          </w:p>
          <w:p w:rsidR="00632066" w:rsidRDefault="00D25862" w:rsidP="0063206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6320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систематизируется               и  направляется </w:t>
            </w:r>
          </w:p>
          <w:p w:rsidR="00D25862" w:rsidRPr="00632066" w:rsidRDefault="00D25862" w:rsidP="0063206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6320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адрес органа Пермского края</w:t>
            </w:r>
          </w:p>
          <w:p w:rsidR="00D25862" w:rsidRPr="00632066" w:rsidRDefault="00D25862" w:rsidP="0063206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6320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профилактике </w:t>
            </w:r>
            <w:proofErr w:type="gramStart"/>
            <w:r w:rsidRPr="006320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коррупционных</w:t>
            </w:r>
            <w:proofErr w:type="gramEnd"/>
          </w:p>
          <w:p w:rsidR="00465890" w:rsidRPr="00632066" w:rsidRDefault="00D25862" w:rsidP="0063206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6320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иных правонарушений своевременно согласно запросам.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2.15.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Изучение информации, содержащейся в анкетных данных, о близком родстве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или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свойстве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муниципальных служащих и лиц, претендующих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на замещение должностей муниципальной службы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>Выявление случаев конфликта интересов.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 xml:space="preserve">Систематизация сведений                   о муниципальных служащих и об аффилированных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 xml:space="preserve">ими </w:t>
            </w:r>
            <w:proofErr w:type="gramStart"/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>лицах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D67CB4" w:rsidRDefault="00E11EB1" w:rsidP="00D67CB4">
            <w:pPr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В отчетном периоде 2022</w:t>
            </w:r>
            <w:r w:rsidR="00D25862"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отделом муниципальной службы и кадров управления делами администрации города проведена работа                          по актуализации сведений                             о родственниках                    и свойственниках муниципальных служащих Администрации города, а также структурных подразделений администрации города, наделенных правами юридического лица</w:t>
            </w:r>
            <w:r w:rsidR="00702E47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. Данная информация анализируется и используется для проведения проверок на </w:t>
            </w:r>
            <w:proofErr w:type="spellStart"/>
            <w:r w:rsidR="00702E47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аффилированность</w:t>
            </w:r>
            <w:proofErr w:type="spellEnd"/>
            <w:r w:rsidR="00702E47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Направление в Правительство Пермского края сведений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о лицах, к которым было применено взыскание в виде увольнения (освобождения                 от должности) в связи с утратой доверия за совершение коррупционного правонарушения, </w:t>
            </w:r>
          </w:p>
          <w:p w:rsidR="00465890" w:rsidRPr="00133E36" w:rsidRDefault="00465890" w:rsidP="00702E4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для их включения в реестр лиц, уволенных в связи с утратой доверия (далее - реестр), а также для исключения сведений из реестра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случае увольнения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(освобождения                 от должности)                       в связи с утратой доверия </w:t>
            </w:r>
          </w:p>
          <w:p w:rsidR="00465890" w:rsidRPr="00133E36" w:rsidRDefault="00465890" w:rsidP="00EE410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за совершение коррупционного правонарушения</w:t>
            </w:r>
            <w:r w:rsidR="00EE410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сроки, установленные  действующим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Обеспечение своевременного </w:t>
            </w: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исполнения обязанности вносить изменения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 xml:space="preserve">в реестр, размещаемый </w:t>
            </w:r>
          </w:p>
          <w:p w:rsidR="00465890" w:rsidRPr="00B7776F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 xml:space="preserve">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2" w:rsidRPr="00D67CB4" w:rsidRDefault="00D25862" w:rsidP="00D67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Взыскания в виде увольнения </w:t>
            </w:r>
            <w:r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(освобождения                 от должности) </w:t>
            </w:r>
            <w:r w:rsid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br/>
            </w:r>
            <w:r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в связи </w:t>
            </w:r>
          </w:p>
          <w:p w:rsidR="00D25862" w:rsidRPr="00D67CB4" w:rsidRDefault="00D25862" w:rsidP="00D67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с утратой доверия </w:t>
            </w:r>
          </w:p>
          <w:p w:rsidR="00D25862" w:rsidRPr="00D67CB4" w:rsidRDefault="00D25862" w:rsidP="00D67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за совершение коррупционного </w:t>
            </w:r>
            <w:r w:rsidR="00E017B3"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правонарушения</w:t>
            </w:r>
            <w:r w:rsid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E017B3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в </w:t>
            </w:r>
            <w:r w:rsidR="00E11EB1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2022</w:t>
            </w:r>
            <w:r w:rsid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году</w:t>
            </w:r>
            <w:r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465890" w:rsidRDefault="00D25862" w:rsidP="00D67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не выносились.</w:t>
            </w:r>
          </w:p>
          <w:p w:rsidR="00702E47" w:rsidRPr="00D67CB4" w:rsidRDefault="00702E47" w:rsidP="00702E4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В реестр включены сведения на 1 бывшего муниципального служащего Администрации города Березники, уволенного в связи                 с утратой доверия                  </w:t>
            </w:r>
            <w:r w:rsidRPr="003555D3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в </w:t>
            </w:r>
            <w:r w:rsidR="003555D3" w:rsidRPr="003555D3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2019</w:t>
            </w:r>
            <w:r w:rsidRPr="003555D3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году. Исключение из реестра планируется в 2024 году</w:t>
            </w: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A00F22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2.17.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Проверки муниципальных служащих на предмет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их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 </w:t>
            </w:r>
          </w:p>
          <w:p w:rsidR="00465890" w:rsidRPr="00133E36" w:rsidRDefault="00465890" w:rsidP="00EE410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(по мере необходимости)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,в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фактов совершения коррупционных правонарушений, принятие своевременных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действенных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выявленным коррупционным правонарушениям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76" w:rsidRDefault="00154D54" w:rsidP="00DA17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A177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Подготовлена карта коррупционных рисков и мер </w:t>
            </w:r>
          </w:p>
          <w:p w:rsidR="00DA1776" w:rsidRDefault="00154D54" w:rsidP="00DA17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A177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их минимизации Администрации города Березники. Разработан план проведения проверки на </w:t>
            </w:r>
            <w:proofErr w:type="spellStart"/>
            <w:r w:rsidRPr="00DA177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аффилированность</w:t>
            </w:r>
            <w:proofErr w:type="spellEnd"/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.      </w:t>
            </w:r>
            <w:r w:rsidR="007D539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</w:t>
            </w:r>
            <w:r w:rsidR="007D539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роведен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ы первичные мероприятия по 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проведению проверки на </w:t>
            </w:r>
            <w:proofErr w:type="spellStart"/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афиллированность</w:t>
            </w:r>
            <w:proofErr w:type="spellEnd"/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в отношении</w:t>
            </w:r>
            <w:r w:rsidR="007D539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A00F2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16 сотрудников контрактн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ых служб (контрактных управляющих) </w:t>
            </w:r>
            <w:r w:rsidR="00A00F2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структурных подразделений администрации города Березники, наделенных правами юридического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лица.</w:t>
            </w:r>
            <w:r w:rsidRPr="00DA177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E017B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</w:t>
            </w:r>
            <w:r w:rsidR="00A00F2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 итогам </w:t>
            </w:r>
            <w:r w:rsidR="00E017B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проведения </w:t>
            </w:r>
            <w:r w:rsidRPr="00DA177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подготовлен отчет </w:t>
            </w:r>
          </w:p>
          <w:p w:rsidR="00DA1776" w:rsidRPr="00DA1776" w:rsidRDefault="00154D54" w:rsidP="007D53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A177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об исполнении мероприятий плана.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Нарушений сотрудниками действующего антикоррупционного законодательства                     не выявлено.</w:t>
            </w:r>
            <w:r w:rsidR="00BE751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489B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D16556" w:rsidRDefault="003A489B" w:rsidP="004658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D1655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val="en-US" w:eastAsia="ru-RU"/>
              </w:rPr>
              <w:lastRenderedPageBreak/>
              <w:t>III</w:t>
            </w:r>
            <w:r w:rsidRPr="00D1655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3A489B" w:rsidRDefault="003A489B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Взаимодействие с институтами гражданского общества и гражданами, </w:t>
            </w:r>
          </w:p>
          <w:p w:rsidR="003A489B" w:rsidRPr="003A489B" w:rsidRDefault="003A489B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также создание эффективной системы обратной связи, </w:t>
            </w:r>
          </w:p>
          <w:p w:rsidR="003A489B" w:rsidRPr="003A489B" w:rsidRDefault="003A489B" w:rsidP="00B7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доступности информации о деятельности Администрации города Березники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D1655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D1655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размещения                 на официальном сайте Администрации города Березники в информационно-телекоммуникационной сети «Интернет» актуальной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информации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 антикоррупционной деятельности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УСОиВВП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открытости                     и доступности информации               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 антикоррупционн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ой деятельности Администрации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9A" w:rsidRDefault="00D16556" w:rsidP="0092216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Информация размещ</w:t>
            </w:r>
            <w:r w:rsidR="00AC25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ается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 открытом доступе на </w:t>
            </w:r>
            <w:r w:rsidR="006F3E15"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сайте Администрации города Березники</w:t>
            </w:r>
            <w:r w:rsidR="00AC25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. </w:t>
            </w:r>
            <w:r w:rsidR="006F3E15"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AC25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На сайте </w:t>
            </w:r>
            <w:r w:rsidR="006F3E15"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создан раздел «Антикоррупционная политика </w:t>
            </w:r>
            <w:r w:rsidR="00EE3D0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</w:t>
            </w:r>
            <w:r w:rsidR="006F3E15"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администрации                 г. Березники», </w:t>
            </w:r>
          </w:p>
          <w:p w:rsidR="006F3E15" w:rsidRPr="000B319A" w:rsidRDefault="006F3E15" w:rsidP="0092216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котором</w:t>
            </w:r>
          </w:p>
          <w:p w:rsidR="00465890" w:rsidRPr="000B319A" w:rsidRDefault="006F3E15" w:rsidP="00AC259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размещается </w:t>
            </w:r>
            <w:r w:rsidR="00AC25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вся </w:t>
            </w:r>
            <w:r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актуальная информация                       </w:t>
            </w:r>
            <w:r w:rsidR="00AC25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вопросам  </w:t>
            </w:r>
            <w:r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антикоррупционной деятельности.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Рассмотрение в соответствии              с действующим законодательством Российской Федерации обращений граждан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организаций, независимо                     от их организационно-правовой формы и формы собственности (далее - организации), содержащих сведения                              о коррупции, по вопросам, находящимся в компетенции Администрации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Березники, анализ результатов рассмотрения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УСОиВВП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заместители главы администрации, руководители структурных подразделений Администрации города Березники,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Принятие необходимых мер по информации, содержащейся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обращениях граждан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организаций,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фактах совершения коррупционных  правонарушений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проверки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всем изложенным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обращениях граждан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организаций фактам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совершения коррупционных правонарушений.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Своевременное направление                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правоохранительные органы материалов, находящихся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компетенции Администрации города Березники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В отчетном периоде 202</w:t>
            </w:r>
            <w:r w:rsidR="00A00F2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обращений граждан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организаций, содержащих сведения </w:t>
            </w:r>
            <w:r w:rsidR="00EE3D0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 коррупции, 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Администрацию города </w:t>
            </w:r>
          </w:p>
          <w:p w:rsidR="00465890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не поступало.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совершения коррупционных правонарушений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Администрации города Березники или о коррупционных правонарушениях лицами, замещающими муниципальные должности, муниципальными служащими и руководителями муниципальных предприятий               и муниципальных учреждений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требований к служебному (должностному) поведению посредством функционирования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города Березники «Ящика доверия»           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для письменных обращений граждан, организаций,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фактам совершения лицами, замещающими муниципальные должности, должности муниципальной службы,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руководителями муниципальных предприятий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муниципальных учреждений коррупционных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иных правонарушений;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обеспечения приема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электронных сообщений через Интернет-приемную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главы города Березники – главы администрации города Березники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УСОиВВП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Своевременное получение информации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несоблюдении лицами, замещающими муниципальные должности,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муниципальными служащими ограничений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запретов, установленных действующим законодательством Российской Федерации,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 также о фактах совершения коррупционных правонарушений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и оперативное реагирование на них.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Количество проверок                         по выявленным фактам совершения коррупционных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«Ящик доверия»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для письменных обращений граждан и организаций                  о фактах, содержащих сведения </w:t>
            </w:r>
            <w:r w:rsidR="00EE3D0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 коррупции, </w:t>
            </w:r>
            <w:proofErr w:type="gramStart"/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размещен</w:t>
            </w:r>
            <w:proofErr w:type="gramEnd"/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 фойе здания Администрации города Березники.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отчетном периоде 202</w:t>
            </w:r>
            <w:r w:rsidR="00D1655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через «Ящик доверия» обращения граждан города </w:t>
            </w:r>
            <w:r w:rsidR="00EE3D0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  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организаций, содержащие сведения </w:t>
            </w:r>
            <w:r w:rsidR="00EE3D0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 коррупции 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не поступали. 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Прием электронных сообщений граждан 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организаций осуществляется регулярно через Интернет-приемную главы города Березники – главы администрации города Березники, </w:t>
            </w:r>
            <w:proofErr w:type="gramStart"/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расположенную</w:t>
            </w:r>
            <w:proofErr w:type="gramEnd"/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на официальном сайте Администрации города Березники.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Тематика обращений 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не связана 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 коррупционными правонарушениями.                                  Все поступившие обращения рассмотрены</w:t>
            </w:r>
          </w:p>
          <w:p w:rsidR="00465890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установленные действующим законодательством Российской Федерации сроки</w:t>
            </w:r>
            <w:r w:rsidR="00EE3D0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взаимодействия Администрации города Березники с институтами гражданского общества по вопросам антикоррупционной деятельности, антикоррупционного просвещения, в том числе      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с общественными объединениями, уставной задачей которых является участие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противодействии коррупции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УСОиВВП</w:t>
            </w:r>
            <w:proofErr w:type="spellEnd"/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руководители структурных подразделений Администрации города Березники,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открытости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при обсуждении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принимаемых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Администрацией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города Березники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вопросам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противодействия коррупции.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Количество проведенных мероприятий по вопросам противодействия коррупции с участием институтов гражданского общества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557DA9" w:rsidRDefault="00374339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Мероприятия</w:t>
            </w:r>
          </w:p>
          <w:p w:rsidR="00374339" w:rsidRPr="00557DA9" w:rsidRDefault="00374339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вопросам противодействия коррупции с участием институтов гражданского общества в отчетном периоде                    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не проводились. Общественные объединения, уставной задачей которых является участие</w:t>
            </w:r>
          </w:p>
          <w:p w:rsidR="00374339" w:rsidRPr="00557DA9" w:rsidRDefault="00374339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противодействии коррупции,</w:t>
            </w:r>
          </w:p>
          <w:p w:rsidR="00067853" w:rsidRPr="00557DA9" w:rsidRDefault="00374339" w:rsidP="00AC259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территории муниципального образования «Город Березники» </w:t>
            </w:r>
            <w:r w:rsidR="00AC25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Пермского края                  не зарегистрированы</w:t>
            </w:r>
            <w:r w:rsidR="00D1655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взаимодействия Администрации города Березники со средствами массовой информации в сфере противодействия коррупции,               в том числе оказание содействия средствам массовой информации в освещении мер                                по противодействию коррупции, принимаемых Администрацией города Березники, и придание гласности фактов совершения коррупционных правонарушений в Администрации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УСОиВВП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публичности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открытости деятельности Администрации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 в сфере противодействия коррупции.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размещенных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средствах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массовой информации публикаций, статей антикоррупционной направленности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C5" w:rsidRPr="00557DA9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Администрация города Березники обеспечивает регулярное взаимодействие                     со средствами массовой информации в сфере противодействия коррупции,</w:t>
            </w:r>
          </w:p>
          <w:p w:rsidR="00CB47C5" w:rsidRPr="00557DA9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 том числе оказывает содействие средствам массовой информации               в освещении мер</w:t>
            </w:r>
          </w:p>
          <w:p w:rsidR="00CB47C5" w:rsidRPr="00557DA9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по противодействию коррупции, </w:t>
            </w:r>
            <w:proofErr w:type="gramStart"/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принимаемых</w:t>
            </w:r>
            <w:proofErr w:type="gramEnd"/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Администрацией города Березники,</w:t>
            </w:r>
          </w:p>
          <w:p w:rsidR="00CB47C5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 xml:space="preserve">и в придании гласности фактов коррупции               </w:t>
            </w:r>
          </w:p>
          <w:p w:rsidR="00CB47C5" w:rsidRPr="00557DA9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 Администрации города Березники.</w:t>
            </w:r>
          </w:p>
          <w:p w:rsidR="00CB47C5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Все общественн</w:t>
            </w:r>
            <w:proofErr w:type="gramStart"/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</w:t>
            </w:r>
            <w:proofErr w:type="gramEnd"/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значимые мероприятия, организуемые </w:t>
            </w:r>
            <w:r w:rsidR="006E683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А</w:t>
            </w: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дминистрацией города, проводятся </w:t>
            </w:r>
          </w:p>
          <w:p w:rsidR="00CB47C5" w:rsidRPr="00557DA9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с обязательным присутствием СМИ. </w:t>
            </w:r>
          </w:p>
          <w:p w:rsidR="00CB47C5" w:rsidRPr="006E7101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71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2022 году </w:t>
            </w:r>
          </w:p>
          <w:p w:rsidR="00CB47C5" w:rsidRPr="006E7101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71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пресс-службой администрации города подготовлено и направлено </w:t>
            </w:r>
          </w:p>
          <w:p w:rsidR="00CB47C5" w:rsidRPr="006E7101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71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 СМИ более 623 информационных сообщений и пресс-релизов, в том числе по вопросам профилактики коррупционных правонарушений.</w:t>
            </w:r>
          </w:p>
          <w:p w:rsidR="00CB47C5" w:rsidRPr="006E7101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71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За отчетный период  получено от СМИ порядка </w:t>
            </w:r>
          </w:p>
          <w:p w:rsidR="00CB47C5" w:rsidRPr="006E7101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71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330 запросов </w:t>
            </w:r>
          </w:p>
          <w:p w:rsidR="00CB47C5" w:rsidRPr="006E7101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71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 деятельности Администрации города. Информация по запросам СМИ предоставлена</w:t>
            </w:r>
          </w:p>
          <w:p w:rsidR="00C92C98" w:rsidRPr="00557DA9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71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в установленные действующим законодательством Российской Федерации сроки.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3.6.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Организация работы                 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информированию общественности </w:t>
            </w:r>
            <w:r w:rsidR="006E683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 проводимых антикоррупционных мероприятиях и результатах указанных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УСОиВВП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Подготовка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опубликование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официальном сайте Администрации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города Березники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отчета об исполнении Плана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противодействию коррупции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города Березники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ежегодно, в срок до 15 января года, следующего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за отчетным </w:t>
            </w:r>
            <w:r w:rsidR="00EE410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годом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Повышение эффективности деятельности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пресс-службы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УСОиВВП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информированию общественности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результатах работы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УСОиВВП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структурных подразделений Администрации города Березники, наделенных правами юридического лица,</w:t>
            </w:r>
            <w:r w:rsidRPr="00133E36" w:rsidDel="0037613A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профилактике коррупционных           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иных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F" w:rsidRPr="00EF7EDF" w:rsidRDefault="0086657E" w:rsidP="00EF7ED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Отчет об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исполнении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Плана по противодействию коррупции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Администрации города Березники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за 2022 год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и</w:t>
            </w:r>
            <w:r w:rsidR="00770C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нформирование общественности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</w:t>
            </w:r>
            <w:r w:rsidR="00770C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 проводимых антикоррупционных мероприятиях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</w:t>
            </w:r>
            <w:r w:rsidR="00770C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результатах указанных мероприятий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опубликовываются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</w:t>
            </w:r>
            <w:r w:rsidR="00770C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 установленные сроки в открытом доступе информации на </w:t>
            </w:r>
            <w:r w:rsidR="00EF7ED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официальном сайте</w:t>
            </w:r>
            <w:r w:rsidR="0096314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Администрации города Березники.</w:t>
            </w:r>
          </w:p>
          <w:p w:rsidR="00D75C6F" w:rsidRPr="00EF7EDF" w:rsidRDefault="00D75C6F" w:rsidP="00EF7ED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EF7ED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</w:r>
          </w:p>
        </w:tc>
      </w:tr>
      <w:tr w:rsidR="003A489B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133E36" w:rsidRDefault="003A489B" w:rsidP="00D75C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val="en-US" w:eastAsia="ru-RU"/>
              </w:rPr>
              <w:lastRenderedPageBreak/>
              <w:t>IV</w:t>
            </w: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3A489B" w:rsidRDefault="003A489B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Выявление и систематизация причин и условий проявления коррупции </w:t>
            </w:r>
          </w:p>
          <w:p w:rsidR="003A489B" w:rsidRPr="003A489B" w:rsidRDefault="003A489B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деятельности Администрации города Березники, мониторинг мер реализации </w:t>
            </w:r>
          </w:p>
          <w:p w:rsidR="003A489B" w:rsidRPr="003A489B" w:rsidRDefault="003A489B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антикоррупционной политики, </w:t>
            </w:r>
            <w:proofErr w:type="spellStart"/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факторов и коррупции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52055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Осуществление антикоррупционной экспертизы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нормативных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правовых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актов Администрации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города Березники (далее - муниципальные нормативные правовые акты) и их проектов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учетом мониторинга соответствующей правоприменительной практики                в целях выявления коррупционных факторов                       и последующего устранения таких факторов, в том числе с учетом мнения независимых экспертов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Правовое управление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Исключение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муниципальных нормативных правовых актах, их проектах </w:t>
            </w: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факторов, способствующих формированию условий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для проявления коррупции.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Недопущение принятия  муниципальных нормативных правовых актов, содержащих положения, способствующие формированию условий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для проявления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27" w:rsidRDefault="00EE602F" w:rsidP="00135E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За отчетный период 202</w:t>
            </w:r>
            <w:r w:rsidR="0052055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  <w:r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подготовлено </w:t>
            </w:r>
          </w:p>
          <w:p w:rsidR="00EE602F" w:rsidRPr="00135E27" w:rsidRDefault="00520554" w:rsidP="00135E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382</w:t>
            </w:r>
            <w:r w:rsidR="00EE602F"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проектов муниципальных нормативных правовых актов администрации города (далее - МНПА),</w:t>
            </w:r>
          </w:p>
          <w:p w:rsidR="00E72326" w:rsidRPr="00135E27" w:rsidRDefault="00EE602F" w:rsidP="00135E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отношении всех </w:t>
            </w:r>
            <w:r w:rsidR="0052055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382</w:t>
            </w:r>
            <w:r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МНПА проведена антикоррупционная экспертиза. </w:t>
            </w:r>
          </w:p>
          <w:p w:rsidR="00E25021" w:rsidRDefault="00E72326" w:rsidP="00135E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Выявлено </w:t>
            </w:r>
          </w:p>
          <w:p w:rsidR="00EE602F" w:rsidRPr="00135E27" w:rsidRDefault="00520554" w:rsidP="00135E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17</w:t>
            </w:r>
            <w:r w:rsidR="00E72326"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2326"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</w:t>
            </w:r>
            <w:r w:rsidR="00EE602F"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оррупциогенных</w:t>
            </w:r>
            <w:proofErr w:type="spellEnd"/>
            <w:r w:rsidR="00EE602F"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факторов в проектах МНПА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 из них исключено 17</w:t>
            </w:r>
            <w:r w:rsidR="00EE602F"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  <w:p w:rsidR="00D75C6F" w:rsidRPr="00135E27" w:rsidRDefault="00D75C6F" w:rsidP="00135E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социологических исследований для оценки уровня коррупции в муниципальном образовании «Город Березники»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эффективности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принимаемых мер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УСОиВВП</w:t>
            </w:r>
            <w:proofErr w:type="spellEnd"/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IV квартале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Получение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«обратной связи»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 населения муниципального образования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«Город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Березники»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 антикоррупционной политике Администрации города Березники.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Информирование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главы города Березники-главы администрации города Береники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оценке населением антикоррупционной политики Администрации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7E" w:rsidRDefault="0086657E" w:rsidP="00EE48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В связи с внесением изменений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методику целевого показателя муниципальной программы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«Развитие муниципального управления» отчет формируется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основании результатов электронного опроса жителей муниципального образования «Город Березники» Пермского края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едином портале государственных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муниципальных услуг. Отчетные данные предоставляются Министерством территориального развития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ПК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  <w:p w:rsidR="00EE48B0" w:rsidRPr="00271881" w:rsidRDefault="00BE3195" w:rsidP="00EE48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Социологическое исследование </w:t>
            </w:r>
            <w:r w:rsidR="00352418"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</w:t>
            </w: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для оценки уровня коррупции </w:t>
            </w:r>
            <w:r w:rsidR="00352418"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</w:t>
            </w: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муниципальном образовании </w:t>
            </w:r>
          </w:p>
          <w:p w:rsidR="00EE48B0" w:rsidRPr="00271881" w:rsidRDefault="00BE3195" w:rsidP="00EE48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«Город Березники»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ПК</w:t>
            </w:r>
          </w:p>
          <w:p w:rsidR="00EE48B0" w:rsidRPr="00271881" w:rsidRDefault="00BE3195" w:rsidP="00EE48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эффективности принимаемых мер </w:t>
            </w:r>
          </w:p>
          <w:p w:rsidR="00D75C6F" w:rsidRPr="00EE48B0" w:rsidRDefault="00BE3195" w:rsidP="00EE48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</w:t>
            </w:r>
            <w:r w:rsidR="0086657E"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противодействию коррупции в 2022</w:t>
            </w: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году не проводилось.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35241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Анализ жалоб и обращений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физических и юридических лиц о фактах совершения коррупционных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УСОиВВП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в IV квартале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Своевременное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принятие необходимых мер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информации, содержащейся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обращениях граждан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организаций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 фактах совершения коррупционных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1" w:rsidRDefault="0086657E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В 2022</w:t>
            </w:r>
            <w:r w:rsidR="00BE3195"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году </w:t>
            </w:r>
            <w:r w:rsidR="00BE3195"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обращения граждан </w:t>
            </w:r>
          </w:p>
          <w:p w:rsidR="00BE3195" w:rsidRPr="007472F1" w:rsidRDefault="00BE3195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организаций, содержащие сведения </w:t>
            </w:r>
            <w:r w:rsidR="0035241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</w:t>
            </w: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коррупции,</w:t>
            </w:r>
            <w:r w:rsidR="0035241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 Администрацию города Березники</w:t>
            </w:r>
          </w:p>
          <w:p w:rsidR="00D75C6F" w:rsidRPr="007472F1" w:rsidRDefault="00BE3195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не поступали.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анализа публикаций в средствах массовой информации о фактах проявления коррупции 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города Березники, а также 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муниципальных учреждениях, подведомственных структурным подразделениям Администрации города Березники,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том числе структурным подразделениям Администрации города Березники, наделенным правами юридического лица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(далее - муниципальные учреждения),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на муниципальных предприятиях муниципального образования «Город Березники»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(далее - муниципальное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предприятие)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УСОиВВП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Проверка информации, опубликованной                    в средствах массовой информации,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фактах проявления коррупции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города Березники,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муниципальных предприятиях 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в муниципальных учреждениях и принятие необходимых мер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устранению обнаруженных коррупционных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1" w:rsidRDefault="00BE3195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 результатам мониторинга СМИ публикаций</w:t>
            </w:r>
            <w:r w:rsidR="0035241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</w:t>
            </w: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 средствах массовой информации </w:t>
            </w:r>
            <w:r w:rsidR="0035241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</w:t>
            </w: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фактах проявления коррупции</w:t>
            </w:r>
            <w:r w:rsidR="0035241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 Администрации города Березники, </w:t>
            </w:r>
          </w:p>
          <w:p w:rsidR="007472F1" w:rsidRDefault="00BE3195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</w:t>
            </w:r>
            <w:r w:rsidR="00352418"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муниципальных предприятиях </w:t>
            </w:r>
            <w:r w:rsidR="0035241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</w:t>
            </w:r>
            <w:r w:rsidR="00352418"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</w:t>
            </w: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муниципальных учреждениях </w:t>
            </w:r>
          </w:p>
          <w:p w:rsidR="007472F1" w:rsidRDefault="00BE3195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BE3195" w:rsidRPr="007472F1" w:rsidRDefault="00BE3195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«Город Березники»</w:t>
            </w:r>
          </w:p>
          <w:p w:rsidR="00D75C6F" w:rsidRPr="007472F1" w:rsidRDefault="00BE3195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не зафиксировано.</w:t>
            </w:r>
          </w:p>
        </w:tc>
      </w:tr>
      <w:tr w:rsidR="001C4BD2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2" w:rsidRPr="00133E36" w:rsidRDefault="001C4BD2" w:rsidP="00D75C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val="en-US" w:eastAsia="ru-RU"/>
              </w:rPr>
              <w:lastRenderedPageBreak/>
              <w:t>V</w:t>
            </w: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2" w:rsidRPr="003A489B" w:rsidRDefault="001C4BD2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Совершенствование мер по противодействию коррупции в сфере закупок, товаров, работ, услуг </w:t>
            </w:r>
          </w:p>
          <w:p w:rsidR="001C4BD2" w:rsidRPr="003A489B" w:rsidRDefault="001C4BD2" w:rsidP="007E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обеспечения муниципальных нужд и в сфер</w:t>
            </w:r>
            <w:r w:rsidR="007E0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закупок товаров, работ, услуг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86657E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pacing w:val="16"/>
                <w:sz w:val="28"/>
                <w:szCs w:val="28"/>
                <w:lang w:eastAsia="ru-RU"/>
              </w:rPr>
            </w:pPr>
            <w:r w:rsidRPr="0086657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Осуществление внутреннего финансового контроля в части закупочных процедур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города Березники и в муниципальных учреждениях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Контрольное управление администрации города,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Использование результатов при анализе на предмет риска совершения коррупционных                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4558E7" w:rsidRDefault="00736CDE" w:rsidP="008C67A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Проведенным сравнительным анализом и оценкой полученной информации </w:t>
            </w:r>
            <w:r w:rsidR="008C67A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аффилированность</w:t>
            </w:r>
            <w:proofErr w:type="spellEnd"/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муниципальных служащих</w:t>
            </w:r>
            <w:r w:rsidR="003C7A5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 входящих в состав контрактн</w:t>
            </w:r>
            <w:r w:rsidR="008C67A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ых</w:t>
            </w:r>
            <w:r w:rsidR="003C7A5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служб</w:t>
            </w:r>
            <w:r w:rsidR="008C67A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(контрактных управляющих) </w:t>
            </w:r>
            <w:r w:rsidR="003C7A5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структурных подразделений администрации города Березники, наделенных правами юридического лица</w:t>
            </w:r>
            <w:r w:rsidR="0035241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 участниками закупок </w:t>
            </w:r>
            <w:r w:rsidR="007E08F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не </w:t>
            </w:r>
            <w:proofErr w:type="gramStart"/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установлена</w:t>
            </w:r>
            <w:proofErr w:type="gramEnd"/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  <w:tr w:rsidR="00D75C6F" w:rsidRPr="00133E36" w:rsidTr="007D516A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соблюдению муниципальными служащими и работниками муниципальных учреждений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при размещении заказов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поставку товаров,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работ и услуг для обеспечения муниципальных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нужд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УД, консультант 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отдела материально-технического обеспечения управления делами администрации города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Повышение                       информированности муниципальных служащих и работников муниципальных учреждений,      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должностные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обязанности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которых входит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размещение заказов на поставку  товаров, выполнение работ и оказание услуг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для обеспечения муниципальных нужд.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Снижение количества совершаемых коррупционных правонарушений среди муниципальных служащих и работников муниципальных учреждений, участвующих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размещении заказов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поставку товаров, выполнение работ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оказание услуг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для обеспечения муниципальных нужд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558E7" w:rsidRDefault="00736CDE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В отчетном </w:t>
            </w:r>
            <w:r w:rsidR="008665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периоде 2022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проведено ознакомление муниципальных служащих 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работников муниципальных учреждений,       </w:t>
            </w:r>
          </w:p>
          <w:p w:rsidR="00736CDE" w:rsidRPr="004558E7" w:rsidRDefault="00736CDE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должностные </w:t>
            </w:r>
            <w:proofErr w:type="gramStart"/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обязанности</w:t>
            </w:r>
            <w:proofErr w:type="gramEnd"/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которых входит размещение 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заказов на поставку  товаров, выполнение работ и оказание услуг </w:t>
            </w:r>
          </w:p>
          <w:p w:rsidR="00D75C6F" w:rsidRPr="004558E7" w:rsidRDefault="00736CDE" w:rsidP="00F12046">
            <w:pPr>
              <w:spacing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gramStart"/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для обеспечения муниципальных нужд с Методическими рекомендациями  </w:t>
            </w:r>
            <w:r w:rsid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 проведению</w:t>
            </w:r>
            <w:r w:rsid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</w:t>
            </w:r>
            <w:r w:rsid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соответствии </w:t>
            </w:r>
            <w:r w:rsid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 Федеральным законом от 5 апреля 2013 г. № 44-ФЗ </w:t>
            </w:r>
            <w:r w:rsid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«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контрактной системе в сфере закупок товаров, работ, услуг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для обеспечения государственных </w:t>
            </w:r>
            <w:r w:rsid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муниципальных 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нужд» </w:t>
            </w:r>
            <w:r w:rsid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Федеральным законом от</w:t>
            </w:r>
            <w:proofErr w:type="gramEnd"/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18 июля 2011 г. № 223-ФЗ </w:t>
            </w:r>
            <w:r w:rsid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«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закупках товаров, работ, услуг отдельными видами юридических лиц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»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, работы, направленной 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выявление личной заинтересованности муниципальных служащих, работников 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при осуществлении таких закупок, </w:t>
            </w:r>
            <w:proofErr w:type="gramStart"/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которая</w:t>
            </w:r>
            <w:proofErr w:type="gramEnd"/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приводит или может привести к конфликту интересов.</w:t>
            </w:r>
          </w:p>
        </w:tc>
      </w:tr>
      <w:tr w:rsidR="00FF7749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49" w:rsidRPr="00133E36" w:rsidRDefault="00FF7749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49" w:rsidRPr="00133E36" w:rsidRDefault="00FF7749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Организация добровольного ежегодного предоставления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служащими (работниками подведомственных учреждений), участвующими в осуществлении закупок, деклараций о возможной личной заинтересованности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49" w:rsidRPr="00133E36" w:rsidRDefault="00FF7749" w:rsidP="00FF77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уководители структурных подразделений Администрации города Березники,</w:t>
            </w:r>
          </w:p>
          <w:p w:rsidR="00FF7749" w:rsidRDefault="00FF7749" w:rsidP="00FF7749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</w:t>
            </w:r>
          </w:p>
          <w:p w:rsidR="00FF7749" w:rsidRPr="00133E36" w:rsidRDefault="00FF7749" w:rsidP="00FF77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FF7749" w:rsidRPr="00133E36" w:rsidRDefault="00FF7749" w:rsidP="00FF77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1A" w:rsidRDefault="00D0261A" w:rsidP="00FF77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</w:t>
            </w:r>
          </w:p>
          <w:p w:rsidR="00FF7749" w:rsidRPr="00D0261A" w:rsidRDefault="00D0261A" w:rsidP="00FF77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января года, следующего за отчетным годом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49" w:rsidRPr="00133E36" w:rsidRDefault="00964CBC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Предоставление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служащими, (работниками подведомственных учреждений), участвующими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в осуществлении закупок, деклараций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возможной личной заинтересованности на печатном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носителе лицу,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ответственному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за проведение анализа информации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участниках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E7" w:rsidRPr="00000EC2" w:rsidRDefault="0086657E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В отчетный период 2022</w:t>
            </w:r>
            <w:r w:rsidR="00736CDE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организовано </w:t>
            </w:r>
            <w:r w:rsidR="00861611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добровольное</w:t>
            </w:r>
            <w:r w:rsidR="00736CDE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предоставление декларации </w:t>
            </w:r>
          </w:p>
          <w:p w:rsidR="004558E7" w:rsidRPr="00000EC2" w:rsidRDefault="00736CDE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об отсутствии возможной личной заинтересованности при осуществлении закупочной деятельности </w:t>
            </w:r>
            <w:r w:rsidR="00861611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муниципальными</w:t>
            </w:r>
            <w:r w:rsidR="00677B27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служащими</w:t>
            </w:r>
            <w:r w:rsidR="001C4BD2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</w:t>
            </w:r>
            <w:r w:rsidR="00677B27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4558E7" w:rsidRPr="00000EC2" w:rsidRDefault="00677B27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в должностные обязанности </w:t>
            </w:r>
          </w:p>
          <w:p w:rsidR="004558E7" w:rsidRPr="00271881" w:rsidRDefault="00677B27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которых входит осуществление закупок для муниципальных нужд</w:t>
            </w:r>
            <w:r w:rsidR="00103B51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271881"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количестве 18</w:t>
            </w:r>
            <w:r w:rsidR="00103B51"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человек</w:t>
            </w:r>
            <w:r w:rsidR="001C4BD2"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</w:t>
            </w: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271881"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14</w:t>
            </w:r>
            <w:r w:rsidR="00103B51"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работниками подведомственных учреждений, участвующими </w:t>
            </w:r>
          </w:p>
          <w:p w:rsidR="00861611" w:rsidRPr="004558E7" w:rsidRDefault="00677B27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осуществлении закупок</w:t>
            </w:r>
            <w:r w:rsidR="00103B51"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0261A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1A" w:rsidRDefault="00D0261A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1A" w:rsidRDefault="00D0261A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Проведений анализа информации об участниках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закупок,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том числе в рамках реализации национальных проектов, на предмет установления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их аффилированных связей </w:t>
            </w:r>
            <w:r w:rsidR="00964CB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служащими, замещающими должности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службы Администрации города Березники, в том числе структурных подразделений Администрации города Березники, наделенных правами юридического лица, членами комиссий по осуществлению закупок, участвующими в закупочной деятельности в рамках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реализации национальных проектов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BC" w:rsidRPr="00133E36" w:rsidRDefault="00964CBC" w:rsidP="00964C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Р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уководители структурных подразделений Администрации города Березники,</w:t>
            </w:r>
          </w:p>
          <w:p w:rsidR="00964CBC" w:rsidRDefault="00964CBC" w:rsidP="00964CBC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</w:t>
            </w:r>
          </w:p>
          <w:p w:rsidR="00964CBC" w:rsidRPr="00133E36" w:rsidRDefault="00964CBC" w:rsidP="00964C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D0261A" w:rsidRDefault="00964CBC" w:rsidP="00964C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</w:t>
            </w:r>
            <w:proofErr w:type="spell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BC" w:rsidRDefault="00964CBC" w:rsidP="00FF77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D0261A" w:rsidRDefault="00964CBC" w:rsidP="00FF77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9B" w:rsidRPr="00133E36" w:rsidRDefault="00964CBC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случаев нарушений требований антикоррупционного законодательства путем анализа деклараций о возможной личной заинтересованности при осуществлении закупок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служащими, замещающими должности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службы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Администрации города Березники, в том числе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структурных подразделений Администрации города Березники, наделенных правами юридического лица</w:t>
            </w:r>
            <w:r w:rsidR="00EA39B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 членами комиссий при осуществлении закупок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A" w:rsidRDefault="005E7ED4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В отчетный период 202</w:t>
            </w:r>
            <w:r w:rsid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2 </w:t>
            </w:r>
            <w:r w:rsidR="00677B27"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года</w:t>
            </w:r>
          </w:p>
          <w:p w:rsidR="00D0261A" w:rsidRPr="004558E7" w:rsidRDefault="00677B27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не выявлено случаев нарушений требований антикоррупционного законодательства при осуществлении закупок </w:t>
            </w:r>
            <w:r w:rsidR="00861611"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муниципальными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служащими, замещающими должности </w:t>
            </w:r>
            <w:r w:rsidR="00861611"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муниципальной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службы Администрации города Березники, </w:t>
            </w:r>
            <w:r w:rsidR="00992986"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том числе структурных подразделений Администрации 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города Березники, наделенных правами юридического лица, членами комиссий при осуществлении закупок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для муниципальных нужд</w:t>
            </w:r>
            <w:r w:rsid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  <w:tr w:rsidR="003A489B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133E36" w:rsidRDefault="003A489B" w:rsidP="00D75C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val="en-US" w:eastAsia="ru-RU"/>
              </w:rPr>
              <w:lastRenderedPageBreak/>
              <w:t>VI</w:t>
            </w: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3A489B" w:rsidRDefault="003A489B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работы по координации антикоррупционной деятельности в муниципальных учреждениях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контроля                    за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соблюдением муниципальными учреждениями в соответствии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со </w:t>
            </w:r>
            <w:hyperlink r:id="rId17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статьей 13.3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Федерального закона от 25.12.2008 № 273-ФЗ «О противодействии коррупции» мер по предупреждению коррупции: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определение должностных лиц, ответственных за профилактику коррупционных и иных правонарушений;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разработка и внедрение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практику стандартов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процедур, направленных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на обеспечение добросовестной работы муниципальных учреждений,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Планов противодействия коррупции;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сотрудничество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 правоохранительными органами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принятие Кодекса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этики и служебного поведения работников;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предотвращение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урегулирование конфликта интересов;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недопущение составления неофициальной отчетности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использования поддельных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Руководители структурных подразделений Администрации города Березники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отношении муниципальных учреждений,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Постоянно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7E08FD" w:rsidRDefault="007E08FD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Постоянно                  (по мере необходимости)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Постоянно                  (по мере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необходимости)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Ежегодно</w:t>
            </w:r>
          </w:p>
          <w:p w:rsidR="00D75C6F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Постоянно (по мере необходимости)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Постоянно                  (по мере необходимости)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Постоянно                  (по мере необходимости)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Постоянно          </w:t>
            </w:r>
            <w:r w:rsidR="00EE410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(по мере необходимости)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Повышение эффективности мер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противодействию коррупции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муниципальных учреждениях.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случаев коррупционных правонарушений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муниципальных учреждениях.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Предотвращение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урегулирование конфликта интересов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в муниципальных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CA" w:rsidRDefault="00FB2F2A" w:rsidP="00E92A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Работа по противодействию коррупции </w:t>
            </w:r>
            <w:proofErr w:type="gramStart"/>
            <w:r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</w:t>
            </w:r>
            <w:proofErr w:type="gramEnd"/>
            <w:r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 ведется согласно Планам </w:t>
            </w:r>
          </w:p>
          <w:p w:rsidR="00E92ACA" w:rsidRDefault="00FB2F2A" w:rsidP="00E92A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 противодействию коррупции</w:t>
            </w:r>
            <w:r w:rsidR="00DC2551"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</w:t>
            </w:r>
            <w:r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утвержденным</w:t>
            </w:r>
            <w:proofErr w:type="gramEnd"/>
            <w:r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D75C6F" w:rsidRPr="00E92ACA" w:rsidRDefault="00FB2F2A" w:rsidP="0086161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gramStart"/>
            <w:r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</w:t>
            </w:r>
            <w:proofErr w:type="gramEnd"/>
            <w:r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</w:t>
            </w:r>
            <w:r w:rsidR="00F528A7"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861611"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локальными</w:t>
            </w:r>
            <w:r w:rsidR="00F528A7"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актами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Подготовка отчета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выполнении Плана противодействия коррупции муниципальными учреждениями,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его размещение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 на официальном сайте муниципальных учреждений или сайте учредителя в разделе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«Противодействие коррупции»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Руководители муниципальных учреждений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устранение причин и условий, способствующих совершению коррупционных правонарушений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муниципальных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4" w:rsidRDefault="004A1DDB" w:rsidP="00076E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руководителей муниципальных учреждений возложена персональная </w:t>
            </w:r>
            <w:r w:rsidR="00861611"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ответственность</w:t>
            </w: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076E64" w:rsidRDefault="004A1DDB" w:rsidP="00076E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противодействию коррупции 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</w:t>
            </w: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учреждении</w:t>
            </w:r>
            <w:r w:rsidR="000D374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</w:t>
            </w:r>
            <w:r w:rsidR="003A489B"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0D374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</w:t>
            </w:r>
            <w:r w:rsidR="003A489B"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том числе </w:t>
            </w:r>
            <w:r w:rsidR="000D374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по </w:t>
            </w:r>
            <w:r w:rsidR="003A489B"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размещению результатов работы</w:t>
            </w:r>
            <w:r w:rsidR="000D374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D374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по противодействую</w:t>
            </w:r>
            <w:proofErr w:type="gramEnd"/>
            <w:r w:rsidR="000D374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коррупции в учреждении </w:t>
            </w:r>
          </w:p>
          <w:p w:rsidR="00076E64" w:rsidRDefault="003A489B" w:rsidP="00076E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информационно-</w:t>
            </w:r>
            <w:proofErr w:type="spellStart"/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телекоммуникацион</w:t>
            </w:r>
            <w:proofErr w:type="spellEnd"/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</w:t>
            </w: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ной сети «Интернет»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</w:t>
            </w: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на официальном сайте муниципальных учреждений или сайте учредителя </w:t>
            </w:r>
          </w:p>
          <w:p w:rsidR="00D75C6F" w:rsidRPr="00076E64" w:rsidRDefault="003A489B" w:rsidP="00076E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разделе «Противодействие коррупции»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4A1DDB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277F9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проверок деятельности муниципальных учреждений в части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целевого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эффективного использования бюджетных средств муниципального образования «Город Березники»</w:t>
            </w:r>
            <w:r w:rsidR="000D3742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Пермского края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Контрольное управление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соответствии 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планами работы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Контрольного управления администрации города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Недопущение нецелевого                       и неэффективного использования бюджетных средств муниципального образования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«Город Березники»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076E64" w:rsidRDefault="009D78AF" w:rsidP="00076E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За отчетный период </w:t>
            </w:r>
            <w:r w:rsidR="004F50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2022 года </w:t>
            </w: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контрольно-ревизионным отделом </w:t>
            </w:r>
            <w:r w:rsidR="00C03126"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</w:t>
            </w: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онтрольного управления администрации города запланировано</w:t>
            </w:r>
          </w:p>
          <w:p w:rsidR="0088361E" w:rsidRDefault="004F5078" w:rsidP="00076E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8 проверочных</w:t>
            </w:r>
            <w:r w:rsidR="000D374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 Проведено 9 проверочных мероприятий (из них в сфере закупок - 4):</w:t>
            </w:r>
          </w:p>
          <w:p w:rsidR="0088361E" w:rsidRPr="0088361E" w:rsidRDefault="0088361E" w:rsidP="0088361E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проверка осуществления расходов на обеспечение выполнения функций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 xml:space="preserve">казенного учреждения и их отражения в бюджетном учете </w:t>
            </w:r>
            <w:r w:rsidR="000D374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 отчетности муниципального казенного учреждения «Управление по эксплуатации административных зданий»;</w:t>
            </w:r>
          </w:p>
          <w:p w:rsidR="0088361E" w:rsidRPr="0088361E" w:rsidRDefault="0088361E" w:rsidP="0088361E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выборочная проверка соблюдения законодательства </w:t>
            </w:r>
            <w:r w:rsidR="000D374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 контрактной системе в сфере закупок муниципального казенного учреждения «Управление капитального строительства» </w:t>
            </w:r>
            <w:r w:rsidR="000D374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по отдельным вопросам, предусмотренным пунктами 3,5,7 части 8 ст. 99 Федерального закона от 05.04.2013 </w:t>
            </w:r>
            <w:r w:rsidR="000D374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№ 44-ФЗ;</w:t>
            </w:r>
          </w:p>
          <w:p w:rsidR="0088361E" w:rsidRPr="0088361E" w:rsidRDefault="0088361E" w:rsidP="0088361E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проверка финансово - хозяйственной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деятельности муниципального автономного учреждения культуры «</w:t>
            </w:r>
            <w:proofErr w:type="spellStart"/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Усольский</w:t>
            </w:r>
            <w:proofErr w:type="spellEnd"/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дом народного творчества»;</w:t>
            </w:r>
          </w:p>
          <w:p w:rsidR="0088361E" w:rsidRPr="0088361E" w:rsidRDefault="0088361E" w:rsidP="0088361E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proofErr w:type="gramStart"/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проверка  отдельных вопросов  деятельности </w:t>
            </w:r>
            <w:r w:rsidR="000D374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использованию средств, выделенных из бюджета муниципального образования «Город Березники»</w:t>
            </w:r>
            <w:r w:rsidR="000D374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ПК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на выполнение муниципального задания, использования средств, полученных от приносящей доход деятельности, соблюдения бюджетного законодательства </w:t>
            </w:r>
            <w:r w:rsidR="000D374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 иных нормативных правовых актов, регулирующих бюджетные правоотношения </w:t>
            </w:r>
            <w:r w:rsidR="000D374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при использовании средств субсидии </w:t>
            </w:r>
            <w:r w:rsidR="000D374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на иные цели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муниципального автономного дошкольного учреждения «Детский сад № 86»;</w:t>
            </w:r>
            <w:proofErr w:type="gramEnd"/>
          </w:p>
          <w:p w:rsidR="0088361E" w:rsidRPr="0088361E" w:rsidRDefault="0088361E" w:rsidP="0088361E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проверка полноты </w:t>
            </w:r>
            <w:r w:rsidR="000D374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 достоверности отчетности </w:t>
            </w:r>
            <w:r w:rsidR="000D374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об исполнении муниципальной программы «Развитие сферы культуры»</w:t>
            </w:r>
            <w:r w:rsidR="000D374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 управлении культуры города Березники;</w:t>
            </w:r>
          </w:p>
          <w:p w:rsidR="0088361E" w:rsidRPr="0088361E" w:rsidRDefault="0088361E" w:rsidP="0088361E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выборочная проверка соблюдения законодательства </w:t>
            </w:r>
            <w:r w:rsidR="000D374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 контрактной системе в сфере закупок по части 8 ст. 99 Федерального закона от 05.04.2013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br/>
              <w:t xml:space="preserve">№ 44-ФЗ муниципального казенного учреждения «Служба благоустройства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br/>
              <w:t>г. Березники»;</w:t>
            </w:r>
          </w:p>
          <w:p w:rsidR="0088361E" w:rsidRPr="0088361E" w:rsidRDefault="0088361E" w:rsidP="0088361E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проверка  отдельных вопросов  деятельности по использованию средств, выделенных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из бюджета муниципального образования  «Город Березники»</w:t>
            </w:r>
            <w:r w:rsidR="002444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ПК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на выполнение муниципального задания, использование средств, полученных от приносящей доход деятельности, соблюдения бюджетного законодательства </w:t>
            </w:r>
            <w:r w:rsidR="002444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 иных нормативных правовых актов, регулирующих бюджетные правоотношения </w:t>
            </w:r>
            <w:r w:rsidR="002444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при использовании средств субсидии </w:t>
            </w:r>
            <w:r w:rsidR="002444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на иные цели муниципального автономного образовательного учреждения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br/>
              <w:t>«СОШ № 5»;</w:t>
            </w:r>
          </w:p>
          <w:p w:rsidR="0088361E" w:rsidRPr="0088361E" w:rsidRDefault="0088361E" w:rsidP="0088361E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внеплановая камеральная проверка определения </w:t>
            </w:r>
            <w:r w:rsidR="002444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 обоснования начальной (максимальной) цены контракта,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 xml:space="preserve">предусмотренной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п. 3 ч. 8 ст. 99 Федерального закона от 05.04.2013 № 44-ФЗ по электронному аукциону           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от 20.04.2022 № 0156300046622000129 в отношении Администрации города Березники;</w:t>
            </w:r>
          </w:p>
          <w:p w:rsidR="0088361E" w:rsidRPr="0088361E" w:rsidRDefault="0088361E" w:rsidP="0088361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внеплановая камеральная проверка определения </w:t>
            </w:r>
            <w:r w:rsidR="002444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 обоснования начальной (максимальной) цены контракта, предусмотренной </w:t>
            </w:r>
            <w:r w:rsidR="002444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п. 3 ч. 8 статьи 99 Федерального закона от 05.04.2013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№ 44-ФЗ </w:t>
            </w:r>
            <w:r w:rsidR="002444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электронному аукциону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2444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от 12.01.2022 № 0156300046622000002» в отношении Администрации города Березники.</w:t>
            </w:r>
          </w:p>
          <w:p w:rsidR="0088361E" w:rsidRPr="0088361E" w:rsidRDefault="0088361E" w:rsidP="0088361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Общий объем проверенных средств составил – 715741800 руб.,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br/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 xml:space="preserve">в том числе: средства муниципального образования «Город Березники» </w:t>
            </w:r>
            <w:r w:rsidR="002444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ПК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–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br/>
              <w:t xml:space="preserve">415069200 руб. </w:t>
            </w:r>
          </w:p>
          <w:p w:rsidR="0088361E" w:rsidRPr="0088361E" w:rsidRDefault="0088361E" w:rsidP="0088361E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ходе проверок общая сумма выявленных финансовых нарушений составила 627000 руб., из них </w:t>
            </w:r>
            <w:r w:rsidR="002444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сфере закупок – 162700 руб., в том числе: </w:t>
            </w:r>
          </w:p>
          <w:p w:rsidR="0088361E" w:rsidRPr="0088361E" w:rsidRDefault="0088361E" w:rsidP="0088361E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 неправомерное использование денежных средств – 362800 руб.;</w:t>
            </w:r>
          </w:p>
          <w:p w:rsidR="0088361E" w:rsidRPr="0088361E" w:rsidRDefault="0088361E" w:rsidP="0088361E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 потери учреждений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- 209700 руб.;</w:t>
            </w:r>
          </w:p>
          <w:p w:rsidR="0088361E" w:rsidRPr="0088361E" w:rsidRDefault="0088361E" w:rsidP="0088361E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 недостачи – 54500 руб.</w:t>
            </w:r>
          </w:p>
          <w:p w:rsidR="0028782C" w:rsidRPr="0088361E" w:rsidRDefault="0088361E" w:rsidP="0088361E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По результатам проведенных проверок объектам контроля направлено   7 представлений </w:t>
            </w:r>
            <w:r w:rsidR="002444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об устранении выявленных нарушений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 1 предписание. Нецелевого использования денежных средств </w:t>
            </w:r>
            <w:r w:rsidR="002444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не выявлено. </w:t>
            </w:r>
            <w:r w:rsidRPr="00883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Коррупционных рисков не выявлено.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6.4.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проверок (ревизий) деятельности муниципальных учреждений, направленных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обеспечение эффективного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использованием муниципального имущества муниципального образования «Город Березники»</w:t>
            </w:r>
            <w:r w:rsidR="00D229E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Пермского края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, закрепленного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за муниципальными учреждениями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Управление имущественных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земельных отношений администрации города 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соответствии       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планами работы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указанному направлению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Недопущение нецелевого                      и неэффективного использования муниципального имущества муниципального образования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«Город Березники», </w:t>
            </w:r>
            <w:proofErr w:type="gramStart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закрепленного</w:t>
            </w:r>
            <w:proofErr w:type="gramEnd"/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за муниципальными учреждениями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7" w:rsidRPr="00076E64" w:rsidRDefault="007E2D84" w:rsidP="007407B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отчетный период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2022 года проведена инвентаризация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29 муниципальных учреждениях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 1 муниципальном предприятии </w:t>
            </w:r>
            <w:r w:rsidR="007407B7"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(далее – М</w:t>
            </w:r>
            <w:r w:rsidR="00D229E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У</w:t>
            </w:r>
            <w:r w:rsidR="007407B7"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)</w:t>
            </w:r>
            <w:r w:rsidR="007407B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, что составило </w:t>
            </w:r>
            <w:r w:rsidR="007407B7"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100 % от плана </w:t>
            </w:r>
            <w:r w:rsidR="007407B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на 2022</w:t>
            </w:r>
            <w:r w:rsidR="007407B7"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год, </w:t>
            </w:r>
          </w:p>
          <w:p w:rsidR="007E2D84" w:rsidRPr="007E2D84" w:rsidRDefault="007E2D84" w:rsidP="007E2D8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из них:</w:t>
            </w:r>
          </w:p>
          <w:p w:rsidR="007E2D84" w:rsidRPr="007E2D84" w:rsidRDefault="007E2D84" w:rsidP="007E2D8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за 1 квартал 2022 года проведена инвентаризация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4  муниципальных учреждениях 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(13% от плана</w:t>
            </w:r>
            <w:r w:rsidR="00D229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на 2022 год); </w:t>
            </w:r>
          </w:p>
          <w:p w:rsidR="007E2D84" w:rsidRPr="007E2D84" w:rsidRDefault="007E2D84" w:rsidP="007E2D8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за 2 квартал 2022 года проведена инвентаризация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15  муниципальных учреждениях 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(50% от плана </w:t>
            </w:r>
            <w:r w:rsidR="00D229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на 2022 год),</w:t>
            </w:r>
          </w:p>
          <w:p w:rsidR="007E2D84" w:rsidRPr="007E2D84" w:rsidRDefault="007E2D84" w:rsidP="007E2D8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за 3 квартал 2022 года проведена инвентаризация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10  муниципальных учреждениях 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(33 %  от плана </w:t>
            </w:r>
            <w:r w:rsidR="00D229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на 2022 год);</w:t>
            </w:r>
          </w:p>
          <w:p w:rsidR="007E2D84" w:rsidRPr="007E2D84" w:rsidRDefault="007E2D84" w:rsidP="007E2D8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 за 4 квартал 2022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 xml:space="preserve">года проведена инвентаризация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1 муниципальном предприятии (4 %  </w:t>
            </w:r>
            <w:r w:rsidR="00D229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от плана на 2022 год),</w:t>
            </w:r>
          </w:p>
          <w:p w:rsidR="007E2D84" w:rsidRPr="007E2D84" w:rsidRDefault="007E2D84" w:rsidP="007E2D8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 которых проверено 104126 единиц основных средств (3272 недвижимого имущества, 100854 движимого имущества), из них:</w:t>
            </w:r>
          </w:p>
          <w:p w:rsidR="007E2D84" w:rsidRPr="007E2D84" w:rsidRDefault="007E2D84" w:rsidP="007E2D8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 на 63 объектах недвижимого имущества необходимо провести работу</w:t>
            </w:r>
            <w:r w:rsidR="00D229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по согласованию выявленной перепланировки (реконструкции);</w:t>
            </w:r>
          </w:p>
          <w:p w:rsidR="007E2D84" w:rsidRPr="007E2D84" w:rsidRDefault="007E2D84" w:rsidP="007E2D8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по 14 объектам недвижимого имущества привести в соответствие информацию </w:t>
            </w:r>
            <w:r w:rsidR="00D229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площади, согласно данным  Единого государственного реестра недвижимости;</w:t>
            </w:r>
          </w:p>
          <w:p w:rsidR="007E2D84" w:rsidRPr="007E2D84" w:rsidRDefault="007E2D84" w:rsidP="007E2D8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по 70 объектам  инициировать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 xml:space="preserve">постановку </w:t>
            </w:r>
            <w:r w:rsidR="00D229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на балансовый учет;</w:t>
            </w:r>
          </w:p>
          <w:p w:rsidR="007E2D84" w:rsidRPr="007E2D84" w:rsidRDefault="007E2D84" w:rsidP="007E2D8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по 365 единицам неиспользуемого имущества </w:t>
            </w:r>
            <w:r w:rsidR="00D229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деятельности учреждений, </w:t>
            </w:r>
            <w:r w:rsidR="00D229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а именно которое:</w:t>
            </w:r>
          </w:p>
          <w:p w:rsidR="007E2D84" w:rsidRPr="007E2D84" w:rsidRDefault="007E2D84" w:rsidP="007E2D8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находится в рабочем состоянии - предложить использовать иным муниципальным учреждениям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 предприятию;</w:t>
            </w:r>
          </w:p>
          <w:p w:rsidR="00D75C6F" w:rsidRPr="007407B7" w:rsidRDefault="007E2D84" w:rsidP="007407B7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находится</w:t>
            </w:r>
            <w:r w:rsidR="00D229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 нерабочем состоянии - направить в адрес  управления имущественных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 земельных отношений администрации города Березники пакет документов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соответствии </w:t>
            </w:r>
            <w:r w:rsidR="00D229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  Порядком списания муниципального имущества муниципального образования «Город Березники»</w:t>
            </w:r>
            <w:r w:rsidR="00D229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ПК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, утвержденным </w:t>
            </w:r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 xml:space="preserve">решением </w:t>
            </w:r>
            <w:proofErr w:type="spellStart"/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Березниковской</w:t>
            </w:r>
            <w:proofErr w:type="spellEnd"/>
            <w:r w:rsidRPr="007E2D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городской Думы Пермско</w:t>
            </w:r>
            <w:r w:rsidR="007407B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го края </w:t>
            </w:r>
            <w:r w:rsidR="00D229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</w:t>
            </w:r>
            <w:r w:rsidR="007407B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от 27.05.2020 г. </w:t>
            </w:r>
            <w:r w:rsidR="00D229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</w:t>
            </w:r>
            <w:r w:rsidR="007407B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№ 739.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C50872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6.5.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Мониторинг и выявление коррупционных рисков,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том числе причин и условий коррупции, в деятельности Администрации города Березники по размещению заказов на поставку товаров, выполнение работ, оказание услуг для муниципальных нужд и устранение выявленных коррупционных рисков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Контрольное управление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неукоснительного соблюдения требований действующего законодательства Российской Федерации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при размещении заказов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поставку товаров, работ, услуг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для муниципальных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2" w:rsidRPr="009674EB" w:rsidRDefault="00A204F2" w:rsidP="00C50872">
            <w:pPr>
              <w:pStyle w:val="21"/>
              <w:spacing w:after="0"/>
              <w:rPr>
                <w:spacing w:val="0"/>
              </w:rPr>
            </w:pPr>
            <w:r w:rsidRPr="009E0E49">
              <w:rPr>
                <w:spacing w:val="20"/>
                <w:szCs w:val="28"/>
              </w:rPr>
              <w:t xml:space="preserve">За </w:t>
            </w:r>
            <w:r w:rsidR="00CA7527" w:rsidRPr="00FB1F46">
              <w:rPr>
                <w:spacing w:val="20"/>
                <w:szCs w:val="28"/>
              </w:rPr>
              <w:t xml:space="preserve">отчетный </w:t>
            </w:r>
            <w:r w:rsidR="00FB1F46" w:rsidRPr="00FB1F46">
              <w:rPr>
                <w:spacing w:val="20"/>
                <w:szCs w:val="28"/>
              </w:rPr>
              <w:t>2022</w:t>
            </w:r>
            <w:r w:rsidRPr="00FB1F46">
              <w:rPr>
                <w:spacing w:val="20"/>
                <w:szCs w:val="28"/>
              </w:rPr>
              <w:t xml:space="preserve"> год </w:t>
            </w:r>
            <w:r w:rsidRPr="009E0E49">
              <w:rPr>
                <w:spacing w:val="20"/>
                <w:szCs w:val="28"/>
              </w:rPr>
              <w:t xml:space="preserve">отделом контроля </w:t>
            </w:r>
            <w:r w:rsidR="003A069B">
              <w:rPr>
                <w:spacing w:val="20"/>
                <w:szCs w:val="28"/>
              </w:rPr>
              <w:t xml:space="preserve">                  </w:t>
            </w:r>
            <w:r w:rsidRPr="009E0E49">
              <w:rPr>
                <w:spacing w:val="20"/>
                <w:szCs w:val="28"/>
              </w:rPr>
              <w:t xml:space="preserve">в сфере закупок </w:t>
            </w:r>
            <w:r w:rsidR="00BE7FA9" w:rsidRPr="009E0E49">
              <w:rPr>
                <w:spacing w:val="20"/>
                <w:szCs w:val="28"/>
              </w:rPr>
              <w:t>к</w:t>
            </w:r>
            <w:r w:rsidRPr="009E0E49">
              <w:rPr>
                <w:spacing w:val="20"/>
                <w:szCs w:val="28"/>
              </w:rPr>
              <w:t>онтрольного управления запланировано девять пла</w:t>
            </w:r>
            <w:r w:rsidR="00C50872">
              <w:rPr>
                <w:spacing w:val="20"/>
                <w:szCs w:val="28"/>
              </w:rPr>
              <w:t xml:space="preserve">новых проверок. </w:t>
            </w:r>
            <w:r w:rsidR="00C50872" w:rsidRPr="009674EB">
              <w:rPr>
                <w:spacing w:val="0"/>
              </w:rPr>
              <w:t xml:space="preserve">Девятая плановая проверка находится в стадии проведения </w:t>
            </w:r>
            <w:r w:rsidR="00B34720">
              <w:rPr>
                <w:spacing w:val="0"/>
              </w:rPr>
              <w:t xml:space="preserve">                                  </w:t>
            </w:r>
            <w:r w:rsidR="00C50872" w:rsidRPr="009674EB">
              <w:rPr>
                <w:spacing w:val="0"/>
              </w:rPr>
              <w:t xml:space="preserve">и подготовки акта проверки, результаты которой не вошли </w:t>
            </w:r>
            <w:r w:rsidR="00B34720">
              <w:rPr>
                <w:spacing w:val="0"/>
              </w:rPr>
              <w:t xml:space="preserve">                          </w:t>
            </w:r>
            <w:r w:rsidR="00C50872" w:rsidRPr="009674EB">
              <w:rPr>
                <w:spacing w:val="0"/>
              </w:rPr>
              <w:t xml:space="preserve">в данный отчет. 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>Проведено 4 внеплановые проверки (3 из которых</w:t>
            </w:r>
            <w:r w:rsidR="00B34720">
              <w:rPr>
                <w:spacing w:val="0"/>
              </w:rPr>
              <w:t xml:space="preserve">                           </w:t>
            </w:r>
            <w:r w:rsidRPr="009674EB">
              <w:rPr>
                <w:spacing w:val="0"/>
              </w:rPr>
              <w:t xml:space="preserve"> по обращениям </w:t>
            </w:r>
            <w:r w:rsidR="00B34720">
              <w:rPr>
                <w:spacing w:val="0"/>
              </w:rPr>
              <w:t xml:space="preserve">                            </w:t>
            </w:r>
            <w:r w:rsidRPr="009674EB">
              <w:rPr>
                <w:spacing w:val="0"/>
              </w:rPr>
              <w:t xml:space="preserve">о согласовании заключения контракта </w:t>
            </w:r>
            <w:r w:rsidR="00B34720">
              <w:rPr>
                <w:spacing w:val="0"/>
              </w:rPr>
              <w:t xml:space="preserve">                 </w:t>
            </w:r>
            <w:r w:rsidRPr="009674EB">
              <w:rPr>
                <w:spacing w:val="0"/>
              </w:rPr>
              <w:t>с единственным поставщиком (подрядчиком, исполнителем)).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 xml:space="preserve">Выявлено 124 нарушения требований законодательства РФ </w:t>
            </w:r>
            <w:r w:rsidR="00B34720">
              <w:rPr>
                <w:spacing w:val="0"/>
              </w:rPr>
              <w:t xml:space="preserve">               </w:t>
            </w:r>
            <w:r w:rsidRPr="009674EB">
              <w:rPr>
                <w:spacing w:val="0"/>
              </w:rPr>
              <w:t xml:space="preserve">о контрактной системе </w:t>
            </w:r>
            <w:r w:rsidR="00B34720">
              <w:rPr>
                <w:spacing w:val="0"/>
              </w:rPr>
              <w:t xml:space="preserve">           </w:t>
            </w:r>
            <w:r w:rsidRPr="009674EB">
              <w:rPr>
                <w:spacing w:val="0"/>
              </w:rPr>
              <w:lastRenderedPageBreak/>
              <w:t xml:space="preserve">в сфере закупок, </w:t>
            </w:r>
            <w:r w:rsidR="00B34720">
              <w:rPr>
                <w:spacing w:val="0"/>
              </w:rPr>
              <w:t xml:space="preserve">                      </w:t>
            </w:r>
            <w:r w:rsidRPr="009674EB">
              <w:rPr>
                <w:spacing w:val="0"/>
              </w:rPr>
              <w:t xml:space="preserve">за совершение которых предусмотрена административная ответственность. Данные нарушения совершили должностные лица </w:t>
            </w:r>
            <w:r w:rsidR="00B963AA">
              <w:rPr>
                <w:spacing w:val="0"/>
              </w:rPr>
              <w:t xml:space="preserve">        </w:t>
            </w:r>
            <w:r w:rsidRPr="009674EB">
              <w:rPr>
                <w:spacing w:val="0"/>
              </w:rPr>
              <w:t>5 субъектов контроля. Материалы проверки направлены</w:t>
            </w:r>
            <w:r w:rsidR="00B34720">
              <w:rPr>
                <w:spacing w:val="0"/>
              </w:rPr>
              <w:t xml:space="preserve">                             </w:t>
            </w:r>
            <w:r w:rsidRPr="009674EB">
              <w:rPr>
                <w:spacing w:val="0"/>
              </w:rPr>
              <w:t xml:space="preserve"> в Министерство финансов Пермского края (1 учреждение) </w:t>
            </w:r>
            <w:r w:rsidR="00B34720">
              <w:rPr>
                <w:spacing w:val="0"/>
              </w:rPr>
              <w:t xml:space="preserve">                   </w:t>
            </w:r>
            <w:r w:rsidRPr="009674EB">
              <w:rPr>
                <w:spacing w:val="0"/>
              </w:rPr>
              <w:t xml:space="preserve">и </w:t>
            </w:r>
            <w:r w:rsidR="00B34720">
              <w:rPr>
                <w:spacing w:val="0"/>
              </w:rPr>
              <w:t xml:space="preserve">в </w:t>
            </w:r>
            <w:r w:rsidRPr="009674EB">
              <w:rPr>
                <w:spacing w:val="0"/>
              </w:rPr>
              <w:t xml:space="preserve">Управление Федеральной антимонопольной службы по Пермскому краю (4 учреждения). </w:t>
            </w:r>
          </w:p>
          <w:p w:rsidR="00C50872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 xml:space="preserve">Выявлено 77 нарушений требований законодательства РФ </w:t>
            </w:r>
            <w:r w:rsidR="00B34720">
              <w:rPr>
                <w:spacing w:val="0"/>
              </w:rPr>
              <w:t xml:space="preserve">                  </w:t>
            </w:r>
            <w:r w:rsidRPr="009674EB">
              <w:rPr>
                <w:spacing w:val="0"/>
              </w:rPr>
              <w:t xml:space="preserve">о контрактной системе </w:t>
            </w:r>
            <w:r w:rsidR="00B34720">
              <w:rPr>
                <w:spacing w:val="0"/>
              </w:rPr>
              <w:t xml:space="preserve">               </w:t>
            </w:r>
            <w:r w:rsidRPr="009674EB">
              <w:rPr>
                <w:spacing w:val="0"/>
              </w:rPr>
              <w:t xml:space="preserve">в сфере закупок, </w:t>
            </w:r>
            <w:r w:rsidR="00B34720">
              <w:rPr>
                <w:spacing w:val="0"/>
              </w:rPr>
              <w:t xml:space="preserve">                          </w:t>
            </w:r>
            <w:r w:rsidRPr="009674EB">
              <w:rPr>
                <w:spacing w:val="0"/>
              </w:rPr>
              <w:t xml:space="preserve">за совершение которых административная ответственность </w:t>
            </w:r>
            <w:r w:rsidR="00B34720">
              <w:rPr>
                <w:spacing w:val="0"/>
              </w:rPr>
              <w:t xml:space="preserve">                     </w:t>
            </w:r>
            <w:r w:rsidRPr="009674EB">
              <w:rPr>
                <w:spacing w:val="0"/>
              </w:rPr>
              <w:t xml:space="preserve">не предусмотрена. Данные нарушения совершили должностные лица </w:t>
            </w:r>
            <w:r w:rsidR="00B963AA">
              <w:rPr>
                <w:spacing w:val="0"/>
              </w:rPr>
              <w:t xml:space="preserve">        </w:t>
            </w:r>
            <w:r w:rsidRPr="009674EB">
              <w:rPr>
                <w:spacing w:val="0"/>
              </w:rPr>
              <w:t>5 субъектов контроля.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 xml:space="preserve">В 2 субъектах контроля нарушения законодательства РФ </w:t>
            </w:r>
            <w:r w:rsidR="00B34720">
              <w:rPr>
                <w:spacing w:val="0"/>
              </w:rPr>
              <w:t xml:space="preserve">                </w:t>
            </w:r>
            <w:r w:rsidRPr="009674EB">
              <w:rPr>
                <w:spacing w:val="0"/>
              </w:rPr>
              <w:lastRenderedPageBreak/>
              <w:t xml:space="preserve">о контрактной системе </w:t>
            </w:r>
            <w:r w:rsidR="00B34720">
              <w:rPr>
                <w:spacing w:val="0"/>
              </w:rPr>
              <w:t xml:space="preserve">                </w:t>
            </w:r>
            <w:r w:rsidRPr="009674EB">
              <w:rPr>
                <w:spacing w:val="0"/>
              </w:rPr>
              <w:t xml:space="preserve">в сфере закупок </w:t>
            </w:r>
            <w:r w:rsidR="00B34720">
              <w:rPr>
                <w:spacing w:val="0"/>
              </w:rPr>
              <w:t xml:space="preserve">                        </w:t>
            </w:r>
            <w:r w:rsidRPr="009674EB">
              <w:rPr>
                <w:spacing w:val="0"/>
              </w:rPr>
              <w:t>не выявлены.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 xml:space="preserve">Выдано 8 предписаний об устранении нарушений законодательства РФ </w:t>
            </w:r>
            <w:r w:rsidR="00B34720">
              <w:rPr>
                <w:spacing w:val="0"/>
              </w:rPr>
              <w:t xml:space="preserve">                     </w:t>
            </w:r>
            <w:r w:rsidRPr="009674EB">
              <w:rPr>
                <w:spacing w:val="0"/>
              </w:rPr>
              <w:t xml:space="preserve">о контрактной системе </w:t>
            </w:r>
            <w:r w:rsidR="00B34720">
              <w:rPr>
                <w:spacing w:val="0"/>
              </w:rPr>
              <w:t xml:space="preserve">                  </w:t>
            </w:r>
            <w:r w:rsidRPr="009674EB">
              <w:rPr>
                <w:spacing w:val="0"/>
              </w:rPr>
              <w:t>в сфере закупок.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proofErr w:type="gramStart"/>
            <w:r w:rsidRPr="009674EB">
              <w:rPr>
                <w:spacing w:val="0"/>
              </w:rPr>
              <w:t xml:space="preserve">По факту нарушений законодательства РФ </w:t>
            </w:r>
            <w:r w:rsidR="00B34720">
              <w:rPr>
                <w:spacing w:val="0"/>
              </w:rPr>
              <w:t xml:space="preserve">               </w:t>
            </w:r>
            <w:r w:rsidRPr="009674EB">
              <w:rPr>
                <w:spacing w:val="0"/>
              </w:rPr>
              <w:t xml:space="preserve">о контрактной системе </w:t>
            </w:r>
            <w:r w:rsidR="00B34720">
              <w:rPr>
                <w:spacing w:val="0"/>
              </w:rPr>
              <w:t xml:space="preserve">                      </w:t>
            </w:r>
            <w:r w:rsidRPr="009674EB">
              <w:rPr>
                <w:spacing w:val="0"/>
              </w:rPr>
              <w:t xml:space="preserve">в сфере закупок возбуждены дела </w:t>
            </w:r>
            <w:r w:rsidR="00B34720">
              <w:rPr>
                <w:spacing w:val="0"/>
              </w:rPr>
              <w:t xml:space="preserve">                    </w:t>
            </w:r>
            <w:r w:rsidRPr="009674EB">
              <w:rPr>
                <w:spacing w:val="0"/>
              </w:rPr>
              <w:t>об административных правонарушениях</w:t>
            </w:r>
            <w:r w:rsidR="00B34720">
              <w:rPr>
                <w:spacing w:val="0"/>
              </w:rPr>
              <w:t xml:space="preserve">                        </w:t>
            </w:r>
            <w:r w:rsidRPr="009674EB">
              <w:rPr>
                <w:spacing w:val="0"/>
              </w:rPr>
              <w:t xml:space="preserve"> в отношении</w:t>
            </w:r>
            <w:proofErr w:type="gramEnd"/>
            <w:r w:rsidRPr="009674EB">
              <w:rPr>
                <w:spacing w:val="0"/>
              </w:rPr>
              <w:t xml:space="preserve"> </w:t>
            </w:r>
            <w:r w:rsidR="00B34720">
              <w:rPr>
                <w:spacing w:val="0"/>
              </w:rPr>
              <w:t xml:space="preserve">  </w:t>
            </w:r>
            <w:r w:rsidRPr="009674EB">
              <w:rPr>
                <w:spacing w:val="0"/>
              </w:rPr>
              <w:t xml:space="preserve">должностных лиц </w:t>
            </w:r>
            <w:r w:rsidR="00B34720">
              <w:rPr>
                <w:spacing w:val="0"/>
              </w:rPr>
              <w:t xml:space="preserve">                   </w:t>
            </w:r>
            <w:r w:rsidRPr="009674EB">
              <w:rPr>
                <w:spacing w:val="0"/>
              </w:rPr>
              <w:t>4 субъектов контроля. По двум учреждениям информация известна (двум должностным лицам назначено административное наказание в виде штрафа), по другим учреждениям информация отсутствует.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 xml:space="preserve">Принято и рассмотрено 23 уведомления </w:t>
            </w:r>
            <w:r w:rsidR="00B34720">
              <w:rPr>
                <w:spacing w:val="0"/>
              </w:rPr>
              <w:t xml:space="preserve">                          </w:t>
            </w:r>
            <w:r w:rsidRPr="009674EB">
              <w:rPr>
                <w:spacing w:val="0"/>
              </w:rPr>
              <w:t xml:space="preserve">о закупке у единственного поставщика (подрядчика, </w:t>
            </w:r>
            <w:r w:rsidRPr="009674EB">
              <w:rPr>
                <w:spacing w:val="0"/>
              </w:rPr>
              <w:lastRenderedPageBreak/>
              <w:t>исполнителя)</w:t>
            </w:r>
            <w:r w:rsidR="00B34720">
              <w:rPr>
                <w:spacing w:val="0"/>
              </w:rPr>
              <w:t xml:space="preserve">                             </w:t>
            </w:r>
            <w:r w:rsidRPr="009674EB">
              <w:rPr>
                <w:spacing w:val="0"/>
              </w:rPr>
              <w:t xml:space="preserve"> на основании: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>- п. 6 ч. 1 ст. 93 Закона № 44-ФЗ – 3 уведомления;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 xml:space="preserve">- п. 9 ч. 1 ст. 93 Закона № 44-ФЗ – 20 уведомлений. </w:t>
            </w:r>
          </w:p>
          <w:p w:rsidR="00D75C6F" w:rsidRPr="00C50872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>Коррупционных рисков не выявлено.</w:t>
            </w:r>
          </w:p>
        </w:tc>
      </w:tr>
      <w:tr w:rsidR="00710378" w:rsidRPr="008E0997" w:rsidTr="007D516A">
        <w:trPr>
          <w:trHeight w:val="20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8" w:rsidRPr="00710378" w:rsidRDefault="00710378" w:rsidP="0071037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71037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en-US" w:eastAsia="ru-RU"/>
              </w:rPr>
              <w:lastRenderedPageBreak/>
              <w:t>VII</w:t>
            </w:r>
            <w:r w:rsidRPr="0071037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8" w:rsidRPr="00710378" w:rsidRDefault="00710378" w:rsidP="008E09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71037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Антикоррупционное просвещение и пропаганда.</w:t>
            </w:r>
          </w:p>
        </w:tc>
      </w:tr>
      <w:tr w:rsidR="00EA39B3" w:rsidRPr="008E0997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Организация участия муниципальных служащих, работников </w:t>
            </w:r>
            <w:proofErr w:type="gram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</w:t>
            </w:r>
            <w:proofErr w:type="gramEnd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, впервые поступивших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муниципальную службу              или на работу                             в </w:t>
            </w:r>
            <w:proofErr w:type="gram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соответствующие</w:t>
            </w:r>
            <w:proofErr w:type="gramEnd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замещающих должности, связанные с соблюдением антикоррупционных стандартов, в мероприятиях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 профессиональному развитию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Руководители структурных подразделений Администрации города Березники, учредители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СПКиИП</w:t>
            </w:r>
            <w:proofErr w:type="spellEnd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ОМСиК</w:t>
            </w:r>
            <w:proofErr w:type="spellEnd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Повышение уровня профессиональных знаний муниципальных служащих,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работников </w:t>
            </w:r>
            <w:proofErr w:type="gram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154D54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Муниципальные служащие и лица, впервые принятые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должность муниципальной службы,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обязательном порядке под подпись знакомятся 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 федеральными, региональными, муниципальными нормативными актами действующего антикоррупционного законодательства,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 ними проводится беседа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соблюдению ограничений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запретов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на муниципальной службе.</w:t>
            </w:r>
          </w:p>
        </w:tc>
      </w:tr>
      <w:tr w:rsidR="00EA39B3" w:rsidRPr="008E0997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7.2.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Организация участия муниципальных служащих, работников </w:t>
            </w:r>
            <w:proofErr w:type="gram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</w:t>
            </w:r>
            <w:proofErr w:type="gramEnd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,                            </w:t>
            </w:r>
            <w:proofErr w:type="gram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</w:t>
            </w:r>
            <w:proofErr w:type="gramEnd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должностные обязанности которых входит участие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проведении закупок товаров, работ, услуг для обеспечения муниципальных нужд,  в мероприятиях                               по профессиональному развитию в области противодействия коррупции,                 в том числе их обучение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Руководители структурных подразделений Администрации города Березники, учредители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СПКиИП</w:t>
            </w:r>
            <w:proofErr w:type="spellEnd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ОМСиК</w:t>
            </w:r>
            <w:proofErr w:type="spellEnd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0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Повышение уровня </w:t>
            </w:r>
            <w:proofErr w:type="spell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профессиональ</w:t>
            </w:r>
            <w:proofErr w:type="spellEnd"/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ных</w:t>
            </w:r>
            <w:proofErr w:type="spellEnd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знаний муниципальных служащих,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работников </w:t>
            </w:r>
            <w:proofErr w:type="gram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E" w:rsidRPr="008E0997" w:rsidRDefault="00D9757E" w:rsidP="00D9757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отчетном пер</w:t>
            </w:r>
            <w:r w:rsidR="005E7ED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иоде 2022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обучение </w:t>
            </w:r>
          </w:p>
          <w:p w:rsidR="002445D1" w:rsidRDefault="00D9757E" w:rsidP="005E7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дополнительным профессиональным программам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области противодей</w:t>
            </w:r>
            <w:bookmarkStart w:id="0" w:name="_GoBack"/>
            <w:bookmarkEnd w:id="0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ствия коррупции </w:t>
            </w:r>
            <w:r w:rsid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прошли </w:t>
            </w:r>
            <w:r w:rsidR="007407B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</w:t>
            </w:r>
            <w:r w:rsidR="00EE4104" w:rsidRPr="00EE410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  <w:r w:rsidR="005E7ED4" w:rsidRPr="00EE410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муниципальных служащих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Администрации города</w:t>
            </w:r>
            <w:r w:rsidR="005E7ED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</w:t>
            </w:r>
          </w:p>
          <w:p w:rsidR="00EA39B3" w:rsidRPr="00D9757E" w:rsidRDefault="00244312" w:rsidP="005E7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FF0000"/>
                <w:spacing w:val="20"/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  <w:tr w:rsidR="00EA39B3" w:rsidRPr="008E0997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Организация разъяснительной работы, в том числе консультативной помощи по каждому случаю обращения по вопросам противодействия коррупции для муниципальных служащих, работников </w:t>
            </w:r>
            <w:proofErr w:type="gram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6A" w:rsidRPr="008E0997" w:rsidRDefault="0047696A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СПКиИП</w:t>
            </w:r>
            <w:proofErr w:type="spellEnd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EA39B3" w:rsidRPr="008E0997" w:rsidRDefault="0047696A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ОМСиК</w:t>
            </w:r>
            <w:proofErr w:type="spellEnd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47696A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6A" w:rsidRPr="008E0997" w:rsidRDefault="0047696A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Повышение уровня антикоррупционных знаний муниципальных служащих, </w:t>
            </w:r>
          </w:p>
          <w:p w:rsidR="00EA39B3" w:rsidRPr="008E0997" w:rsidRDefault="0047696A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работников </w:t>
            </w:r>
            <w:proofErr w:type="gramStart"/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2445D1" w:rsidP="002445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Сотрудниками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ОМСиК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УД р</w:t>
            </w:r>
            <w:r w:rsidR="00D9757E"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азъяснительн</w:t>
            </w:r>
            <w:r w:rsidR="00D975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ая</w:t>
            </w:r>
            <w:r w:rsidR="00D9757E"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работ</w:t>
            </w:r>
            <w:r w:rsidR="00D975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</w:t>
            </w:r>
            <w:r w:rsidR="00D9757E"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 в том числе консультативн</w:t>
            </w:r>
            <w:r w:rsidR="00D975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ая</w:t>
            </w:r>
            <w:r w:rsidR="00D9757E"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помощ</w:t>
            </w:r>
            <w:r w:rsidR="00D975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ь </w:t>
            </w:r>
            <w:r w:rsidR="00D9757E"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вопросам противодействия коррупции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</w:t>
            </w:r>
            <w:r w:rsidR="00D9757E"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для муниципальных служащих, работников </w:t>
            </w:r>
            <w:proofErr w:type="gramStart"/>
            <w:r w:rsidR="00D9757E"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</w:t>
            </w:r>
            <w:proofErr w:type="gramEnd"/>
            <w:r w:rsidR="00D975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проводится постоянно </w:t>
            </w:r>
            <w:proofErr w:type="gramStart"/>
            <w:r w:rsidR="00D975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</w:t>
            </w:r>
            <w:proofErr w:type="gramEnd"/>
            <w:r w:rsidR="00D975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мере необходимости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,                   а также при обращении муниципальных служащих и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работников учреждений                          за консультацией</w:t>
            </w:r>
            <w:r w:rsidR="00D975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</w:tbl>
    <w:p w:rsidR="00133E36" w:rsidRPr="008E0997" w:rsidRDefault="00133E36" w:rsidP="008E0997">
      <w:pPr>
        <w:spacing w:line="240" w:lineRule="exact"/>
        <w:rPr>
          <w:spacing w:val="20"/>
        </w:rPr>
      </w:pPr>
    </w:p>
    <w:sectPr w:rsidR="00133E36" w:rsidRPr="008E0997" w:rsidSect="007D516A">
      <w:headerReference w:type="default" r:id="rId1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77" w:rsidRDefault="006D0C77" w:rsidP="00003239">
      <w:pPr>
        <w:spacing w:after="0" w:line="240" w:lineRule="auto"/>
      </w:pPr>
      <w:r>
        <w:separator/>
      </w:r>
    </w:p>
  </w:endnote>
  <w:endnote w:type="continuationSeparator" w:id="0">
    <w:p w:rsidR="006D0C77" w:rsidRDefault="006D0C77" w:rsidP="000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77" w:rsidRDefault="006D0C77" w:rsidP="00003239">
      <w:pPr>
        <w:spacing w:after="0" w:line="240" w:lineRule="auto"/>
      </w:pPr>
      <w:r>
        <w:separator/>
      </w:r>
    </w:p>
  </w:footnote>
  <w:footnote w:type="continuationSeparator" w:id="0">
    <w:p w:rsidR="006D0C77" w:rsidRDefault="006D0C77" w:rsidP="000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9990"/>
      <w:docPartObj>
        <w:docPartGallery w:val="Page Numbers (Top of Page)"/>
        <w:docPartUnique/>
      </w:docPartObj>
    </w:sdtPr>
    <w:sdtContent>
      <w:p w:rsidR="001340AD" w:rsidRDefault="001340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C9B">
          <w:rPr>
            <w:noProof/>
          </w:rPr>
          <w:t>61</w:t>
        </w:r>
        <w:r>
          <w:fldChar w:fldCharType="end"/>
        </w:r>
      </w:p>
    </w:sdtContent>
  </w:sdt>
  <w:p w:rsidR="001340AD" w:rsidRDefault="001340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6"/>
    <w:rsid w:val="00000EC2"/>
    <w:rsid w:val="00003239"/>
    <w:rsid w:val="00043C63"/>
    <w:rsid w:val="00067853"/>
    <w:rsid w:val="00076E64"/>
    <w:rsid w:val="000B319A"/>
    <w:rsid w:val="000D3742"/>
    <w:rsid w:val="000D7783"/>
    <w:rsid w:val="000F0FAF"/>
    <w:rsid w:val="00103B51"/>
    <w:rsid w:val="001277F9"/>
    <w:rsid w:val="00133E36"/>
    <w:rsid w:val="001340AD"/>
    <w:rsid w:val="00135E27"/>
    <w:rsid w:val="00154D54"/>
    <w:rsid w:val="001B05B0"/>
    <w:rsid w:val="001C248D"/>
    <w:rsid w:val="001C4BD2"/>
    <w:rsid w:val="002167B0"/>
    <w:rsid w:val="00244312"/>
    <w:rsid w:val="00244401"/>
    <w:rsid w:val="002445D1"/>
    <w:rsid w:val="00271881"/>
    <w:rsid w:val="0028782C"/>
    <w:rsid w:val="00290A0F"/>
    <w:rsid w:val="002C634A"/>
    <w:rsid w:val="00317F4B"/>
    <w:rsid w:val="00330F14"/>
    <w:rsid w:val="00336EC3"/>
    <w:rsid w:val="00352418"/>
    <w:rsid w:val="003555D3"/>
    <w:rsid w:val="003729D1"/>
    <w:rsid w:val="00374339"/>
    <w:rsid w:val="00391F30"/>
    <w:rsid w:val="003A069B"/>
    <w:rsid w:val="003A489B"/>
    <w:rsid w:val="003A64E0"/>
    <w:rsid w:val="003C7A58"/>
    <w:rsid w:val="003F7088"/>
    <w:rsid w:val="004126FA"/>
    <w:rsid w:val="00443BED"/>
    <w:rsid w:val="00444AAF"/>
    <w:rsid w:val="004558E7"/>
    <w:rsid w:val="00463E58"/>
    <w:rsid w:val="00465890"/>
    <w:rsid w:val="004757A3"/>
    <w:rsid w:val="0047696A"/>
    <w:rsid w:val="00487A1D"/>
    <w:rsid w:val="00496433"/>
    <w:rsid w:val="004A1DDB"/>
    <w:rsid w:val="004B5017"/>
    <w:rsid w:val="004C300B"/>
    <w:rsid w:val="004F5078"/>
    <w:rsid w:val="00507BB3"/>
    <w:rsid w:val="00520554"/>
    <w:rsid w:val="00523C65"/>
    <w:rsid w:val="00527906"/>
    <w:rsid w:val="00557DA9"/>
    <w:rsid w:val="005A4BEF"/>
    <w:rsid w:val="005B6352"/>
    <w:rsid w:val="005C51F9"/>
    <w:rsid w:val="005E65F0"/>
    <w:rsid w:val="005E7ED4"/>
    <w:rsid w:val="0061177C"/>
    <w:rsid w:val="00615190"/>
    <w:rsid w:val="00621138"/>
    <w:rsid w:val="00632066"/>
    <w:rsid w:val="00671998"/>
    <w:rsid w:val="00677B27"/>
    <w:rsid w:val="0068072B"/>
    <w:rsid w:val="00684E9A"/>
    <w:rsid w:val="0069697F"/>
    <w:rsid w:val="006B79E4"/>
    <w:rsid w:val="006D0C77"/>
    <w:rsid w:val="006E6838"/>
    <w:rsid w:val="006F3E15"/>
    <w:rsid w:val="00702E47"/>
    <w:rsid w:val="00710378"/>
    <w:rsid w:val="00736CDE"/>
    <w:rsid w:val="007407B7"/>
    <w:rsid w:val="00740B37"/>
    <w:rsid w:val="007423DA"/>
    <w:rsid w:val="0074619E"/>
    <w:rsid w:val="007472F1"/>
    <w:rsid w:val="00770CF1"/>
    <w:rsid w:val="00782DDB"/>
    <w:rsid w:val="00787E5A"/>
    <w:rsid w:val="00790C49"/>
    <w:rsid w:val="007A15F5"/>
    <w:rsid w:val="007D516A"/>
    <w:rsid w:val="007D5390"/>
    <w:rsid w:val="007E08FD"/>
    <w:rsid w:val="007E2D84"/>
    <w:rsid w:val="008138F7"/>
    <w:rsid w:val="008327F3"/>
    <w:rsid w:val="00833794"/>
    <w:rsid w:val="00840CEC"/>
    <w:rsid w:val="00861611"/>
    <w:rsid w:val="0086657E"/>
    <w:rsid w:val="00871057"/>
    <w:rsid w:val="0088361E"/>
    <w:rsid w:val="008913F5"/>
    <w:rsid w:val="008C5B94"/>
    <w:rsid w:val="008C67AA"/>
    <w:rsid w:val="008E0997"/>
    <w:rsid w:val="008E26B5"/>
    <w:rsid w:val="008E55F4"/>
    <w:rsid w:val="0092216C"/>
    <w:rsid w:val="00927EF0"/>
    <w:rsid w:val="00963143"/>
    <w:rsid w:val="00964CBC"/>
    <w:rsid w:val="00966A5D"/>
    <w:rsid w:val="009762EF"/>
    <w:rsid w:val="00992986"/>
    <w:rsid w:val="0099462E"/>
    <w:rsid w:val="009A177C"/>
    <w:rsid w:val="009A6E66"/>
    <w:rsid w:val="009D78AF"/>
    <w:rsid w:val="009E0E49"/>
    <w:rsid w:val="00A00F22"/>
    <w:rsid w:val="00A204F2"/>
    <w:rsid w:val="00A4253D"/>
    <w:rsid w:val="00A706D8"/>
    <w:rsid w:val="00A77A35"/>
    <w:rsid w:val="00A80F77"/>
    <w:rsid w:val="00A94C9B"/>
    <w:rsid w:val="00AC259D"/>
    <w:rsid w:val="00AC4B67"/>
    <w:rsid w:val="00B12DAF"/>
    <w:rsid w:val="00B174AC"/>
    <w:rsid w:val="00B34720"/>
    <w:rsid w:val="00B7776F"/>
    <w:rsid w:val="00B963AA"/>
    <w:rsid w:val="00BC6634"/>
    <w:rsid w:val="00BE00CC"/>
    <w:rsid w:val="00BE3195"/>
    <w:rsid w:val="00BE7519"/>
    <w:rsid w:val="00BE7FA9"/>
    <w:rsid w:val="00BF3CDA"/>
    <w:rsid w:val="00C02E34"/>
    <w:rsid w:val="00C03126"/>
    <w:rsid w:val="00C119B9"/>
    <w:rsid w:val="00C34400"/>
    <w:rsid w:val="00C50872"/>
    <w:rsid w:val="00C50C93"/>
    <w:rsid w:val="00C546F5"/>
    <w:rsid w:val="00C57DA3"/>
    <w:rsid w:val="00C92C98"/>
    <w:rsid w:val="00CA7527"/>
    <w:rsid w:val="00CB47C5"/>
    <w:rsid w:val="00CB68A1"/>
    <w:rsid w:val="00CD375D"/>
    <w:rsid w:val="00CD4449"/>
    <w:rsid w:val="00CF6E1F"/>
    <w:rsid w:val="00D0122A"/>
    <w:rsid w:val="00D0261A"/>
    <w:rsid w:val="00D16556"/>
    <w:rsid w:val="00D17F6E"/>
    <w:rsid w:val="00D229EC"/>
    <w:rsid w:val="00D25862"/>
    <w:rsid w:val="00D3660F"/>
    <w:rsid w:val="00D525D2"/>
    <w:rsid w:val="00D657BF"/>
    <w:rsid w:val="00D67CB4"/>
    <w:rsid w:val="00D75C6F"/>
    <w:rsid w:val="00D9757E"/>
    <w:rsid w:val="00DA1776"/>
    <w:rsid w:val="00DC2551"/>
    <w:rsid w:val="00DD4565"/>
    <w:rsid w:val="00DF575D"/>
    <w:rsid w:val="00E017B3"/>
    <w:rsid w:val="00E11EB1"/>
    <w:rsid w:val="00E1584F"/>
    <w:rsid w:val="00E25021"/>
    <w:rsid w:val="00E4363D"/>
    <w:rsid w:val="00E544A2"/>
    <w:rsid w:val="00E64B8C"/>
    <w:rsid w:val="00E67B38"/>
    <w:rsid w:val="00E72326"/>
    <w:rsid w:val="00E77BDB"/>
    <w:rsid w:val="00E92ACA"/>
    <w:rsid w:val="00EA39B3"/>
    <w:rsid w:val="00EA4CDA"/>
    <w:rsid w:val="00EB165F"/>
    <w:rsid w:val="00EC7B61"/>
    <w:rsid w:val="00EC7C8B"/>
    <w:rsid w:val="00EE3D05"/>
    <w:rsid w:val="00EE4104"/>
    <w:rsid w:val="00EE48B0"/>
    <w:rsid w:val="00EE602F"/>
    <w:rsid w:val="00EF02FB"/>
    <w:rsid w:val="00EF7EDF"/>
    <w:rsid w:val="00F05BC2"/>
    <w:rsid w:val="00F12046"/>
    <w:rsid w:val="00F17D23"/>
    <w:rsid w:val="00F528A7"/>
    <w:rsid w:val="00F67192"/>
    <w:rsid w:val="00FB1F46"/>
    <w:rsid w:val="00FB2F2A"/>
    <w:rsid w:val="00FE0B2C"/>
    <w:rsid w:val="00FF3C57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3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3E36"/>
    <w:pPr>
      <w:keepNext/>
      <w:spacing w:before="240" w:after="60" w:line="288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E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3E36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33E36"/>
  </w:style>
  <w:style w:type="character" w:styleId="a3">
    <w:name w:val="Hyperlink"/>
    <w:basedOn w:val="a0"/>
    <w:rsid w:val="00133E36"/>
    <w:rPr>
      <w:color w:val="0000FF"/>
      <w:u w:val="single"/>
    </w:rPr>
  </w:style>
  <w:style w:type="paragraph" w:styleId="a4">
    <w:name w:val="Body Text"/>
    <w:basedOn w:val="a"/>
    <w:link w:val="a5"/>
    <w:rsid w:val="00133E36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33E36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6">
    <w:name w:val="FollowedHyperlink"/>
    <w:basedOn w:val="a0"/>
    <w:rsid w:val="00133E36"/>
    <w:rPr>
      <w:color w:val="800080"/>
      <w:u w:val="single"/>
    </w:rPr>
  </w:style>
  <w:style w:type="paragraph" w:styleId="21">
    <w:name w:val="Body Text 2"/>
    <w:basedOn w:val="a"/>
    <w:link w:val="22"/>
    <w:rsid w:val="00133E36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33E36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133E36"/>
    <w:pPr>
      <w:spacing w:after="0" w:line="240" w:lineRule="atLeast"/>
      <w:ind w:firstLine="624"/>
      <w:jc w:val="both"/>
    </w:pPr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3E36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33E36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3E36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9">
    <w:name w:val="page number"/>
    <w:basedOn w:val="a0"/>
    <w:rsid w:val="00133E36"/>
  </w:style>
  <w:style w:type="paragraph" w:styleId="aa">
    <w:name w:val="footer"/>
    <w:basedOn w:val="a"/>
    <w:link w:val="ab"/>
    <w:rsid w:val="00133E36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133E36"/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paragraph" w:customStyle="1" w:styleId="ConsPlusNormal">
    <w:name w:val="ConsPlusNormal"/>
    <w:rsid w:val="00133E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33E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133E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133E36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133E36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133E3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133E3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133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33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locked/>
    <w:rsid w:val="00133E36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133E36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13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13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133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rsid w:val="00133E36"/>
    <w:rPr>
      <w:rFonts w:ascii="Calibri" w:hAnsi="Calibri"/>
      <w:lang w:val="x-none" w:eastAsia="x-none"/>
    </w:rPr>
  </w:style>
  <w:style w:type="paragraph" w:styleId="af1">
    <w:name w:val="footnote text"/>
    <w:basedOn w:val="a"/>
    <w:link w:val="af0"/>
    <w:uiPriority w:val="99"/>
    <w:unhideWhenUsed/>
    <w:rsid w:val="00133E36"/>
    <w:rPr>
      <w:rFonts w:ascii="Calibri" w:hAnsi="Calibri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133E36"/>
    <w:rPr>
      <w:sz w:val="20"/>
      <w:szCs w:val="20"/>
    </w:rPr>
  </w:style>
  <w:style w:type="character" w:styleId="af2">
    <w:name w:val="footnote reference"/>
    <w:uiPriority w:val="99"/>
    <w:unhideWhenUsed/>
    <w:rsid w:val="00133E36"/>
    <w:rPr>
      <w:rFonts w:cs="Times New Roman"/>
      <w:vertAlign w:val="superscript"/>
    </w:rPr>
  </w:style>
  <w:style w:type="character" w:customStyle="1" w:styleId="af3">
    <w:name w:val="Текст выноски Знак"/>
    <w:basedOn w:val="a0"/>
    <w:link w:val="af4"/>
    <w:rsid w:val="00133E36"/>
    <w:rPr>
      <w:rFonts w:ascii="Tahoma" w:hAnsi="Tahoma"/>
      <w:spacing w:val="16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133E36"/>
    <w:pPr>
      <w:spacing w:after="0" w:line="240" w:lineRule="auto"/>
      <w:ind w:firstLine="709"/>
      <w:jc w:val="both"/>
    </w:pPr>
    <w:rPr>
      <w:rFonts w:ascii="Tahoma" w:hAnsi="Tahoma"/>
      <w:spacing w:val="16"/>
      <w:sz w:val="16"/>
      <w:szCs w:val="16"/>
      <w:lang w:val="x-none" w:eastAsia="x-none"/>
    </w:rPr>
  </w:style>
  <w:style w:type="character" w:customStyle="1" w:styleId="14">
    <w:name w:val="Текст выноски Знак1"/>
    <w:basedOn w:val="a0"/>
    <w:uiPriority w:val="99"/>
    <w:semiHidden/>
    <w:rsid w:val="00133E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3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3E36"/>
    <w:pPr>
      <w:keepNext/>
      <w:spacing w:before="240" w:after="60" w:line="288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E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3E36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33E36"/>
  </w:style>
  <w:style w:type="character" w:styleId="a3">
    <w:name w:val="Hyperlink"/>
    <w:basedOn w:val="a0"/>
    <w:rsid w:val="00133E36"/>
    <w:rPr>
      <w:color w:val="0000FF"/>
      <w:u w:val="single"/>
    </w:rPr>
  </w:style>
  <w:style w:type="paragraph" w:styleId="a4">
    <w:name w:val="Body Text"/>
    <w:basedOn w:val="a"/>
    <w:link w:val="a5"/>
    <w:rsid w:val="00133E36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33E36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6">
    <w:name w:val="FollowedHyperlink"/>
    <w:basedOn w:val="a0"/>
    <w:rsid w:val="00133E36"/>
    <w:rPr>
      <w:color w:val="800080"/>
      <w:u w:val="single"/>
    </w:rPr>
  </w:style>
  <w:style w:type="paragraph" w:styleId="21">
    <w:name w:val="Body Text 2"/>
    <w:basedOn w:val="a"/>
    <w:link w:val="22"/>
    <w:rsid w:val="00133E36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33E36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133E36"/>
    <w:pPr>
      <w:spacing w:after="0" w:line="240" w:lineRule="atLeast"/>
      <w:ind w:firstLine="624"/>
      <w:jc w:val="both"/>
    </w:pPr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3E36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33E36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3E36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9">
    <w:name w:val="page number"/>
    <w:basedOn w:val="a0"/>
    <w:rsid w:val="00133E36"/>
  </w:style>
  <w:style w:type="paragraph" w:styleId="aa">
    <w:name w:val="footer"/>
    <w:basedOn w:val="a"/>
    <w:link w:val="ab"/>
    <w:rsid w:val="00133E36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133E36"/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paragraph" w:customStyle="1" w:styleId="ConsPlusNormal">
    <w:name w:val="ConsPlusNormal"/>
    <w:rsid w:val="00133E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33E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133E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133E36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133E36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133E3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133E3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133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33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locked/>
    <w:rsid w:val="00133E36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133E36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13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13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133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rsid w:val="00133E36"/>
    <w:rPr>
      <w:rFonts w:ascii="Calibri" w:hAnsi="Calibri"/>
      <w:lang w:val="x-none" w:eastAsia="x-none"/>
    </w:rPr>
  </w:style>
  <w:style w:type="paragraph" w:styleId="af1">
    <w:name w:val="footnote text"/>
    <w:basedOn w:val="a"/>
    <w:link w:val="af0"/>
    <w:uiPriority w:val="99"/>
    <w:unhideWhenUsed/>
    <w:rsid w:val="00133E36"/>
    <w:rPr>
      <w:rFonts w:ascii="Calibri" w:hAnsi="Calibri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133E36"/>
    <w:rPr>
      <w:sz w:val="20"/>
      <w:szCs w:val="20"/>
    </w:rPr>
  </w:style>
  <w:style w:type="character" w:styleId="af2">
    <w:name w:val="footnote reference"/>
    <w:uiPriority w:val="99"/>
    <w:unhideWhenUsed/>
    <w:rsid w:val="00133E36"/>
    <w:rPr>
      <w:rFonts w:cs="Times New Roman"/>
      <w:vertAlign w:val="superscript"/>
    </w:rPr>
  </w:style>
  <w:style w:type="character" w:customStyle="1" w:styleId="af3">
    <w:name w:val="Текст выноски Знак"/>
    <w:basedOn w:val="a0"/>
    <w:link w:val="af4"/>
    <w:rsid w:val="00133E36"/>
    <w:rPr>
      <w:rFonts w:ascii="Tahoma" w:hAnsi="Tahoma"/>
      <w:spacing w:val="16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133E36"/>
    <w:pPr>
      <w:spacing w:after="0" w:line="240" w:lineRule="auto"/>
      <w:ind w:firstLine="709"/>
      <w:jc w:val="both"/>
    </w:pPr>
    <w:rPr>
      <w:rFonts w:ascii="Tahoma" w:hAnsi="Tahoma"/>
      <w:spacing w:val="16"/>
      <w:sz w:val="16"/>
      <w:szCs w:val="16"/>
      <w:lang w:val="x-none" w:eastAsia="x-none"/>
    </w:rPr>
  </w:style>
  <w:style w:type="character" w:customStyle="1" w:styleId="14">
    <w:name w:val="Текст выноски Знак1"/>
    <w:basedOn w:val="a0"/>
    <w:uiPriority w:val="99"/>
    <w:semiHidden/>
    <w:rsid w:val="00133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774ACB4BAE7A2EA2194E447C078B9D5EC58EE7CC21BDA2DAE86D31778BDDE552939B71ADF8b3T4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774ACB4BAE7A2EA2194E447C078B9D5EC48BEFCE2EBDA2DAE86D31778BDDE552939B72bAT2D" TargetMode="External"/><Relationship Id="rId17" Type="http://schemas.openxmlformats.org/officeDocument/2006/relationships/hyperlink" Target="consultantplus://offline/ref=BF774ACB4BAE7A2EA2194E447C078B9D5EC48BEFCE2EBDA2DAE86D31778BDDE552939B79bAT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774ACB4BAE7A2EA2194E447C078B9D5EC48BEFCE2EBDA2DAE86D31778BDDE552939B72bAT2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774ACB4BAE7A2EA2194E447C078B9D5EC48BEFCE2EBDA2DAE86D31778BDDE552939B72bAT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774ACB4BAE7A2EA2194E447C078B9D5EC48BEFCE2EBDA2DAE86D31778BDDE552939B72bAT2D" TargetMode="External"/><Relationship Id="rId10" Type="http://schemas.openxmlformats.org/officeDocument/2006/relationships/hyperlink" Target="consultantplus://offline/ref=BF774ACB4BAE7A2EA2194E447C078B9D5DCD86E2C229BDA2DAE86D3177b8TB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774ACB4BAE7A2EA21950496A6BD69654CED1EAC220BFF187B7366C2082D7B2b1T5D" TargetMode="External"/><Relationship Id="rId14" Type="http://schemas.openxmlformats.org/officeDocument/2006/relationships/hyperlink" Target="consultantplus://offline/ref=BF774ACB4BAE7A2EA2194E447C078B9D5EC48BEFCE2EBDA2DAE86D31778BDDE552939B72bA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75BE-D094-4798-AC14-3DEA33AB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62</Pages>
  <Words>10616</Words>
  <Characters>60514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Проскурякова Лариса Владимировна</cp:lastModifiedBy>
  <cp:revision>17</cp:revision>
  <cp:lastPrinted>2022-12-19T05:11:00Z</cp:lastPrinted>
  <dcterms:created xsi:type="dcterms:W3CDTF">2023-02-16T15:07:00Z</dcterms:created>
  <dcterms:modified xsi:type="dcterms:W3CDTF">2023-02-17T04:07:00Z</dcterms:modified>
</cp:coreProperties>
</file>