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94" w:rsidRPr="0075644F" w:rsidRDefault="00CE6694" w:rsidP="00CE6694">
      <w:pPr>
        <w:pStyle w:val="ConsPlusTitle"/>
        <w:jc w:val="center"/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>Индикаторы риска нарушения обязательных требований,</w:t>
      </w:r>
    </w:p>
    <w:p w:rsidR="00CE6694" w:rsidRPr="0075644F" w:rsidRDefault="00CE6694" w:rsidP="00CE6694">
      <w:pPr>
        <w:pStyle w:val="ConsPlusTitle"/>
        <w:jc w:val="center"/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>используемые для определения необходимости проведения</w:t>
      </w:r>
    </w:p>
    <w:p w:rsidR="00CE6694" w:rsidRPr="0075644F" w:rsidRDefault="00CE6694" w:rsidP="00CE6694">
      <w:pPr>
        <w:pStyle w:val="ConsPlusTitle"/>
        <w:jc w:val="center"/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 xml:space="preserve">внеплановых проверок при осуществлении </w:t>
      </w:r>
      <w:proofErr w:type="gramStart"/>
      <w:r w:rsidRPr="0075644F">
        <w:rPr>
          <w:rFonts w:ascii="Times New Roman" w:hAnsi="Times New Roman" w:cs="Times New Roman"/>
        </w:rPr>
        <w:t>муниципального</w:t>
      </w:r>
      <w:proofErr w:type="gramEnd"/>
    </w:p>
    <w:p w:rsidR="00CE6694" w:rsidRPr="0075644F" w:rsidRDefault="00CE6694" w:rsidP="00CE6694">
      <w:pPr>
        <w:pStyle w:val="ConsPlusTitle"/>
        <w:jc w:val="center"/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>контроля в сфере благоустройства</w:t>
      </w:r>
    </w:p>
    <w:p w:rsidR="00CE6694" w:rsidRPr="0075644F" w:rsidRDefault="00CE6694" w:rsidP="00CE6694">
      <w:pPr>
        <w:pStyle w:val="ConsPlusNormal"/>
        <w:jc w:val="both"/>
        <w:rPr>
          <w:rFonts w:ascii="Times New Roman" w:hAnsi="Times New Roman" w:cs="Times New Roman"/>
        </w:rPr>
      </w:pPr>
    </w:p>
    <w:p w:rsidR="00CE6694" w:rsidRPr="0075644F" w:rsidRDefault="00CE6694" w:rsidP="00CE6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>1. Наличие мусора и иных отходов производства и потребления на прилегающей территории &lt;*&gt; или на иных территориях общего пользования муниципального образования "Город Березники" Пермского края (далее - муниципальное образование).</w:t>
      </w:r>
    </w:p>
    <w:p w:rsidR="00CE6694" w:rsidRPr="0075644F" w:rsidRDefault="00CE6694" w:rsidP="00CE6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>--------------------------------</w:t>
      </w:r>
    </w:p>
    <w:p w:rsidR="00CE6694" w:rsidRPr="00CE6694" w:rsidRDefault="00CE6694" w:rsidP="00CE6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E6694">
        <w:rPr>
          <w:rFonts w:ascii="Times New Roman" w:hAnsi="Times New Roman" w:cs="Times New Roman"/>
          <w:sz w:val="18"/>
          <w:szCs w:val="18"/>
        </w:rPr>
        <w:t xml:space="preserve">&lt;*&gt; Понятие "прилегающие территории" применяется в настоящем приложении в понятии, определенном </w:t>
      </w:r>
      <w:hyperlink r:id="rId4" w:history="1">
        <w:r w:rsidRPr="00CE6694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CE6694">
        <w:rPr>
          <w:rFonts w:ascii="Times New Roman" w:hAnsi="Times New Roman" w:cs="Times New Roman"/>
          <w:sz w:val="18"/>
          <w:szCs w:val="18"/>
        </w:rPr>
        <w:t xml:space="preserve"> благоустройства территории муниципального образования "Город Березники" Пермского края, утвержденными решением </w:t>
      </w:r>
      <w:proofErr w:type="spellStart"/>
      <w:r w:rsidRPr="00CE6694">
        <w:rPr>
          <w:rFonts w:ascii="Times New Roman" w:hAnsi="Times New Roman" w:cs="Times New Roman"/>
          <w:sz w:val="18"/>
          <w:szCs w:val="18"/>
        </w:rPr>
        <w:t>Березниковской</w:t>
      </w:r>
      <w:proofErr w:type="spellEnd"/>
      <w:r w:rsidRPr="00CE6694">
        <w:rPr>
          <w:rFonts w:ascii="Times New Roman" w:hAnsi="Times New Roman" w:cs="Times New Roman"/>
          <w:sz w:val="18"/>
          <w:szCs w:val="18"/>
        </w:rPr>
        <w:t xml:space="preserve"> городской Думы от 26 сентября 2018 г. N 440.</w:t>
      </w:r>
    </w:p>
    <w:p w:rsidR="00CE6694" w:rsidRPr="0075644F" w:rsidRDefault="00CE6694" w:rsidP="00CE6694">
      <w:pPr>
        <w:pStyle w:val="ConsPlusNormal"/>
        <w:jc w:val="both"/>
        <w:rPr>
          <w:rFonts w:ascii="Times New Roman" w:hAnsi="Times New Roman" w:cs="Times New Roman"/>
        </w:rPr>
      </w:pPr>
    </w:p>
    <w:p w:rsidR="00CE6694" w:rsidRPr="0075644F" w:rsidRDefault="00CE6694" w:rsidP="00CE6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>2. Наличие на прилегающей территории или на иных территориях общего пользования муниципального образования порубочных остатков деревьев и кустарников, произрастания борщевика Сосновского.</w:t>
      </w:r>
    </w:p>
    <w:p w:rsidR="00CE6694" w:rsidRPr="0075644F" w:rsidRDefault="00CE6694" w:rsidP="00CE6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>3. Наличие самовольно произведенных надписей, а также самовольно размещенной печатной продукции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CE6694" w:rsidRPr="0075644F" w:rsidRDefault="00CE6694" w:rsidP="00CE6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>4. Наличие на прилегающих территориях или на иных территориях общего пользования муниципального образования наледи и наката, препятствующих свободному и безопасному проходу граждан.</w:t>
      </w:r>
    </w:p>
    <w:p w:rsidR="00CE6694" w:rsidRPr="0075644F" w:rsidRDefault="00CE6694" w:rsidP="00CE6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>5. Наличие сосулек, наледи, наметов на кровлях зданий, сооружений.</w:t>
      </w:r>
    </w:p>
    <w:p w:rsidR="00CE6694" w:rsidRPr="0075644F" w:rsidRDefault="00CE6694" w:rsidP="00CE6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 xml:space="preserve">6. Наличие ограждений, препятствующих свободному доступу </w:t>
      </w:r>
      <w:proofErr w:type="spellStart"/>
      <w:r w:rsidRPr="0075644F">
        <w:rPr>
          <w:rFonts w:ascii="Times New Roman" w:hAnsi="Times New Roman" w:cs="Times New Roman"/>
        </w:rPr>
        <w:t>маломобильных</w:t>
      </w:r>
      <w:proofErr w:type="spellEnd"/>
      <w:r w:rsidRPr="0075644F">
        <w:rPr>
          <w:rFonts w:ascii="Times New Roman" w:hAnsi="Times New Roman" w:cs="Times New Roman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CE6694" w:rsidRPr="0075644F" w:rsidRDefault="00CE6694" w:rsidP="00CE6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>7. Осуществление земляных работ без разрешения на их осуществление или с превышением срока действия такого разрешения либо с нарушением условий разрешения.</w:t>
      </w:r>
    </w:p>
    <w:p w:rsidR="00CE6694" w:rsidRPr="0075644F" w:rsidRDefault="00CE6694" w:rsidP="00CE6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 xml:space="preserve">8.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75644F">
        <w:rPr>
          <w:rFonts w:ascii="Times New Roman" w:hAnsi="Times New Roman" w:cs="Times New Roman"/>
        </w:rPr>
        <w:t>маломобильные</w:t>
      </w:r>
      <w:proofErr w:type="spellEnd"/>
      <w:r w:rsidRPr="0075644F">
        <w:rPr>
          <w:rFonts w:ascii="Times New Roman" w:hAnsi="Times New Roman" w:cs="Times New Roman"/>
        </w:rPr>
        <w:t xml:space="preserve"> группы населения, при осуществлении земляных работ.</w:t>
      </w:r>
    </w:p>
    <w:p w:rsidR="00CE6694" w:rsidRPr="0075644F" w:rsidRDefault="00CE6694" w:rsidP="00CE6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 xml:space="preserve">9. Размещение, эксплуатация и содержание вывески не в </w:t>
      </w:r>
      <w:proofErr w:type="gramStart"/>
      <w:r w:rsidRPr="0075644F">
        <w:rPr>
          <w:rFonts w:ascii="Times New Roman" w:hAnsi="Times New Roman" w:cs="Times New Roman"/>
        </w:rPr>
        <w:t>соответствии</w:t>
      </w:r>
      <w:proofErr w:type="gramEnd"/>
      <w:r w:rsidRPr="0075644F">
        <w:rPr>
          <w:rFonts w:ascii="Times New Roman" w:hAnsi="Times New Roman" w:cs="Times New Roman"/>
        </w:rPr>
        <w:t xml:space="preserve"> с </w:t>
      </w:r>
      <w:hyperlink r:id="rId5" w:history="1">
        <w:r w:rsidRPr="004B34B6">
          <w:rPr>
            <w:rFonts w:ascii="Times New Roman" w:hAnsi="Times New Roman" w:cs="Times New Roman"/>
          </w:rPr>
          <w:t>Правилами</w:t>
        </w:r>
      </w:hyperlink>
      <w:r w:rsidRPr="004B34B6">
        <w:rPr>
          <w:rFonts w:ascii="Times New Roman" w:hAnsi="Times New Roman" w:cs="Times New Roman"/>
        </w:rPr>
        <w:t xml:space="preserve"> </w:t>
      </w:r>
      <w:r w:rsidRPr="0075644F">
        <w:rPr>
          <w:rFonts w:ascii="Times New Roman" w:hAnsi="Times New Roman" w:cs="Times New Roman"/>
        </w:rPr>
        <w:t xml:space="preserve">благоустройства территории муниципального образования "Город Березники" Пермского края, утвержденными решением </w:t>
      </w:r>
      <w:proofErr w:type="spellStart"/>
      <w:r w:rsidRPr="0075644F">
        <w:rPr>
          <w:rFonts w:ascii="Times New Roman" w:hAnsi="Times New Roman" w:cs="Times New Roman"/>
        </w:rPr>
        <w:t>Березниковской</w:t>
      </w:r>
      <w:proofErr w:type="spellEnd"/>
      <w:r w:rsidRPr="0075644F">
        <w:rPr>
          <w:rFonts w:ascii="Times New Roman" w:hAnsi="Times New Roman" w:cs="Times New Roman"/>
        </w:rPr>
        <w:t xml:space="preserve"> городской Думы от 26 сентября 2018 г. N 440 (далее - Правила благоустройства).</w:t>
      </w:r>
    </w:p>
    <w:p w:rsidR="00CE6694" w:rsidRPr="0075644F" w:rsidRDefault="00CE6694" w:rsidP="00CE6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>10. Размещение транспортных средств на газоне и (или)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CE6694" w:rsidRPr="0075644F" w:rsidRDefault="00CE6694" w:rsidP="00CE6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>11. Снос древесных и кустарниковых растений, их выкапывание и (или) пересадка, обрезка крон древесных растений без наличия разрешительных документов, выдаваемых уполномоченным органом Администрации города Березники, если такие документы должны быть выданы в установленных Правилами благоустройства случаях.</w:t>
      </w:r>
    </w:p>
    <w:p w:rsidR="00CE6694" w:rsidRPr="0075644F" w:rsidRDefault="00CE6694" w:rsidP="00CE6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>12. Выпас сельскохозяйственных животных на территории общего пользования и иных предусмотренных Правилами благоустройства территориях муниципального образования.</w:t>
      </w:r>
    </w:p>
    <w:p w:rsidR="00CE6694" w:rsidRPr="0075644F" w:rsidRDefault="00CE6694" w:rsidP="00CE6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>13. Содержание контейнерных площадок с нарушением Правил благоустройства.</w:t>
      </w:r>
    </w:p>
    <w:sectPr w:rsidR="00CE6694" w:rsidRPr="0075644F" w:rsidSect="0084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6694"/>
    <w:rsid w:val="004B34B6"/>
    <w:rsid w:val="0084173A"/>
    <w:rsid w:val="00B40F50"/>
    <w:rsid w:val="00CE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D7D7A33D6F7F9C2CBE05CEE2354A5E972D3FF5259C36A40C653207116492141244CA58D4AC614D4F8746BD9ED5A56AF9B08FC49B792BEE42C5906DT3x4E" TargetMode="External"/><Relationship Id="rId4" Type="http://schemas.openxmlformats.org/officeDocument/2006/relationships/hyperlink" Target="consultantplus://offline/ref=56D7D7A33D6F7F9C2CBE05CEE2354A5E972D3FF5259C36A40C653207116492141244CA58D4AC614D4F8746BD9ED5A56AF9B08FC49B792BEE42C5906DT3x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yaburova_n</dc:creator>
  <cp:keywords/>
  <dc:description/>
  <cp:lastModifiedBy>yaburova_n</cp:lastModifiedBy>
  <cp:revision>3</cp:revision>
  <dcterms:created xsi:type="dcterms:W3CDTF">2022-08-18T10:56:00Z</dcterms:created>
  <dcterms:modified xsi:type="dcterms:W3CDTF">2022-08-24T10:05:00Z</dcterms:modified>
</cp:coreProperties>
</file>