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о проведении публичных консультаций</w:t>
      </w:r>
      <w:r w:rsidR="006A079D">
        <w:rPr>
          <w:rFonts w:ascii="Times New Roman" w:hAnsi="Times New Roman"/>
          <w:b/>
          <w:sz w:val="28"/>
          <w:szCs w:val="28"/>
        </w:rPr>
        <w:t xml:space="preserve"> </w:t>
      </w:r>
      <w:r w:rsidRPr="0055600E">
        <w:rPr>
          <w:rFonts w:ascii="Times New Roman" w:hAnsi="Times New Roman"/>
          <w:b/>
          <w:sz w:val="28"/>
          <w:szCs w:val="28"/>
        </w:rPr>
        <w:t>по проекту нормативного правового акта</w:t>
      </w:r>
      <w:r w:rsidR="002C7334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2C7334">
        <w:rPr>
          <w:rFonts w:ascii="Times New Roman" w:hAnsi="Times New Roman"/>
          <w:b/>
          <w:sz w:val="28"/>
          <w:szCs w:val="28"/>
        </w:rPr>
        <w:t>«Город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4148BD">
        <w:rPr>
          <w:rFonts w:ascii="Times New Roman" w:hAnsi="Times New Roman"/>
          <w:b/>
          <w:sz w:val="28"/>
          <w:szCs w:val="28"/>
        </w:rPr>
        <w:t>Березники</w:t>
      </w:r>
      <w:r w:rsidR="002C7334">
        <w:rPr>
          <w:rFonts w:ascii="Times New Roman" w:hAnsi="Times New Roman"/>
          <w:b/>
          <w:sz w:val="28"/>
          <w:szCs w:val="28"/>
        </w:rPr>
        <w:t>»</w:t>
      </w:r>
      <w:r w:rsidR="006A079D">
        <w:rPr>
          <w:rFonts w:ascii="Times New Roman" w:hAnsi="Times New Roman"/>
          <w:b/>
          <w:sz w:val="28"/>
          <w:szCs w:val="28"/>
        </w:rPr>
        <w:t xml:space="preserve"> Пермского края</w:t>
      </w:r>
    </w:p>
    <w:p w:rsidR="0055600E" w:rsidRDefault="0055600E" w:rsidP="006A079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80B92" w:rsidRPr="00A80B92" w:rsidRDefault="00462AF3" w:rsidP="0043111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8F2A63">
        <w:rPr>
          <w:rFonts w:ascii="Times New Roman" w:hAnsi="Times New Roman"/>
          <w:sz w:val="28"/>
          <w:szCs w:val="28"/>
        </w:rPr>
        <w:t>Настоящим</w:t>
      </w:r>
      <w:r w:rsidR="00431110">
        <w:rPr>
          <w:rFonts w:ascii="Times New Roman" w:hAnsi="Times New Roman"/>
          <w:sz w:val="28"/>
          <w:szCs w:val="28"/>
        </w:rPr>
        <w:t xml:space="preserve"> </w:t>
      </w:r>
      <w:r w:rsidR="00A80B92" w:rsidRPr="00A80B92">
        <w:rPr>
          <w:rFonts w:ascii="Times New Roman" w:hAnsi="Times New Roman"/>
          <w:sz w:val="28"/>
          <w:szCs w:val="28"/>
          <w:u w:val="single"/>
        </w:rPr>
        <w:t>Управлением по вопросам потребительского рынка и развитию предпринимательства администрации города Березники</w:t>
      </w:r>
    </w:p>
    <w:p w:rsidR="004148BD" w:rsidRPr="008F2A63" w:rsidRDefault="00A80B92" w:rsidP="00431110">
      <w:pPr>
        <w:spacing w:after="0" w:line="240" w:lineRule="auto"/>
        <w:jc w:val="center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32"/>
          <w:szCs w:val="32"/>
          <w:vertAlign w:val="superscript"/>
        </w:rPr>
        <w:t>(н</w:t>
      </w:r>
      <w:r w:rsidR="004148BD" w:rsidRPr="008F2A63">
        <w:rPr>
          <w:rFonts w:ascii="Times New Roman" w:hAnsi="Times New Roman"/>
          <w:sz w:val="32"/>
          <w:szCs w:val="32"/>
          <w:vertAlign w:val="superscript"/>
        </w:rPr>
        <w:t>аименование структурного подразделения администрации города)</w:t>
      </w:r>
    </w:p>
    <w:p w:rsidR="00A80B92" w:rsidRDefault="0071749E" w:rsidP="000E2C24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FE5">
        <w:rPr>
          <w:rFonts w:ascii="Times New Roman" w:hAnsi="Times New Roman" w:cs="Times New Roman"/>
          <w:sz w:val="28"/>
          <w:szCs w:val="28"/>
        </w:rPr>
        <w:t>уведомляет о проведении публичных консультаций в целях проведения оценки регулирующего воздействия по проекту нормативного пра</w:t>
      </w:r>
      <w:r w:rsidR="00887F79" w:rsidRPr="00735FE5">
        <w:rPr>
          <w:rFonts w:ascii="Times New Roman" w:hAnsi="Times New Roman" w:cs="Times New Roman"/>
          <w:sz w:val="28"/>
          <w:szCs w:val="28"/>
        </w:rPr>
        <w:t>во</w:t>
      </w:r>
      <w:r w:rsidRPr="00735FE5">
        <w:rPr>
          <w:rFonts w:ascii="Times New Roman" w:hAnsi="Times New Roman" w:cs="Times New Roman"/>
          <w:sz w:val="28"/>
          <w:szCs w:val="28"/>
        </w:rPr>
        <w:t xml:space="preserve">вого акта </w:t>
      </w:r>
      <w:r w:rsidR="00A80B92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6A079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разрешения», утвержденный </w:t>
      </w:r>
      <w:r w:rsidR="00A80B92">
        <w:rPr>
          <w:rFonts w:ascii="Times New Roman" w:hAnsi="Times New Roman" w:cs="Times New Roman"/>
          <w:sz w:val="28"/>
          <w:szCs w:val="28"/>
        </w:rPr>
        <w:t>постановление</w:t>
      </w:r>
      <w:r w:rsidR="006A079D">
        <w:rPr>
          <w:rFonts w:ascii="Times New Roman" w:hAnsi="Times New Roman" w:cs="Times New Roman"/>
          <w:sz w:val="28"/>
          <w:szCs w:val="28"/>
        </w:rPr>
        <w:t>м</w:t>
      </w:r>
      <w:r w:rsidR="00A80B92">
        <w:rPr>
          <w:rFonts w:ascii="Times New Roman" w:hAnsi="Times New Roman" w:cs="Times New Roman"/>
          <w:sz w:val="28"/>
          <w:szCs w:val="28"/>
        </w:rPr>
        <w:t xml:space="preserve"> администрации города от 01.06.2015 № 957 «Об утверждении административного регламента по предоставлению муниципальной услуги «Выдача разрешения на у</w:t>
      </w:r>
      <w:r w:rsidR="006A079D">
        <w:rPr>
          <w:rFonts w:ascii="Times New Roman" w:hAnsi="Times New Roman" w:cs="Times New Roman"/>
          <w:sz w:val="28"/>
          <w:szCs w:val="28"/>
        </w:rPr>
        <w:t>становку и</w:t>
      </w:r>
      <w:proofErr w:type="gramEnd"/>
      <w:r w:rsidR="006A079D">
        <w:rPr>
          <w:rFonts w:ascii="Times New Roman" w:hAnsi="Times New Roman" w:cs="Times New Roman"/>
          <w:sz w:val="28"/>
          <w:szCs w:val="28"/>
        </w:rPr>
        <w:t xml:space="preserve"> эксплуатацию рекламных </w:t>
      </w:r>
      <w:r w:rsidR="00A80B92">
        <w:rPr>
          <w:rFonts w:ascii="Times New Roman" w:hAnsi="Times New Roman" w:cs="Times New Roman"/>
          <w:sz w:val="28"/>
          <w:szCs w:val="28"/>
        </w:rPr>
        <w:t>конструкци</w:t>
      </w:r>
      <w:r w:rsidR="006A079D">
        <w:rPr>
          <w:rFonts w:ascii="Times New Roman" w:hAnsi="Times New Roman" w:cs="Times New Roman"/>
          <w:sz w:val="28"/>
          <w:szCs w:val="28"/>
        </w:rPr>
        <w:t>й на соответствующей территории, аннулирование такого разрешения</w:t>
      </w:r>
      <w:r w:rsidR="00A80B9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80B92" w:rsidRPr="00A80B92" w:rsidRDefault="0071749E" w:rsidP="000E2C2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35A1A">
        <w:rPr>
          <w:rFonts w:ascii="Times New Roman" w:hAnsi="Times New Roman"/>
          <w:sz w:val="28"/>
          <w:szCs w:val="28"/>
        </w:rPr>
        <w:t>Разработчик проекта нормативного правового акта</w:t>
      </w:r>
      <w:r w:rsidRPr="00735FE5">
        <w:rPr>
          <w:rFonts w:ascii="Times New Roman" w:hAnsi="Times New Roman"/>
          <w:sz w:val="28"/>
          <w:szCs w:val="28"/>
        </w:rPr>
        <w:t xml:space="preserve"> – организатор публичных консультаций: </w:t>
      </w:r>
      <w:r w:rsidR="00A80B92">
        <w:rPr>
          <w:rFonts w:ascii="Times New Roman" w:hAnsi="Times New Roman"/>
          <w:sz w:val="28"/>
          <w:szCs w:val="28"/>
          <w:u w:val="single"/>
        </w:rPr>
        <w:t xml:space="preserve">Управление </w:t>
      </w:r>
      <w:r w:rsidR="00A80B92" w:rsidRPr="00A80B92">
        <w:rPr>
          <w:rFonts w:ascii="Times New Roman" w:hAnsi="Times New Roman"/>
          <w:sz w:val="28"/>
          <w:szCs w:val="28"/>
          <w:u w:val="single"/>
        </w:rPr>
        <w:t xml:space="preserve">по </w:t>
      </w:r>
      <w:r w:rsidR="00A80B92">
        <w:rPr>
          <w:rFonts w:ascii="Times New Roman" w:hAnsi="Times New Roman"/>
          <w:sz w:val="28"/>
          <w:szCs w:val="28"/>
          <w:u w:val="single"/>
        </w:rPr>
        <w:t xml:space="preserve">вопросам потребительского рынка </w:t>
      </w:r>
      <w:r w:rsidR="00A80B92" w:rsidRPr="00A80B92">
        <w:rPr>
          <w:rFonts w:ascii="Times New Roman" w:hAnsi="Times New Roman"/>
          <w:sz w:val="28"/>
          <w:szCs w:val="28"/>
          <w:u w:val="single"/>
        </w:rPr>
        <w:t>и развитию предпринимательства администрации города Березники</w:t>
      </w:r>
      <w:r w:rsidR="00A80B92">
        <w:rPr>
          <w:rFonts w:ascii="Times New Roman" w:hAnsi="Times New Roman"/>
          <w:sz w:val="28"/>
          <w:szCs w:val="28"/>
          <w:u w:val="single"/>
        </w:rPr>
        <w:t>.</w:t>
      </w:r>
    </w:p>
    <w:p w:rsidR="003E11EE" w:rsidRDefault="0071749E" w:rsidP="000E2C2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35A1A">
        <w:rPr>
          <w:rFonts w:ascii="Times New Roman" w:hAnsi="Times New Roman"/>
          <w:sz w:val="28"/>
          <w:szCs w:val="28"/>
        </w:rPr>
        <w:t>Контактное лицо Разработчика</w:t>
      </w:r>
      <w:r w:rsidRPr="00735FE5">
        <w:rPr>
          <w:rFonts w:ascii="Times New Roman" w:hAnsi="Times New Roman"/>
          <w:sz w:val="28"/>
          <w:szCs w:val="28"/>
        </w:rPr>
        <w:t xml:space="preserve"> проекта нормативного правового акта по вопросам направления участниками публичных консультаций своих предложений (замечаний):</w:t>
      </w:r>
    </w:p>
    <w:p w:rsidR="00D472AC" w:rsidRPr="000E2C24" w:rsidRDefault="00A80B92" w:rsidP="000E2C24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  <w:u w:val="single"/>
        </w:rPr>
      </w:pPr>
      <w:r w:rsidRPr="000E2C24">
        <w:rPr>
          <w:rFonts w:ascii="Times New Roman" w:hAnsi="Times New Roman"/>
          <w:sz w:val="28"/>
          <w:szCs w:val="28"/>
          <w:u w:val="single"/>
        </w:rPr>
        <w:t xml:space="preserve">Вохмина Екатерина Васильевна, заведующий сектором по наружной рекламе управления по вопросам потребительского рынка и развитию предпринимательства администрации города Березники, </w:t>
      </w:r>
    </w:p>
    <w:p w:rsidR="00A80B92" w:rsidRPr="00D472AC" w:rsidRDefault="00A80B92" w:rsidP="000E2C24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 8 (3424) 235784, </w:t>
      </w:r>
      <w:r w:rsidRPr="00D472AC">
        <w:rPr>
          <w:rFonts w:ascii="Times New Roman" w:hAnsi="Times New Roman"/>
          <w:sz w:val="28"/>
          <w:szCs w:val="28"/>
        </w:rPr>
        <w:t>vohmina_ev@berezniki.perm.ru</w:t>
      </w:r>
      <w:r w:rsidR="00D472AC">
        <w:rPr>
          <w:rFonts w:ascii="Times New Roman" w:hAnsi="Times New Roman"/>
          <w:sz w:val="28"/>
          <w:szCs w:val="28"/>
        </w:rPr>
        <w:t>.</w:t>
      </w:r>
    </w:p>
    <w:p w:rsidR="0071749E" w:rsidRPr="00940E86" w:rsidRDefault="0071749E" w:rsidP="000E2C24">
      <w:pPr>
        <w:tabs>
          <w:tab w:val="left" w:pos="709"/>
          <w:tab w:val="left" w:pos="2268"/>
          <w:tab w:val="left" w:pos="2552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>Срок пров</w:t>
      </w:r>
      <w:r w:rsidR="00B16794" w:rsidRPr="00735FE5">
        <w:rPr>
          <w:rFonts w:ascii="Times New Roman" w:hAnsi="Times New Roman"/>
          <w:sz w:val="28"/>
          <w:szCs w:val="28"/>
        </w:rPr>
        <w:t>едения</w:t>
      </w:r>
      <w:r w:rsidR="00B16794" w:rsidRPr="00940E86">
        <w:rPr>
          <w:rFonts w:ascii="Times New Roman" w:hAnsi="Times New Roman"/>
          <w:sz w:val="28"/>
          <w:szCs w:val="28"/>
        </w:rPr>
        <w:t xml:space="preserve"> публичных консультаций: </w:t>
      </w:r>
      <w:r w:rsidR="00962ADF" w:rsidRPr="000E2C24">
        <w:rPr>
          <w:rFonts w:ascii="Times New Roman" w:hAnsi="Times New Roman"/>
          <w:sz w:val="28"/>
          <w:szCs w:val="28"/>
          <w:u w:val="single"/>
        </w:rPr>
        <w:t>10</w:t>
      </w:r>
      <w:r w:rsidR="00562D3F" w:rsidRPr="000E2C24">
        <w:rPr>
          <w:rFonts w:ascii="Times New Roman" w:hAnsi="Times New Roman"/>
          <w:sz w:val="28"/>
          <w:szCs w:val="28"/>
          <w:u w:val="single"/>
        </w:rPr>
        <w:t xml:space="preserve"> календарных дней </w:t>
      </w:r>
      <w:proofErr w:type="gramStart"/>
      <w:r w:rsidR="00562D3F" w:rsidRPr="000E2C24">
        <w:rPr>
          <w:rFonts w:ascii="Times New Roman" w:hAnsi="Times New Roman"/>
          <w:sz w:val="28"/>
          <w:szCs w:val="28"/>
          <w:u w:val="single"/>
        </w:rPr>
        <w:t>с</w:t>
      </w:r>
      <w:r w:rsidR="00431110" w:rsidRPr="000E2C2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62D3F" w:rsidRPr="000E2C24">
        <w:rPr>
          <w:rFonts w:ascii="Times New Roman" w:hAnsi="Times New Roman"/>
          <w:sz w:val="28"/>
          <w:szCs w:val="28"/>
          <w:u w:val="single"/>
        </w:rPr>
        <w:t>даты размещения</w:t>
      </w:r>
      <w:proofErr w:type="gramEnd"/>
      <w:r w:rsidR="00562D3F" w:rsidRPr="000E2C24">
        <w:rPr>
          <w:rFonts w:ascii="Times New Roman" w:hAnsi="Times New Roman"/>
          <w:sz w:val="28"/>
          <w:szCs w:val="28"/>
          <w:u w:val="single"/>
        </w:rPr>
        <w:t xml:space="preserve"> на официальном сайте администрации города Березники.</w:t>
      </w:r>
    </w:p>
    <w:p w:rsidR="00A80B92" w:rsidRPr="00A80B92" w:rsidRDefault="0071749E" w:rsidP="000E2C24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</w:t>
      </w:r>
      <w:r w:rsidR="009A528B" w:rsidRPr="00940E86">
        <w:rPr>
          <w:rFonts w:ascii="Times New Roman" w:hAnsi="Times New Roman"/>
          <w:sz w:val="28"/>
          <w:szCs w:val="28"/>
        </w:rPr>
        <w:t>консультаций</w:t>
      </w:r>
      <w:r w:rsidRPr="00940E86">
        <w:rPr>
          <w:rFonts w:ascii="Times New Roman" w:hAnsi="Times New Roman"/>
          <w:sz w:val="28"/>
          <w:szCs w:val="28"/>
        </w:rPr>
        <w:t xml:space="preserve"> принимаются по адресу электронной почты</w:t>
      </w:r>
      <w:r w:rsidR="003E11EE" w:rsidRPr="00940E86">
        <w:rPr>
          <w:rFonts w:ascii="Times New Roman" w:hAnsi="Times New Roman"/>
          <w:sz w:val="28"/>
          <w:szCs w:val="28"/>
        </w:rPr>
        <w:t xml:space="preserve">: </w:t>
      </w:r>
      <w:r w:rsidR="00A80B92" w:rsidRPr="00D472AC">
        <w:rPr>
          <w:rFonts w:ascii="Times New Roman" w:hAnsi="Times New Roman"/>
          <w:sz w:val="28"/>
          <w:szCs w:val="28"/>
        </w:rPr>
        <w:t>vohmina_ev@berezniki.perm.ru</w:t>
      </w:r>
    </w:p>
    <w:p w:rsidR="0071749E" w:rsidRPr="00940E86" w:rsidRDefault="009A528B" w:rsidP="000E2C24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9A528B" w:rsidRPr="00940E86" w:rsidRDefault="009A528B" w:rsidP="000E2C2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 w:rsidRPr="00940E86">
        <w:rPr>
          <w:rFonts w:ascii="Times New Roman" w:hAnsi="Times New Roman"/>
          <w:sz w:val="28"/>
          <w:szCs w:val="28"/>
        </w:rPr>
        <w:t xml:space="preserve">йте администрации города </w:t>
      </w:r>
      <w:r w:rsidR="004148BD" w:rsidRPr="00940E86">
        <w:rPr>
          <w:rFonts w:ascii="Times New Roman" w:hAnsi="Times New Roman"/>
          <w:sz w:val="28"/>
          <w:szCs w:val="28"/>
        </w:rPr>
        <w:t>Березники</w:t>
      </w:r>
      <w:r w:rsidR="00B16794" w:rsidRPr="00940E86">
        <w:rPr>
          <w:rFonts w:ascii="Times New Roman" w:hAnsi="Times New Roman"/>
          <w:sz w:val="28"/>
          <w:szCs w:val="28"/>
        </w:rPr>
        <w:t xml:space="preserve"> в</w:t>
      </w:r>
      <w:r w:rsidR="00431110" w:rsidRPr="00940E86">
        <w:rPr>
          <w:rFonts w:ascii="Times New Roman" w:hAnsi="Times New Roman"/>
          <w:sz w:val="28"/>
          <w:szCs w:val="28"/>
        </w:rPr>
        <w:t xml:space="preserve"> </w:t>
      </w:r>
      <w:r w:rsidRPr="00940E86">
        <w:rPr>
          <w:rFonts w:ascii="Times New Roman" w:hAnsi="Times New Roman"/>
          <w:sz w:val="28"/>
          <w:szCs w:val="28"/>
        </w:rPr>
        <w:t>информационно-телекоммуникационной сети Интернет по адресу</w:t>
      </w:r>
      <w:r w:rsidR="000E2C24">
        <w:rPr>
          <w:rFonts w:ascii="Times New Roman" w:hAnsi="Times New Roman"/>
          <w:sz w:val="28"/>
          <w:szCs w:val="28"/>
        </w:rPr>
        <w:t>:</w:t>
      </w:r>
      <w:r w:rsidRPr="00940E86">
        <w:rPr>
          <w:rFonts w:ascii="Times New Roman" w:hAnsi="Times New Roman"/>
          <w:sz w:val="28"/>
          <w:szCs w:val="28"/>
        </w:rPr>
        <w:t xml:space="preserve"> </w:t>
      </w:r>
      <w:r w:rsidR="004148BD" w:rsidRPr="00940E86">
        <w:rPr>
          <w:rFonts w:ascii="Times New Roman" w:hAnsi="Times New Roman"/>
          <w:sz w:val="28"/>
          <w:szCs w:val="28"/>
        </w:rPr>
        <w:t>http://</w:t>
      </w:r>
      <w:r w:rsidR="004148BD" w:rsidRPr="00940E86">
        <w:rPr>
          <w:rFonts w:ascii="Times New Roman" w:hAnsi="Times New Roman"/>
          <w:sz w:val="28"/>
          <w:szCs w:val="28"/>
          <w:lang w:val="en-US"/>
        </w:rPr>
        <w:t>www</w:t>
      </w:r>
      <w:r w:rsidR="004148BD" w:rsidRPr="00940E86">
        <w:rPr>
          <w:rFonts w:ascii="Times New Roman" w:hAnsi="Times New Roman"/>
          <w:sz w:val="28"/>
          <w:szCs w:val="28"/>
        </w:rPr>
        <w:t>.</w:t>
      </w:r>
      <w:proofErr w:type="spellStart"/>
      <w:r w:rsidR="004148BD" w:rsidRPr="00940E86">
        <w:rPr>
          <w:rFonts w:ascii="Times New Roman" w:hAnsi="Times New Roman"/>
          <w:sz w:val="28"/>
          <w:szCs w:val="28"/>
        </w:rPr>
        <w:t>admbrk.ru</w:t>
      </w:r>
      <w:proofErr w:type="spellEnd"/>
      <w:r w:rsidR="004148BD" w:rsidRPr="00940E86">
        <w:rPr>
          <w:rFonts w:ascii="Times New Roman" w:hAnsi="Times New Roman"/>
          <w:sz w:val="28"/>
          <w:szCs w:val="28"/>
        </w:rPr>
        <w:t>/.</w:t>
      </w:r>
    </w:p>
    <w:p w:rsidR="004A54B9" w:rsidRDefault="004A54B9" w:rsidP="000E2C24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 xml:space="preserve">Приложение: </w:t>
      </w:r>
    </w:p>
    <w:p w:rsidR="004A54B9" w:rsidRPr="00FC5CDE" w:rsidRDefault="004A54B9" w:rsidP="000E2C24">
      <w:pPr>
        <w:spacing w:after="0"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FC5CDE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6B0687" w:rsidRPr="00FC5CDE">
        <w:rPr>
          <w:rFonts w:ascii="Times New Roman" w:hAnsi="Times New Roman"/>
          <w:color w:val="000000"/>
          <w:sz w:val="28"/>
          <w:szCs w:val="28"/>
        </w:rPr>
        <w:t>О</w:t>
      </w:r>
      <w:r w:rsidR="009B4932" w:rsidRPr="00FC5CDE">
        <w:rPr>
          <w:rFonts w:ascii="Times New Roman" w:hAnsi="Times New Roman"/>
          <w:color w:val="000000"/>
          <w:sz w:val="28"/>
          <w:szCs w:val="28"/>
        </w:rPr>
        <w:t>тчет об оценке на 3</w:t>
      </w:r>
      <w:r w:rsidR="00535A1A" w:rsidRPr="00FC5C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5CDE">
        <w:rPr>
          <w:rFonts w:ascii="Times New Roman" w:hAnsi="Times New Roman"/>
          <w:color w:val="000000"/>
          <w:sz w:val="28"/>
          <w:szCs w:val="28"/>
        </w:rPr>
        <w:t>л. в 1 экз.</w:t>
      </w:r>
    </w:p>
    <w:p w:rsidR="004A54B9" w:rsidRPr="00FC5CDE" w:rsidRDefault="004A54B9" w:rsidP="000E2C24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FC5CDE">
        <w:rPr>
          <w:rFonts w:ascii="Times New Roman" w:hAnsi="Times New Roman"/>
          <w:sz w:val="28"/>
          <w:szCs w:val="28"/>
        </w:rPr>
        <w:t xml:space="preserve">2. </w:t>
      </w:r>
      <w:r w:rsidR="006B0687" w:rsidRPr="00FC5CDE">
        <w:rPr>
          <w:rFonts w:ascii="Times New Roman" w:hAnsi="Times New Roman"/>
          <w:sz w:val="28"/>
          <w:szCs w:val="28"/>
        </w:rPr>
        <w:t>П</w:t>
      </w:r>
      <w:r w:rsidR="00C60980" w:rsidRPr="00FC5CDE">
        <w:rPr>
          <w:rFonts w:ascii="Times New Roman" w:hAnsi="Times New Roman"/>
          <w:sz w:val="28"/>
          <w:szCs w:val="28"/>
        </w:rPr>
        <w:t xml:space="preserve">роект </w:t>
      </w:r>
      <w:r w:rsidR="006A079D" w:rsidRPr="00FC5CDE">
        <w:rPr>
          <w:rFonts w:ascii="Times New Roman" w:hAnsi="Times New Roman"/>
          <w:sz w:val="28"/>
          <w:szCs w:val="28"/>
        </w:rPr>
        <w:t>правового акта на 4</w:t>
      </w:r>
      <w:r w:rsidR="00CD6666" w:rsidRPr="00FC5CDE">
        <w:rPr>
          <w:rFonts w:ascii="Times New Roman" w:hAnsi="Times New Roman"/>
          <w:sz w:val="28"/>
          <w:szCs w:val="28"/>
        </w:rPr>
        <w:t xml:space="preserve"> </w:t>
      </w:r>
      <w:r w:rsidRPr="00FC5CDE">
        <w:rPr>
          <w:rFonts w:ascii="Times New Roman" w:hAnsi="Times New Roman"/>
          <w:sz w:val="28"/>
          <w:szCs w:val="28"/>
        </w:rPr>
        <w:t>л. в 1 экз.</w:t>
      </w:r>
    </w:p>
    <w:p w:rsidR="009A528B" w:rsidRPr="001B0E38" w:rsidRDefault="004A54B9" w:rsidP="000E2C24">
      <w:pPr>
        <w:spacing w:after="0"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FC5CDE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6B0687" w:rsidRPr="00FC5CDE">
        <w:rPr>
          <w:rFonts w:ascii="Times New Roman" w:hAnsi="Times New Roman"/>
          <w:color w:val="000000"/>
          <w:sz w:val="28"/>
          <w:szCs w:val="28"/>
        </w:rPr>
        <w:t>П</w:t>
      </w:r>
      <w:r w:rsidR="001B0E38" w:rsidRPr="00FC5CDE">
        <w:rPr>
          <w:rFonts w:ascii="Times New Roman" w:hAnsi="Times New Roman"/>
          <w:color w:val="000000"/>
          <w:sz w:val="28"/>
          <w:szCs w:val="28"/>
        </w:rPr>
        <w:t xml:space="preserve">еречень вопросов </w:t>
      </w:r>
      <w:r w:rsidR="00762BA9" w:rsidRPr="00FC5CDE">
        <w:rPr>
          <w:rFonts w:ascii="Times New Roman" w:hAnsi="Times New Roman"/>
          <w:color w:val="000000"/>
          <w:sz w:val="28"/>
          <w:szCs w:val="28"/>
        </w:rPr>
        <w:t>на</w:t>
      </w:r>
      <w:r w:rsidR="00160486" w:rsidRPr="00FC5C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0B92" w:rsidRPr="00FC5CDE">
        <w:rPr>
          <w:rFonts w:ascii="Times New Roman" w:hAnsi="Times New Roman"/>
          <w:color w:val="000000"/>
          <w:sz w:val="28"/>
          <w:szCs w:val="28"/>
        </w:rPr>
        <w:t xml:space="preserve">3 </w:t>
      </w:r>
      <w:r w:rsidRPr="00FC5CDE">
        <w:rPr>
          <w:rFonts w:ascii="Times New Roman" w:hAnsi="Times New Roman"/>
          <w:color w:val="000000"/>
          <w:sz w:val="28"/>
          <w:szCs w:val="28"/>
        </w:rPr>
        <w:t>л. в 1 экз</w:t>
      </w:r>
      <w:r w:rsidR="001B0E38" w:rsidRPr="00FC5CDE">
        <w:rPr>
          <w:rFonts w:ascii="Times New Roman" w:hAnsi="Times New Roman"/>
          <w:color w:val="000000"/>
          <w:sz w:val="28"/>
          <w:szCs w:val="28"/>
        </w:rPr>
        <w:t>.</w:t>
      </w:r>
    </w:p>
    <w:sectPr w:rsidR="009A528B" w:rsidRPr="001B0E38" w:rsidSect="006A079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00E"/>
    <w:rsid w:val="00011942"/>
    <w:rsid w:val="00012728"/>
    <w:rsid w:val="0004654E"/>
    <w:rsid w:val="0005581B"/>
    <w:rsid w:val="0008273F"/>
    <w:rsid w:val="000A6FD1"/>
    <w:rsid w:val="000D6739"/>
    <w:rsid w:val="000E2C24"/>
    <w:rsid w:val="0012237B"/>
    <w:rsid w:val="00160486"/>
    <w:rsid w:val="00163944"/>
    <w:rsid w:val="00166324"/>
    <w:rsid w:val="001970B5"/>
    <w:rsid w:val="001B0E38"/>
    <w:rsid w:val="00214943"/>
    <w:rsid w:val="00220B39"/>
    <w:rsid w:val="00261838"/>
    <w:rsid w:val="00291E8C"/>
    <w:rsid w:val="002C7334"/>
    <w:rsid w:val="002C752A"/>
    <w:rsid w:val="0030430A"/>
    <w:rsid w:val="003068D6"/>
    <w:rsid w:val="00316877"/>
    <w:rsid w:val="003508CA"/>
    <w:rsid w:val="003702FA"/>
    <w:rsid w:val="00380720"/>
    <w:rsid w:val="0038726C"/>
    <w:rsid w:val="003C3966"/>
    <w:rsid w:val="003D4AD1"/>
    <w:rsid w:val="003E11EE"/>
    <w:rsid w:val="003E3051"/>
    <w:rsid w:val="003E3430"/>
    <w:rsid w:val="00406E48"/>
    <w:rsid w:val="004148BD"/>
    <w:rsid w:val="00422AEA"/>
    <w:rsid w:val="00431110"/>
    <w:rsid w:val="004526DF"/>
    <w:rsid w:val="00462AF3"/>
    <w:rsid w:val="004A54B9"/>
    <w:rsid w:val="004D4FEA"/>
    <w:rsid w:val="004E767C"/>
    <w:rsid w:val="004F1A10"/>
    <w:rsid w:val="00505F25"/>
    <w:rsid w:val="00524EB5"/>
    <w:rsid w:val="00535A1A"/>
    <w:rsid w:val="0055600E"/>
    <w:rsid w:val="005577F2"/>
    <w:rsid w:val="00562D3F"/>
    <w:rsid w:val="0057523C"/>
    <w:rsid w:val="00580CCE"/>
    <w:rsid w:val="005831E8"/>
    <w:rsid w:val="0059522E"/>
    <w:rsid w:val="005A0AA0"/>
    <w:rsid w:val="0061186D"/>
    <w:rsid w:val="00635BB1"/>
    <w:rsid w:val="00637314"/>
    <w:rsid w:val="006662E2"/>
    <w:rsid w:val="006A079D"/>
    <w:rsid w:val="006A7E8D"/>
    <w:rsid w:val="006B0687"/>
    <w:rsid w:val="006B4051"/>
    <w:rsid w:val="006D162C"/>
    <w:rsid w:val="00711EA2"/>
    <w:rsid w:val="0071749E"/>
    <w:rsid w:val="00735FE5"/>
    <w:rsid w:val="007364BB"/>
    <w:rsid w:val="00762BA9"/>
    <w:rsid w:val="00780017"/>
    <w:rsid w:val="00781C8A"/>
    <w:rsid w:val="007B08E6"/>
    <w:rsid w:val="007B2F2D"/>
    <w:rsid w:val="007C56AB"/>
    <w:rsid w:val="007E4DF7"/>
    <w:rsid w:val="007E7624"/>
    <w:rsid w:val="00812DCC"/>
    <w:rsid w:val="00865F7A"/>
    <w:rsid w:val="00887F79"/>
    <w:rsid w:val="008A20DB"/>
    <w:rsid w:val="008B4426"/>
    <w:rsid w:val="008F2A63"/>
    <w:rsid w:val="008F590B"/>
    <w:rsid w:val="008F6AEC"/>
    <w:rsid w:val="00900E40"/>
    <w:rsid w:val="00913BC2"/>
    <w:rsid w:val="00921473"/>
    <w:rsid w:val="00940E86"/>
    <w:rsid w:val="00962ADF"/>
    <w:rsid w:val="009771DD"/>
    <w:rsid w:val="009A528B"/>
    <w:rsid w:val="009B0A83"/>
    <w:rsid w:val="009B4932"/>
    <w:rsid w:val="009C0A8F"/>
    <w:rsid w:val="009C2261"/>
    <w:rsid w:val="009D5D39"/>
    <w:rsid w:val="00A26BBE"/>
    <w:rsid w:val="00A4372D"/>
    <w:rsid w:val="00A74F78"/>
    <w:rsid w:val="00A80B92"/>
    <w:rsid w:val="00AA7ECE"/>
    <w:rsid w:val="00AF13BD"/>
    <w:rsid w:val="00B16794"/>
    <w:rsid w:val="00B27DBE"/>
    <w:rsid w:val="00B56AB5"/>
    <w:rsid w:val="00B645E8"/>
    <w:rsid w:val="00BA2844"/>
    <w:rsid w:val="00BB38BF"/>
    <w:rsid w:val="00BC1EC2"/>
    <w:rsid w:val="00BE3D0B"/>
    <w:rsid w:val="00C60980"/>
    <w:rsid w:val="00C66EC6"/>
    <w:rsid w:val="00CD6666"/>
    <w:rsid w:val="00CE694B"/>
    <w:rsid w:val="00CF477A"/>
    <w:rsid w:val="00D37538"/>
    <w:rsid w:val="00D472AC"/>
    <w:rsid w:val="00D648B4"/>
    <w:rsid w:val="00D66C24"/>
    <w:rsid w:val="00DC2016"/>
    <w:rsid w:val="00DC250D"/>
    <w:rsid w:val="00DC3948"/>
    <w:rsid w:val="00E27AA8"/>
    <w:rsid w:val="00E32F44"/>
    <w:rsid w:val="00E87F1F"/>
    <w:rsid w:val="00EA4713"/>
    <w:rsid w:val="00EC144E"/>
    <w:rsid w:val="00EF70D9"/>
    <w:rsid w:val="00F41C23"/>
    <w:rsid w:val="00F576FC"/>
    <w:rsid w:val="00F720C5"/>
    <w:rsid w:val="00F77AF6"/>
    <w:rsid w:val="00F77D54"/>
    <w:rsid w:val="00FA1FB8"/>
    <w:rsid w:val="00FC5CDE"/>
    <w:rsid w:val="00FE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mikhlyaeva-av</dc:creator>
  <cp:keywords/>
  <cp:lastModifiedBy>vohmina_ev</cp:lastModifiedBy>
  <cp:revision>13</cp:revision>
  <cp:lastPrinted>2022-05-25T04:43:00Z</cp:lastPrinted>
  <dcterms:created xsi:type="dcterms:W3CDTF">2019-01-25T09:22:00Z</dcterms:created>
  <dcterms:modified xsi:type="dcterms:W3CDTF">2022-05-25T04:43:00Z</dcterms:modified>
</cp:coreProperties>
</file>