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8B286D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о начале подготовки проекта</w:t>
      </w:r>
      <w:r w:rsid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E2922">
        <w:rPr>
          <w:b/>
          <w:sz w:val="28"/>
          <w:szCs w:val="28"/>
        </w:rPr>
        <w:t xml:space="preserve">го </w:t>
      </w:r>
      <w:r w:rsidRPr="00EC4FA0">
        <w:rPr>
          <w:b/>
          <w:sz w:val="28"/>
          <w:szCs w:val="28"/>
        </w:rPr>
        <w:t>правового акта органа</w:t>
      </w:r>
      <w:r w:rsidR="008B286D">
        <w:rPr>
          <w:b/>
          <w:sz w:val="28"/>
          <w:szCs w:val="28"/>
        </w:rPr>
        <w:t xml:space="preserve"> м</w:t>
      </w:r>
      <w:r w:rsidRPr="00EC4FA0">
        <w:rPr>
          <w:b/>
          <w:sz w:val="28"/>
          <w:szCs w:val="28"/>
        </w:rPr>
        <w:t>естного самоуправления</w:t>
      </w:r>
      <w:r w:rsidR="008B286D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и обсуждении концепции (идеи) предлагаемого проекта нормативно</w:t>
      </w:r>
      <w:r w:rsidR="00EE2922">
        <w:rPr>
          <w:b/>
          <w:sz w:val="28"/>
          <w:szCs w:val="28"/>
        </w:rPr>
        <w:t xml:space="preserve">го </w:t>
      </w:r>
      <w:r w:rsidRPr="00EC4FA0">
        <w:rPr>
          <w:b/>
          <w:sz w:val="28"/>
          <w:szCs w:val="28"/>
        </w:rPr>
        <w:t>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8B286D">
      <w:pPr>
        <w:autoSpaceDE w:val="0"/>
        <w:autoSpaceDN w:val="0"/>
        <w:adjustRightInd w:val="0"/>
        <w:spacing w:line="340" w:lineRule="exact"/>
        <w:ind w:firstLine="708"/>
        <w:jc w:val="both"/>
        <w:rPr>
          <w:b/>
          <w:sz w:val="28"/>
          <w:szCs w:val="28"/>
        </w:rPr>
      </w:pPr>
      <w:r w:rsidRPr="009008B5">
        <w:rPr>
          <w:sz w:val="28"/>
          <w:szCs w:val="28"/>
        </w:rPr>
        <w:t xml:space="preserve">Настоящим </w:t>
      </w:r>
      <w:r w:rsidR="00E51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 у</w:t>
      </w:r>
      <w:r w:rsidRPr="009008B5">
        <w:rPr>
          <w:sz w:val="28"/>
          <w:szCs w:val="28"/>
        </w:rPr>
        <w:t xml:space="preserve">ведомляет о начале 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51AB7">
        <w:rPr>
          <w:sz w:val="28"/>
          <w:szCs w:val="28"/>
        </w:rPr>
        <w:t xml:space="preserve"> – решение Березниковской городской Думы «О внесении изменений в решение Березниковской городской Думы от 27.03.2019 № 567 «Об утверждении Концепции размещения рекламных конструкций на территории муниципального образования «Город Березники»</w:t>
      </w:r>
      <w:r w:rsidR="008B286D">
        <w:rPr>
          <w:sz w:val="28"/>
          <w:szCs w:val="28"/>
        </w:rPr>
        <w:t xml:space="preserve"> и обсуждении его концепции (идеи) в форме публичных консультаций в целях проведения оценки регулирующего воздействия проекта нормативно</w:t>
      </w:r>
      <w:r w:rsidR="0049786C">
        <w:rPr>
          <w:sz w:val="28"/>
          <w:szCs w:val="28"/>
        </w:rPr>
        <w:t xml:space="preserve">го </w:t>
      </w:r>
      <w:r w:rsidR="008B286D">
        <w:rPr>
          <w:sz w:val="28"/>
          <w:szCs w:val="28"/>
        </w:rPr>
        <w:t>п</w:t>
      </w:r>
      <w:r w:rsidR="007652F9">
        <w:rPr>
          <w:sz w:val="28"/>
          <w:szCs w:val="28"/>
        </w:rPr>
        <w:t xml:space="preserve">равового акта города Березники, </w:t>
      </w:r>
      <w:r w:rsidRPr="009008B5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E51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B651E2" w:rsidRDefault="000441E0" w:rsidP="00E46946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8B286D">
        <w:rPr>
          <w:sz w:val="28"/>
          <w:szCs w:val="28"/>
        </w:rPr>
        <w:t>Предлагаемым проектом нормативного правового акта вносятся изменения в решение Березниковской городской Думы от 27.03.2019 № 567 «Об утверждении Концепции размещения рекламных конструкций на территории муниципального образования «Город Березники»</w:t>
      </w:r>
      <w:r w:rsidR="00747BCB">
        <w:rPr>
          <w:sz w:val="28"/>
          <w:szCs w:val="28"/>
        </w:rPr>
        <w:t xml:space="preserve"> в части</w:t>
      </w:r>
      <w:r w:rsidR="00B651E2">
        <w:rPr>
          <w:sz w:val="28"/>
          <w:szCs w:val="28"/>
        </w:rPr>
        <w:t>:</w:t>
      </w:r>
      <w:r w:rsidR="00E46946" w:rsidRPr="0030051B">
        <w:rPr>
          <w:sz w:val="28"/>
          <w:szCs w:val="28"/>
        </w:rPr>
        <w:t xml:space="preserve"> </w:t>
      </w:r>
    </w:p>
    <w:p w:rsidR="00DB1827" w:rsidRDefault="00B651E2" w:rsidP="00DB1827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8B6">
        <w:rPr>
          <w:rFonts w:ascii="Times New Roman" w:hAnsi="Times New Roman" w:cs="Times New Roman"/>
          <w:sz w:val="28"/>
          <w:szCs w:val="28"/>
        </w:rPr>
        <w:t>-</w:t>
      </w:r>
      <w:r w:rsidR="00DB1827">
        <w:rPr>
          <w:rFonts w:ascii="Times New Roman" w:hAnsi="Times New Roman" w:cs="Times New Roman"/>
          <w:sz w:val="28"/>
          <w:szCs w:val="28"/>
        </w:rPr>
        <w:t xml:space="preserve"> </w:t>
      </w:r>
      <w:r w:rsidRPr="002418B6">
        <w:rPr>
          <w:rFonts w:ascii="Times New Roman" w:hAnsi="Times New Roman" w:cs="Times New Roman"/>
          <w:sz w:val="28"/>
          <w:szCs w:val="28"/>
        </w:rPr>
        <w:t>внесение из</w:t>
      </w:r>
      <w:r>
        <w:rPr>
          <w:rFonts w:ascii="Times New Roman" w:hAnsi="Times New Roman" w:cs="Times New Roman"/>
          <w:sz w:val="28"/>
          <w:szCs w:val="28"/>
        </w:rPr>
        <w:t xml:space="preserve">менений в наименование решения Березниковской городской </w:t>
      </w:r>
      <w:r w:rsidRPr="00DB1827">
        <w:rPr>
          <w:rFonts w:ascii="Times New Roman" w:hAnsi="Times New Roman" w:cs="Times New Roman"/>
          <w:sz w:val="28"/>
          <w:szCs w:val="28"/>
        </w:rPr>
        <w:t>Думы;</w:t>
      </w:r>
      <w:r w:rsidR="00DB1827" w:rsidRPr="00DB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E2" w:rsidRPr="00DB1827" w:rsidRDefault="00DB1827" w:rsidP="00DB1827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1E2" w:rsidRPr="00DB1827">
        <w:rPr>
          <w:rFonts w:ascii="Times New Roman" w:hAnsi="Times New Roman" w:cs="Times New Roman"/>
          <w:sz w:val="28"/>
          <w:szCs w:val="28"/>
        </w:rPr>
        <w:t>внесение изменений в  наименование административного регламента по предоставлению муниципальной услуги  «Выдача разрешения на установку и эксплуатацию рекламных конструкций на соответствующей территории, а</w:t>
      </w:r>
      <w:r w:rsidR="000C044B" w:rsidRPr="00DB1827">
        <w:rPr>
          <w:rFonts w:ascii="Times New Roman" w:hAnsi="Times New Roman" w:cs="Times New Roman"/>
          <w:sz w:val="28"/>
          <w:szCs w:val="28"/>
        </w:rPr>
        <w:t xml:space="preserve">ннулирование такого разрешения»; </w:t>
      </w:r>
    </w:p>
    <w:p w:rsidR="000C044B" w:rsidRPr="00DB1827" w:rsidRDefault="000C044B" w:rsidP="00DB182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827">
        <w:rPr>
          <w:rFonts w:ascii="Times New Roman" w:hAnsi="Times New Roman" w:cs="Times New Roman"/>
          <w:sz w:val="28"/>
          <w:szCs w:val="28"/>
        </w:rPr>
        <w:t>-</w:t>
      </w:r>
      <w:r w:rsidR="00DB1827">
        <w:rPr>
          <w:rFonts w:ascii="Times New Roman" w:hAnsi="Times New Roman" w:cs="Times New Roman"/>
          <w:sz w:val="28"/>
          <w:szCs w:val="28"/>
        </w:rPr>
        <w:t xml:space="preserve"> </w:t>
      </w:r>
      <w:r w:rsidRPr="00DB1827">
        <w:rPr>
          <w:rFonts w:ascii="Times New Roman" w:hAnsi="Times New Roman" w:cs="Times New Roman"/>
          <w:sz w:val="28"/>
          <w:szCs w:val="28"/>
        </w:rPr>
        <w:t>внесение изменений по заключению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"Город Березники"</w:t>
      </w:r>
      <w:r w:rsidR="00DB182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B1827">
        <w:rPr>
          <w:rFonts w:ascii="Times New Roman" w:hAnsi="Times New Roman" w:cs="Times New Roman"/>
          <w:sz w:val="28"/>
          <w:szCs w:val="28"/>
        </w:rPr>
        <w:t>, либо на земельном участке, государственная собственность на который не разграничена (далее – Договор), в части установления конкретных сроков, на который могут заключаться Договоры на территории Муниципального образования «Город Березники</w:t>
      </w:r>
      <w:r w:rsidR="00590E9F">
        <w:rPr>
          <w:rFonts w:ascii="Times New Roman" w:hAnsi="Times New Roman" w:cs="Times New Roman"/>
          <w:sz w:val="28"/>
          <w:szCs w:val="28"/>
        </w:rPr>
        <w:t xml:space="preserve">» </w:t>
      </w:r>
      <w:r w:rsidRPr="00DB1827">
        <w:rPr>
          <w:rFonts w:ascii="Times New Roman" w:hAnsi="Times New Roman" w:cs="Times New Roman"/>
          <w:sz w:val="28"/>
          <w:szCs w:val="28"/>
        </w:rPr>
        <w:t>в зависимост</w:t>
      </w:r>
      <w:r w:rsidR="00590E9F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590E9F">
        <w:rPr>
          <w:rFonts w:ascii="Times New Roman" w:hAnsi="Times New Roman" w:cs="Times New Roman"/>
          <w:sz w:val="28"/>
          <w:szCs w:val="28"/>
        </w:rPr>
        <w:t xml:space="preserve"> вида рекламной конструкции, </w:t>
      </w:r>
      <w:r w:rsidRPr="00DB18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F679F">
        <w:rPr>
          <w:rFonts w:ascii="Times New Roman" w:hAnsi="Times New Roman" w:cs="Times New Roman"/>
          <w:sz w:val="28"/>
          <w:szCs w:val="28"/>
        </w:rPr>
        <w:t xml:space="preserve">осуществление заключения </w:t>
      </w:r>
      <w:r w:rsidR="00DB1827" w:rsidRPr="00DB182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AF679F">
        <w:rPr>
          <w:rFonts w:ascii="Times New Roman" w:hAnsi="Times New Roman" w:cs="Times New Roman"/>
          <w:sz w:val="28"/>
          <w:szCs w:val="28"/>
        </w:rPr>
        <w:t xml:space="preserve">на </w:t>
      </w:r>
      <w:r w:rsidR="00DB1827" w:rsidRPr="00DB1827">
        <w:rPr>
          <w:rFonts w:ascii="Times New Roman" w:hAnsi="Times New Roman" w:cs="Times New Roman"/>
          <w:sz w:val="28"/>
          <w:szCs w:val="28"/>
        </w:rPr>
        <w:t xml:space="preserve">основе торгов в форме аукциона в электронной форме, </w:t>
      </w:r>
      <w:r w:rsidRPr="00DB1827">
        <w:rPr>
          <w:rFonts w:ascii="Times New Roman" w:hAnsi="Times New Roman" w:cs="Times New Roman"/>
          <w:sz w:val="28"/>
          <w:szCs w:val="28"/>
        </w:rPr>
        <w:t>открытого по составу участников и ф</w:t>
      </w:r>
      <w:r w:rsidR="00DB1827" w:rsidRPr="00DB1827">
        <w:rPr>
          <w:rFonts w:ascii="Times New Roman" w:hAnsi="Times New Roman" w:cs="Times New Roman"/>
          <w:sz w:val="28"/>
          <w:szCs w:val="28"/>
        </w:rPr>
        <w:t>орме подачи предложений о цене;</w:t>
      </w:r>
    </w:p>
    <w:p w:rsidR="00DB1827" w:rsidRPr="0015778A" w:rsidRDefault="00DB1827" w:rsidP="00DB1827">
      <w:pPr>
        <w:spacing w:line="360" w:lineRule="exact"/>
        <w:ind w:firstLine="709"/>
        <w:jc w:val="both"/>
        <w:rPr>
          <w:sz w:val="28"/>
          <w:szCs w:val="28"/>
        </w:rPr>
      </w:pPr>
      <w:r w:rsidRPr="00DB1827">
        <w:rPr>
          <w:sz w:val="28"/>
          <w:szCs w:val="28"/>
        </w:rPr>
        <w:lastRenderedPageBreak/>
        <w:t>-</w:t>
      </w:r>
      <w:r w:rsidR="00AF679F">
        <w:rPr>
          <w:sz w:val="28"/>
          <w:szCs w:val="28"/>
        </w:rPr>
        <w:t xml:space="preserve"> </w:t>
      </w:r>
      <w:r w:rsidRPr="00DB1827">
        <w:rPr>
          <w:sz w:val="28"/>
          <w:szCs w:val="28"/>
        </w:rPr>
        <w:t>внесение изменений в общие требования к размещению рекламных конструкций на территории муниципального образования «Город</w:t>
      </w:r>
      <w:r>
        <w:rPr>
          <w:sz w:val="28"/>
          <w:szCs w:val="28"/>
        </w:rPr>
        <w:t xml:space="preserve"> Березники» Пермского края, а также внесение изменений по размещению рекламных конструкций по условным зонам территорий населенных пунктов муниципального образования «Город Березники» Пермского края</w:t>
      </w:r>
      <w:r w:rsidR="001C4F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7652F9">
        <w:rPr>
          <w:b/>
          <w:sz w:val="28"/>
          <w:szCs w:val="28"/>
        </w:rPr>
        <w:t xml:space="preserve"> </w:t>
      </w:r>
      <w:hyperlink r:id="rId4" w:history="1">
        <w:r w:rsidR="00E51AB7" w:rsidRPr="00E51AB7">
          <w:rPr>
            <w:rStyle w:val="a3"/>
            <w:rFonts w:eastAsia="Calibri"/>
            <w:sz w:val="28"/>
            <w:szCs w:val="28"/>
            <w:u w:val="none"/>
          </w:rPr>
          <w:t>vohmina_ev@berezniki.perm.ru</w:t>
        </w:r>
      </w:hyperlink>
      <w:r w:rsidR="00E51AB7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3128F" w:rsidRPr="005B75A4" w:rsidRDefault="000441E0" w:rsidP="00E51AB7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E51AB7">
        <w:rPr>
          <w:sz w:val="28"/>
          <w:szCs w:val="28"/>
        </w:rPr>
        <w:t xml:space="preserve"> 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</w:t>
      </w:r>
      <w:r w:rsidR="00590E9F">
        <w:rPr>
          <w:sz w:val="28"/>
          <w:szCs w:val="28"/>
        </w:rPr>
        <w:t xml:space="preserve">     </w:t>
      </w:r>
      <w:r w:rsidR="0024582E">
        <w:rPr>
          <w:sz w:val="28"/>
          <w:szCs w:val="28"/>
        </w:rPr>
        <w:t xml:space="preserve">тел. </w:t>
      </w:r>
      <w:r w:rsidR="00E51AB7">
        <w:rPr>
          <w:sz w:val="28"/>
          <w:szCs w:val="28"/>
        </w:rPr>
        <w:t xml:space="preserve">8 (3424) 23-57-84, </w:t>
      </w:r>
      <w:hyperlink r:id="rId5" w:history="1">
        <w:r w:rsidR="00E51AB7" w:rsidRPr="00E51AB7">
          <w:rPr>
            <w:rStyle w:val="a3"/>
            <w:rFonts w:eastAsia="Calibri"/>
            <w:sz w:val="28"/>
            <w:szCs w:val="28"/>
            <w:u w:val="none"/>
          </w:rPr>
          <w:t>vohmina_ev@berezniki.perm.ru</w:t>
        </w:r>
      </w:hyperlink>
      <w:r w:rsidR="00E51AB7">
        <w:rPr>
          <w:sz w:val="28"/>
          <w:szCs w:val="28"/>
        </w:rPr>
        <w:t>.</w:t>
      </w:r>
    </w:p>
    <w:sectPr w:rsidR="0053128F" w:rsidRPr="005B75A4" w:rsidSect="008B286D">
      <w:pgSz w:w="11906" w:h="16838"/>
      <w:pgMar w:top="425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C044B"/>
    <w:rsid w:val="00186BA5"/>
    <w:rsid w:val="001B292B"/>
    <w:rsid w:val="001B6B10"/>
    <w:rsid w:val="001C4F83"/>
    <w:rsid w:val="0024582E"/>
    <w:rsid w:val="002D7841"/>
    <w:rsid w:val="003A6265"/>
    <w:rsid w:val="003C0338"/>
    <w:rsid w:val="004714C7"/>
    <w:rsid w:val="0049786C"/>
    <w:rsid w:val="004F7D87"/>
    <w:rsid w:val="0053128F"/>
    <w:rsid w:val="00555380"/>
    <w:rsid w:val="00557C70"/>
    <w:rsid w:val="00560DB3"/>
    <w:rsid w:val="005846F3"/>
    <w:rsid w:val="00590E9F"/>
    <w:rsid w:val="00614D81"/>
    <w:rsid w:val="00616070"/>
    <w:rsid w:val="006A52AB"/>
    <w:rsid w:val="00747BCB"/>
    <w:rsid w:val="00760E38"/>
    <w:rsid w:val="007652F9"/>
    <w:rsid w:val="00853B22"/>
    <w:rsid w:val="0087445E"/>
    <w:rsid w:val="008B286D"/>
    <w:rsid w:val="008E4CB2"/>
    <w:rsid w:val="009008B5"/>
    <w:rsid w:val="009212DB"/>
    <w:rsid w:val="009457BF"/>
    <w:rsid w:val="009F377C"/>
    <w:rsid w:val="009F62E2"/>
    <w:rsid w:val="009F6E99"/>
    <w:rsid w:val="00A35A47"/>
    <w:rsid w:val="00AB3345"/>
    <w:rsid w:val="00AF679F"/>
    <w:rsid w:val="00B161EC"/>
    <w:rsid w:val="00B651E2"/>
    <w:rsid w:val="00B94071"/>
    <w:rsid w:val="00BD77C2"/>
    <w:rsid w:val="00BE4067"/>
    <w:rsid w:val="00BF3F73"/>
    <w:rsid w:val="00C34418"/>
    <w:rsid w:val="00C8690A"/>
    <w:rsid w:val="00CE16CD"/>
    <w:rsid w:val="00D05065"/>
    <w:rsid w:val="00D35AFC"/>
    <w:rsid w:val="00DB1827"/>
    <w:rsid w:val="00E06C77"/>
    <w:rsid w:val="00E41B21"/>
    <w:rsid w:val="00E46946"/>
    <w:rsid w:val="00E51AB7"/>
    <w:rsid w:val="00E62555"/>
    <w:rsid w:val="00EE2922"/>
    <w:rsid w:val="00F81818"/>
    <w:rsid w:val="00FB563A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5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hmina_ev@berezniki.perm.ru" TargetMode="External"/><Relationship Id="rId4" Type="http://schemas.openxmlformats.org/officeDocument/2006/relationships/hyperlink" Target="mailto:vohmina_e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13</cp:revision>
  <cp:lastPrinted>2021-12-29T12:44:00Z</cp:lastPrinted>
  <dcterms:created xsi:type="dcterms:W3CDTF">2019-02-11T08:19:00Z</dcterms:created>
  <dcterms:modified xsi:type="dcterms:W3CDTF">2021-12-30T07:48:00Z</dcterms:modified>
</cp:coreProperties>
</file>