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D3" w:rsidRPr="005C22D4" w:rsidRDefault="00B15DD3" w:rsidP="00B15DD3">
      <w:pPr>
        <w:spacing w:after="0" w:line="240" w:lineRule="exact"/>
        <w:ind w:firstLine="9639"/>
        <w:jc w:val="left"/>
        <w:rPr>
          <w:sz w:val="24"/>
          <w:szCs w:val="24"/>
        </w:rPr>
      </w:pPr>
    </w:p>
    <w:p w:rsidR="00B15DD3" w:rsidRPr="00B15DD3" w:rsidRDefault="00B15DD3" w:rsidP="00B15DD3">
      <w:pPr>
        <w:widowControl w:val="0"/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15DD3">
        <w:rPr>
          <w:rFonts w:ascii="Times New Roman Полужирный" w:hAnsi="Times New Roman Полужирный"/>
          <w:b/>
          <w:bCs/>
          <w:sz w:val="28"/>
          <w:szCs w:val="28"/>
        </w:rPr>
        <w:t>ПЛАН</w:t>
      </w:r>
    </w:p>
    <w:p w:rsidR="00B15DD3" w:rsidRPr="00B15DD3" w:rsidRDefault="00B15DD3" w:rsidP="00B15DD3">
      <w:pPr>
        <w:widowControl w:val="0"/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15DD3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проведения экспертизы муниципальных нормативных правовых актов </w:t>
      </w:r>
    </w:p>
    <w:p w:rsidR="00B15DD3" w:rsidRPr="00B15DD3" w:rsidRDefault="00B15DD3" w:rsidP="00B15DD3">
      <w:pPr>
        <w:widowControl w:val="0"/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15DD3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Администрации города Березники и Березниковской городской Думы </w:t>
      </w:r>
    </w:p>
    <w:p w:rsidR="00B15DD3" w:rsidRPr="00B15DD3" w:rsidRDefault="00B15DD3" w:rsidP="00B15DD3">
      <w:pPr>
        <w:widowControl w:val="0"/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15DD3">
        <w:rPr>
          <w:rFonts w:ascii="Times New Roman Полужирный" w:hAnsi="Times New Roman Полужирный"/>
          <w:b/>
          <w:bCs/>
          <w:sz w:val="28"/>
          <w:szCs w:val="28"/>
        </w:rPr>
        <w:t>на 2024 год</w:t>
      </w:r>
    </w:p>
    <w:p w:rsidR="00B15DD3" w:rsidRDefault="00B15DD3" w:rsidP="00B15DD3">
      <w:pPr>
        <w:spacing w:after="0" w:line="240" w:lineRule="exact"/>
        <w:ind w:firstLine="0"/>
        <w:jc w:val="left"/>
        <w:rPr>
          <w:sz w:val="28"/>
          <w:szCs w:val="28"/>
        </w:rPr>
      </w:pPr>
    </w:p>
    <w:tbl>
      <w:tblPr>
        <w:tblW w:w="49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4677"/>
        <w:gridCol w:w="1686"/>
        <w:gridCol w:w="2110"/>
        <w:gridCol w:w="3653"/>
        <w:gridCol w:w="3089"/>
      </w:tblGrid>
      <w:tr w:rsidR="00B15DD3" w:rsidRPr="00B15DD3" w:rsidTr="0029010C">
        <w:trPr>
          <w:trHeight w:val="2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B15DD3">
              <w:rPr>
                <w:b/>
                <w:sz w:val="20"/>
              </w:rPr>
              <w:t>п</w:t>
            </w:r>
            <w:proofErr w:type="spellEnd"/>
            <w:proofErr w:type="gramEnd"/>
            <w:r w:rsidRPr="00B15DD3">
              <w:rPr>
                <w:b/>
                <w:sz w:val="20"/>
              </w:rPr>
              <w:t>/</w:t>
            </w:r>
            <w:proofErr w:type="spellStart"/>
            <w:r w:rsidRPr="00B15DD3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Реквизиты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нормативных правовых актов,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подлежащих экспертизе</w:t>
            </w:r>
          </w:p>
        </w:tc>
        <w:tc>
          <w:tcPr>
            <w:tcW w:w="532" w:type="pct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Срок проведения экспертизы нормативных правовых актов</w:t>
            </w:r>
          </w:p>
        </w:tc>
        <w:tc>
          <w:tcPr>
            <w:tcW w:w="666" w:type="pct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Срок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проведения публичных консультаций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по нормативным правовым актам</w:t>
            </w:r>
          </w:p>
        </w:tc>
        <w:tc>
          <w:tcPr>
            <w:tcW w:w="1153" w:type="pct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Информация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о способе направления участниками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публичных консультаций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предложений (замечаний)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при проведении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публичных консультаций</w:t>
            </w:r>
          </w:p>
        </w:tc>
        <w:tc>
          <w:tcPr>
            <w:tcW w:w="975" w:type="pct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Контактные данные должностного лица уполномоченного органа, ответственного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за проведение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публичных консультаций</w:t>
            </w:r>
          </w:p>
        </w:tc>
      </w:tr>
      <w:tr w:rsidR="00B15DD3" w:rsidRPr="00B15DD3" w:rsidTr="0029010C">
        <w:trPr>
          <w:trHeight w:val="20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2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4</w:t>
            </w: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5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0"/>
              </w:rPr>
            </w:pPr>
            <w:r w:rsidRPr="00B15DD3">
              <w:rPr>
                <w:b/>
                <w:sz w:val="20"/>
              </w:rPr>
              <w:t>6</w:t>
            </w:r>
          </w:p>
        </w:tc>
      </w:tr>
      <w:tr w:rsidR="00B15DD3" w:rsidRPr="00B15DD3" w:rsidTr="0029010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1.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B15DD3">
              <w:rPr>
                <w:b/>
                <w:sz w:val="20"/>
                <w:lang w:val="en-US"/>
              </w:rPr>
              <w:t>I</w:t>
            </w:r>
            <w:r w:rsidRPr="00B15DD3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Б</w:t>
            </w:r>
            <w:r w:rsidRPr="00B15DD3">
              <w:rPr>
                <w:b/>
                <w:sz w:val="20"/>
              </w:rPr>
              <w:t>лок 1: экспертиза нормативных правовых актов,</w:t>
            </w:r>
            <w:r>
              <w:rPr>
                <w:b/>
                <w:sz w:val="20"/>
              </w:rPr>
              <w:t xml:space="preserve"> </w:t>
            </w:r>
            <w:r w:rsidRPr="00B15DD3">
              <w:rPr>
                <w:b/>
                <w:sz w:val="20"/>
              </w:rPr>
              <w:t>в отношении проектов которых ранее не проводилась процедура оценки регулирующего воздействия</w:t>
            </w:r>
          </w:p>
        </w:tc>
      </w:tr>
      <w:tr w:rsidR="00B15DD3" w:rsidRPr="00B15DD3" w:rsidTr="0029010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Решение Березниковской городской Думы от 26.04.2011 № 186 «Об утверждении </w:t>
            </w:r>
            <w:hyperlink w:anchor="P33" w:history="1">
              <w:proofErr w:type="gramStart"/>
              <w:r w:rsidRPr="00B15DD3">
                <w:rPr>
                  <w:sz w:val="20"/>
                </w:rPr>
                <w:t>Положени</w:t>
              </w:r>
            </w:hyperlink>
            <w:r w:rsidRPr="00B15DD3">
              <w:rPr>
                <w:sz w:val="20"/>
              </w:rPr>
              <w:t>я</w:t>
            </w:r>
            <w:proofErr w:type="gramEnd"/>
            <w:r w:rsidRPr="00B15DD3">
              <w:rPr>
                <w:sz w:val="20"/>
              </w:rPr>
              <w:t xml:space="preserve"> о концессионных соглашениях </w:t>
            </w:r>
          </w:p>
          <w:p w:rsid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в отношении муниципального имущества муниципального образования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«Город Березники» 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  <w:highlight w:val="yellow"/>
              </w:rPr>
            </w:pPr>
            <w:r w:rsidRPr="00B15DD3">
              <w:rPr>
                <w:sz w:val="20"/>
              </w:rPr>
              <w:t>01.04.2024 – 29.06.2024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  <w:highlight w:val="yellow"/>
              </w:rPr>
            </w:pPr>
            <w:r w:rsidRPr="00B15DD3">
              <w:rPr>
                <w:sz w:val="20"/>
              </w:rPr>
              <w:t>09.04.2024 – 08.05.2024</w:t>
            </w: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Почтовым отправлением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либо нарочным по адресу: 618417, Пермский край,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г. Березники, пл. </w:t>
            </w:r>
            <w:proofErr w:type="gramStart"/>
            <w:r w:rsidRPr="00B15DD3">
              <w:rPr>
                <w:sz w:val="20"/>
              </w:rPr>
              <w:t>Советская</w:t>
            </w:r>
            <w:proofErr w:type="gramEnd"/>
            <w:r w:rsidRPr="00B15DD3">
              <w:rPr>
                <w:sz w:val="20"/>
              </w:rPr>
              <w:t>, д. 5, кабинет 305.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Посредством электронной почты по адресу: </w:t>
            </w:r>
            <w:hyperlink r:id="rId8" w:history="1">
              <w:r w:rsidRPr="00B15DD3">
                <w:rPr>
                  <w:rStyle w:val="a3"/>
                  <w:color w:val="auto"/>
                  <w:sz w:val="20"/>
                  <w:u w:val="none"/>
                </w:rPr>
                <w:t>uprpredprin@berezniki.permkrai.ru</w:t>
              </w:r>
            </w:hyperlink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Леханов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Евгений Сергеевич;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контактный телефон: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8 (3424) 23 73 63;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адрес электронной почты: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lehanov_e@berezniki.perm.ru</w:t>
            </w:r>
          </w:p>
        </w:tc>
      </w:tr>
      <w:tr w:rsidR="00B15DD3" w:rsidRPr="00B15DD3" w:rsidTr="0029010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2.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/>
                <w:sz w:val="20"/>
              </w:rPr>
            </w:pPr>
            <w:r w:rsidRPr="00B15DD3">
              <w:rPr>
                <w:b/>
                <w:sz w:val="20"/>
                <w:lang w:val="en-US"/>
              </w:rPr>
              <w:t>II</w:t>
            </w:r>
            <w:r w:rsidRPr="00B15DD3">
              <w:rPr>
                <w:b/>
                <w:sz w:val="20"/>
              </w:rPr>
              <w:t>.Блок 2: экспертиза нормативных правовых актов,</w:t>
            </w:r>
            <w:r>
              <w:rPr>
                <w:b/>
                <w:sz w:val="20"/>
              </w:rPr>
              <w:t xml:space="preserve"> </w:t>
            </w:r>
            <w:r w:rsidRPr="00B15DD3">
              <w:rPr>
                <w:b/>
                <w:sz w:val="20"/>
              </w:rPr>
              <w:t>в отношении проектов которых ранее проводилась процедура оценки регулирующего воздействия</w:t>
            </w:r>
          </w:p>
        </w:tc>
      </w:tr>
      <w:tr w:rsidR="00B15DD3" w:rsidRPr="00B15DD3" w:rsidTr="00B15DD3">
        <w:trPr>
          <w:trHeight w:val="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2.1.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0"/>
              </w:rPr>
            </w:pPr>
            <w:r w:rsidRPr="00B15DD3">
              <w:rPr>
                <w:sz w:val="20"/>
              </w:rPr>
              <w:t>Постановление администрации города Березники</w:t>
            </w:r>
            <w:r>
              <w:rPr>
                <w:sz w:val="20"/>
              </w:rPr>
              <w:t xml:space="preserve"> </w:t>
            </w:r>
            <w:r w:rsidRPr="00B15DD3">
              <w:rPr>
                <w:sz w:val="20"/>
              </w:rPr>
              <w:t>от 01.02.2023 № 01-02-192</w:t>
            </w:r>
          </w:p>
          <w:p w:rsidR="00B15DD3" w:rsidRDefault="00B15DD3" w:rsidP="00B15DD3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«Об утверждении Размера вреда, причиняемого тяжеловесными транспортными средствами, при движении таких транспортных средств </w:t>
            </w:r>
          </w:p>
          <w:p w:rsidR="00B15DD3" w:rsidRDefault="00B15DD3" w:rsidP="00B15DD3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 автомобильным дорогам общего пользования местного значения муниципального образования </w:t>
            </w:r>
          </w:p>
          <w:p w:rsidR="00B15DD3" w:rsidRPr="00B15DD3" w:rsidRDefault="00B15DD3" w:rsidP="00B15DD3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0"/>
              </w:rPr>
            </w:pPr>
            <w:r w:rsidRPr="00B15DD3">
              <w:rPr>
                <w:sz w:val="20"/>
              </w:rPr>
              <w:t>«Город Березники» Пермского края»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  <w:highlight w:val="yellow"/>
              </w:rPr>
            </w:pPr>
            <w:bookmarkStart w:id="0" w:name="_GoBack"/>
            <w:r w:rsidRPr="00B15DD3">
              <w:rPr>
                <w:sz w:val="20"/>
              </w:rPr>
              <w:t xml:space="preserve">01.06.2024 </w:t>
            </w:r>
            <w:bookmarkEnd w:id="0"/>
            <w:r w:rsidRPr="00B15DD3">
              <w:rPr>
                <w:sz w:val="20"/>
              </w:rPr>
              <w:t>– 29.08.2024</w:t>
            </w:r>
          </w:p>
        </w:tc>
        <w:tc>
          <w:tcPr>
            <w:tcW w:w="666" w:type="pct"/>
            <w:tcBorders>
              <w:bottom w:val="single" w:sz="4" w:space="0" w:color="auto"/>
              <w:righ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  <w:highlight w:val="yellow"/>
              </w:rPr>
            </w:pPr>
            <w:r w:rsidRPr="00B15DD3">
              <w:rPr>
                <w:sz w:val="20"/>
              </w:rPr>
              <w:t>11.06.2024 – 10.07.2024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Почтовым отправлением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либо нарочным по адресу: 618417, Пермский край,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г. Березники, пл. </w:t>
            </w:r>
            <w:proofErr w:type="gramStart"/>
            <w:r w:rsidRPr="00B15DD3">
              <w:rPr>
                <w:sz w:val="20"/>
              </w:rPr>
              <w:t>Советская</w:t>
            </w:r>
            <w:proofErr w:type="gramEnd"/>
            <w:r w:rsidRPr="00B15DD3">
              <w:rPr>
                <w:sz w:val="20"/>
              </w:rPr>
              <w:t>, д. 5, кабинет 305.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Посредством электронной почты по адресу: </w:t>
            </w:r>
            <w:hyperlink r:id="rId9" w:history="1">
              <w:r w:rsidRPr="00B15DD3">
                <w:rPr>
                  <w:sz w:val="20"/>
                </w:rPr>
                <w:t>uprpredprin@berezniki.permkrai.ru</w:t>
              </w:r>
            </w:hyperlink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Леханов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Евгений Сергеевич;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контактный телефон: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8 (3424) 23 73 63;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адрес электронной почты: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lehanov_e@berezniki.perm.ru</w:t>
            </w:r>
          </w:p>
        </w:tc>
      </w:tr>
      <w:tr w:rsidR="00B15DD3" w:rsidRPr="00B15DD3" w:rsidTr="0029010C">
        <w:trPr>
          <w:trHeight w:val="11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lastRenderedPageBreak/>
              <w:t>2.2.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Постановление администрации города Березники</w:t>
            </w:r>
            <w:r>
              <w:rPr>
                <w:sz w:val="20"/>
              </w:rPr>
              <w:t xml:space="preserve"> </w:t>
            </w:r>
            <w:r w:rsidRPr="00B15DD3">
              <w:rPr>
                <w:sz w:val="20"/>
              </w:rPr>
              <w:t>от 26.10.2022 № 01-02-1892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«Об утверждении Порядка предоставления субсидий в целях возмещения затрат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(части затрат), связанных с приобретением (изготовлением) вывески, субъектам малого и среднего предпринимательства»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16.07.2024 – 13.10.2024</w:t>
            </w:r>
          </w:p>
        </w:tc>
        <w:tc>
          <w:tcPr>
            <w:tcW w:w="666" w:type="pct"/>
            <w:tcBorders>
              <w:top w:val="single" w:sz="4" w:space="0" w:color="auto"/>
              <w:righ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23.07.2024 – 21.08.2024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Почтовым отправлением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либо нарочным по адресу: 618417, Пермский край,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г. Березники, пл. </w:t>
            </w:r>
            <w:proofErr w:type="gramStart"/>
            <w:r w:rsidRPr="00B15DD3">
              <w:rPr>
                <w:sz w:val="20"/>
              </w:rPr>
              <w:t>Советская</w:t>
            </w:r>
            <w:proofErr w:type="gramEnd"/>
            <w:r w:rsidRPr="00B15DD3">
              <w:rPr>
                <w:sz w:val="20"/>
              </w:rPr>
              <w:t>, д. 5, кабинет 305.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Посредством электронной почты по адресу: </w:t>
            </w:r>
            <w:hyperlink r:id="rId10" w:history="1">
              <w:r w:rsidRPr="00B15DD3">
                <w:rPr>
                  <w:sz w:val="20"/>
                </w:rPr>
                <w:t>uprpredprin@berezniki.permkrai.ru</w:t>
              </w:r>
            </w:hyperlink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Леханов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Евгений Сергеевич;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контактный телефон: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 xml:space="preserve">8 (3424) 23 73 63; </w:t>
            </w:r>
          </w:p>
          <w:p w:rsidR="00B15DD3" w:rsidRPr="00B15DD3" w:rsidRDefault="00B15DD3" w:rsidP="00B15DD3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0"/>
              </w:rPr>
            </w:pPr>
            <w:r w:rsidRPr="00B15DD3">
              <w:rPr>
                <w:sz w:val="20"/>
              </w:rPr>
              <w:t>адрес электронной почты: lehanov_e@berezniki.perm.ru</w:t>
            </w:r>
          </w:p>
        </w:tc>
      </w:tr>
    </w:tbl>
    <w:p w:rsidR="00B15DD3" w:rsidRDefault="00B15DD3" w:rsidP="00B15DD3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15DD3" w:rsidRDefault="00B15DD3" w:rsidP="00267610">
      <w:pPr>
        <w:spacing w:after="0" w:line="360" w:lineRule="exact"/>
        <w:ind w:firstLine="0"/>
        <w:rPr>
          <w:spacing w:val="20"/>
          <w:sz w:val="24"/>
          <w:szCs w:val="24"/>
        </w:rPr>
      </w:pPr>
    </w:p>
    <w:sectPr w:rsidR="00B15DD3" w:rsidSect="00B15DD3">
      <w:headerReference w:type="default" r:id="rId11"/>
      <w:pgSz w:w="16840" w:h="11907" w:orient="landscape" w:code="9"/>
      <w:pgMar w:top="993" w:right="363" w:bottom="567" w:left="709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D1" w:rsidRDefault="00CD1DD1">
      <w:r>
        <w:separator/>
      </w:r>
    </w:p>
  </w:endnote>
  <w:endnote w:type="continuationSeparator" w:id="1">
    <w:p w:rsidR="00CD1DD1" w:rsidRDefault="00CD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D1" w:rsidRDefault="00CD1DD1">
      <w:r>
        <w:separator/>
      </w:r>
    </w:p>
  </w:footnote>
  <w:footnote w:type="continuationSeparator" w:id="1">
    <w:p w:rsidR="00CD1DD1" w:rsidRDefault="00CD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EB" w:rsidRDefault="009476EB">
    <w:pPr>
      <w:pStyle w:val="a7"/>
      <w:jc w:val="center"/>
    </w:pPr>
  </w:p>
  <w:p w:rsidR="009476EB" w:rsidRDefault="001B58DA" w:rsidP="009476EB">
    <w:pPr>
      <w:pStyle w:val="a7"/>
      <w:jc w:val="center"/>
    </w:pPr>
    <w:fldSimple w:instr=" PAGE   \* MERGEFORMAT ">
      <w:r w:rsidR="00691A5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A44"/>
    <w:multiLevelType w:val="hybridMultilevel"/>
    <w:tmpl w:val="7BA4A1D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A7B2D"/>
    <w:multiLevelType w:val="hybridMultilevel"/>
    <w:tmpl w:val="6E5AE5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9185285"/>
    <w:multiLevelType w:val="hybridMultilevel"/>
    <w:tmpl w:val="5D5AE43C"/>
    <w:lvl w:ilvl="0" w:tplc="F7869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C76424"/>
    <w:multiLevelType w:val="hybridMultilevel"/>
    <w:tmpl w:val="80106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B249D"/>
    <w:multiLevelType w:val="multilevel"/>
    <w:tmpl w:val="BAF4DD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57D25EB6"/>
    <w:multiLevelType w:val="hybridMultilevel"/>
    <w:tmpl w:val="2BFAA078"/>
    <w:lvl w:ilvl="0" w:tplc="354870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F6F18"/>
    <w:multiLevelType w:val="hybridMultilevel"/>
    <w:tmpl w:val="CA2A423A"/>
    <w:lvl w:ilvl="0" w:tplc="CB08A9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336B9"/>
    <w:multiLevelType w:val="hybridMultilevel"/>
    <w:tmpl w:val="9C2023E0"/>
    <w:lvl w:ilvl="0" w:tplc="796249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CE8147C"/>
    <w:multiLevelType w:val="hybridMultilevel"/>
    <w:tmpl w:val="2DC438EE"/>
    <w:lvl w:ilvl="0" w:tplc="C93A5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E66CA"/>
    <w:multiLevelType w:val="multilevel"/>
    <w:tmpl w:val="D2325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28CF"/>
    <w:rsid w:val="00005FFD"/>
    <w:rsid w:val="000227ED"/>
    <w:rsid w:val="0003028C"/>
    <w:rsid w:val="0004073F"/>
    <w:rsid w:val="00045281"/>
    <w:rsid w:val="00054D7C"/>
    <w:rsid w:val="000677BD"/>
    <w:rsid w:val="0008016E"/>
    <w:rsid w:val="00080DFD"/>
    <w:rsid w:val="000849E7"/>
    <w:rsid w:val="00086A40"/>
    <w:rsid w:val="0009098B"/>
    <w:rsid w:val="00093FF9"/>
    <w:rsid w:val="000A4EB9"/>
    <w:rsid w:val="000A5114"/>
    <w:rsid w:val="000B17B4"/>
    <w:rsid w:val="000B549E"/>
    <w:rsid w:val="000C323B"/>
    <w:rsid w:val="000C3875"/>
    <w:rsid w:val="000C450D"/>
    <w:rsid w:val="000D04EF"/>
    <w:rsid w:val="000E5AC7"/>
    <w:rsid w:val="000E6B33"/>
    <w:rsid w:val="000E79A0"/>
    <w:rsid w:val="000F197B"/>
    <w:rsid w:val="0012399B"/>
    <w:rsid w:val="00131B92"/>
    <w:rsid w:val="00133D0A"/>
    <w:rsid w:val="001469D5"/>
    <w:rsid w:val="00147BA7"/>
    <w:rsid w:val="001501AD"/>
    <w:rsid w:val="001515CB"/>
    <w:rsid w:val="0015167A"/>
    <w:rsid w:val="00163374"/>
    <w:rsid w:val="0017168C"/>
    <w:rsid w:val="00184474"/>
    <w:rsid w:val="00186963"/>
    <w:rsid w:val="001B28BC"/>
    <w:rsid w:val="001B56C4"/>
    <w:rsid w:val="001B58DA"/>
    <w:rsid w:val="001C289D"/>
    <w:rsid w:val="001D7C9C"/>
    <w:rsid w:val="001E1B8E"/>
    <w:rsid w:val="001E4098"/>
    <w:rsid w:val="001F1DEE"/>
    <w:rsid w:val="001F37DC"/>
    <w:rsid w:val="001F7853"/>
    <w:rsid w:val="002044E6"/>
    <w:rsid w:val="00216A73"/>
    <w:rsid w:val="00217C03"/>
    <w:rsid w:val="002242E7"/>
    <w:rsid w:val="00224736"/>
    <w:rsid w:val="00226922"/>
    <w:rsid w:val="00233D13"/>
    <w:rsid w:val="00237419"/>
    <w:rsid w:val="00262A0D"/>
    <w:rsid w:val="00267610"/>
    <w:rsid w:val="002759F2"/>
    <w:rsid w:val="00276805"/>
    <w:rsid w:val="0029010C"/>
    <w:rsid w:val="00295605"/>
    <w:rsid w:val="00297FCA"/>
    <w:rsid w:val="002A2932"/>
    <w:rsid w:val="002A3EB0"/>
    <w:rsid w:val="002B5261"/>
    <w:rsid w:val="002C024F"/>
    <w:rsid w:val="002D3D5A"/>
    <w:rsid w:val="002E2EDF"/>
    <w:rsid w:val="002E4941"/>
    <w:rsid w:val="002E6F3C"/>
    <w:rsid w:val="002F19AD"/>
    <w:rsid w:val="002F2A56"/>
    <w:rsid w:val="003002A6"/>
    <w:rsid w:val="00320E26"/>
    <w:rsid w:val="003239D3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8A9"/>
    <w:rsid w:val="00384F01"/>
    <w:rsid w:val="00386CB3"/>
    <w:rsid w:val="00397B90"/>
    <w:rsid w:val="003A1B7E"/>
    <w:rsid w:val="003A584E"/>
    <w:rsid w:val="003B6FEE"/>
    <w:rsid w:val="003C7D01"/>
    <w:rsid w:val="003E20FE"/>
    <w:rsid w:val="0040149F"/>
    <w:rsid w:val="004144B5"/>
    <w:rsid w:val="00417CD8"/>
    <w:rsid w:val="00421C2C"/>
    <w:rsid w:val="00424847"/>
    <w:rsid w:val="00425793"/>
    <w:rsid w:val="00426E91"/>
    <w:rsid w:val="00432DE5"/>
    <w:rsid w:val="00434DFF"/>
    <w:rsid w:val="0043564A"/>
    <w:rsid w:val="004402E2"/>
    <w:rsid w:val="00444255"/>
    <w:rsid w:val="004560D9"/>
    <w:rsid w:val="00470F3D"/>
    <w:rsid w:val="0047398E"/>
    <w:rsid w:val="00492B4F"/>
    <w:rsid w:val="00497A07"/>
    <w:rsid w:val="004B5EFA"/>
    <w:rsid w:val="004B7592"/>
    <w:rsid w:val="004C04D6"/>
    <w:rsid w:val="004C0A5A"/>
    <w:rsid w:val="004C6B78"/>
    <w:rsid w:val="004D5E05"/>
    <w:rsid w:val="004D729C"/>
    <w:rsid w:val="004E1149"/>
    <w:rsid w:val="004F0998"/>
    <w:rsid w:val="00504A4B"/>
    <w:rsid w:val="005128B7"/>
    <w:rsid w:val="005459E9"/>
    <w:rsid w:val="00562175"/>
    <w:rsid w:val="005650A0"/>
    <w:rsid w:val="00566134"/>
    <w:rsid w:val="005757EC"/>
    <w:rsid w:val="005818C8"/>
    <w:rsid w:val="00586FD2"/>
    <w:rsid w:val="005A00C7"/>
    <w:rsid w:val="005B25DB"/>
    <w:rsid w:val="005C0813"/>
    <w:rsid w:val="005C287E"/>
    <w:rsid w:val="005C74D0"/>
    <w:rsid w:val="005D64A8"/>
    <w:rsid w:val="005D75F7"/>
    <w:rsid w:val="005E678F"/>
    <w:rsid w:val="005E710D"/>
    <w:rsid w:val="005F2DB0"/>
    <w:rsid w:val="005F6918"/>
    <w:rsid w:val="0060481B"/>
    <w:rsid w:val="00605950"/>
    <w:rsid w:val="0060637B"/>
    <w:rsid w:val="00610554"/>
    <w:rsid w:val="0063755A"/>
    <w:rsid w:val="00640F0E"/>
    <w:rsid w:val="00644C1F"/>
    <w:rsid w:val="00667E2A"/>
    <w:rsid w:val="00671583"/>
    <w:rsid w:val="00673728"/>
    <w:rsid w:val="0068323E"/>
    <w:rsid w:val="00691A5C"/>
    <w:rsid w:val="006A3D84"/>
    <w:rsid w:val="006A55AD"/>
    <w:rsid w:val="006B0151"/>
    <w:rsid w:val="006B1B02"/>
    <w:rsid w:val="006C021D"/>
    <w:rsid w:val="006C14D6"/>
    <w:rsid w:val="006C1759"/>
    <w:rsid w:val="006D1835"/>
    <w:rsid w:val="006F3EF4"/>
    <w:rsid w:val="007115BC"/>
    <w:rsid w:val="00712785"/>
    <w:rsid w:val="0071352C"/>
    <w:rsid w:val="007252BD"/>
    <w:rsid w:val="00726771"/>
    <w:rsid w:val="00746842"/>
    <w:rsid w:val="0076122D"/>
    <w:rsid w:val="00761973"/>
    <w:rsid w:val="00765A6D"/>
    <w:rsid w:val="00795291"/>
    <w:rsid w:val="007A09F7"/>
    <w:rsid w:val="007A3E08"/>
    <w:rsid w:val="007A44D7"/>
    <w:rsid w:val="007A5270"/>
    <w:rsid w:val="007B57DE"/>
    <w:rsid w:val="007C7D97"/>
    <w:rsid w:val="007D0E78"/>
    <w:rsid w:val="007D1B03"/>
    <w:rsid w:val="007D724D"/>
    <w:rsid w:val="007E2EA9"/>
    <w:rsid w:val="007F17E8"/>
    <w:rsid w:val="007F475A"/>
    <w:rsid w:val="007F5E6A"/>
    <w:rsid w:val="00807A82"/>
    <w:rsid w:val="00810B59"/>
    <w:rsid w:val="008113EB"/>
    <w:rsid w:val="00825AD7"/>
    <w:rsid w:val="008339B4"/>
    <w:rsid w:val="00833A58"/>
    <w:rsid w:val="0083523C"/>
    <w:rsid w:val="00840601"/>
    <w:rsid w:val="00847689"/>
    <w:rsid w:val="00855DFE"/>
    <w:rsid w:val="0086522C"/>
    <w:rsid w:val="00867780"/>
    <w:rsid w:val="00872C3E"/>
    <w:rsid w:val="00876799"/>
    <w:rsid w:val="008976B8"/>
    <w:rsid w:val="008A3442"/>
    <w:rsid w:val="008A4148"/>
    <w:rsid w:val="008A744B"/>
    <w:rsid w:val="008B1C23"/>
    <w:rsid w:val="008B1D7E"/>
    <w:rsid w:val="008B368A"/>
    <w:rsid w:val="008C442B"/>
    <w:rsid w:val="008D6EE6"/>
    <w:rsid w:val="008F17C0"/>
    <w:rsid w:val="008F3B57"/>
    <w:rsid w:val="008F67E9"/>
    <w:rsid w:val="008F7881"/>
    <w:rsid w:val="00906BFE"/>
    <w:rsid w:val="00925626"/>
    <w:rsid w:val="00934DA1"/>
    <w:rsid w:val="00934E30"/>
    <w:rsid w:val="00935015"/>
    <w:rsid w:val="009378AD"/>
    <w:rsid w:val="00945AB9"/>
    <w:rsid w:val="009476EB"/>
    <w:rsid w:val="00953050"/>
    <w:rsid w:val="00955274"/>
    <w:rsid w:val="0096530A"/>
    <w:rsid w:val="00985B2B"/>
    <w:rsid w:val="009965B4"/>
    <w:rsid w:val="009A487D"/>
    <w:rsid w:val="009A5219"/>
    <w:rsid w:val="009C77EA"/>
    <w:rsid w:val="009C79AD"/>
    <w:rsid w:val="009E08C7"/>
    <w:rsid w:val="009E194F"/>
    <w:rsid w:val="009E366F"/>
    <w:rsid w:val="009E3943"/>
    <w:rsid w:val="009F19A1"/>
    <w:rsid w:val="009F1D0E"/>
    <w:rsid w:val="009F2F88"/>
    <w:rsid w:val="009F6668"/>
    <w:rsid w:val="00A00918"/>
    <w:rsid w:val="00A10136"/>
    <w:rsid w:val="00A130EB"/>
    <w:rsid w:val="00A14213"/>
    <w:rsid w:val="00A16E36"/>
    <w:rsid w:val="00A20B06"/>
    <w:rsid w:val="00A22AE1"/>
    <w:rsid w:val="00A271AB"/>
    <w:rsid w:val="00A300B0"/>
    <w:rsid w:val="00A3166D"/>
    <w:rsid w:val="00A525C5"/>
    <w:rsid w:val="00A55071"/>
    <w:rsid w:val="00A90B67"/>
    <w:rsid w:val="00A938FB"/>
    <w:rsid w:val="00A93C30"/>
    <w:rsid w:val="00AA2D8C"/>
    <w:rsid w:val="00AB13A0"/>
    <w:rsid w:val="00AB298E"/>
    <w:rsid w:val="00AB29B5"/>
    <w:rsid w:val="00AB5476"/>
    <w:rsid w:val="00AB5819"/>
    <w:rsid w:val="00AC7B0E"/>
    <w:rsid w:val="00AD4FA9"/>
    <w:rsid w:val="00AD6726"/>
    <w:rsid w:val="00AE2742"/>
    <w:rsid w:val="00AE29E1"/>
    <w:rsid w:val="00AE40C5"/>
    <w:rsid w:val="00AE4145"/>
    <w:rsid w:val="00AE4857"/>
    <w:rsid w:val="00AF50B4"/>
    <w:rsid w:val="00B03989"/>
    <w:rsid w:val="00B0462A"/>
    <w:rsid w:val="00B13055"/>
    <w:rsid w:val="00B15DD3"/>
    <w:rsid w:val="00B15FE4"/>
    <w:rsid w:val="00B16D18"/>
    <w:rsid w:val="00B22A00"/>
    <w:rsid w:val="00B230EC"/>
    <w:rsid w:val="00B32F1C"/>
    <w:rsid w:val="00B601EA"/>
    <w:rsid w:val="00B676A2"/>
    <w:rsid w:val="00B77B9D"/>
    <w:rsid w:val="00B85635"/>
    <w:rsid w:val="00B94296"/>
    <w:rsid w:val="00BA45DB"/>
    <w:rsid w:val="00BA6CF8"/>
    <w:rsid w:val="00BB2A93"/>
    <w:rsid w:val="00BC23DB"/>
    <w:rsid w:val="00BC3A14"/>
    <w:rsid w:val="00BD02CB"/>
    <w:rsid w:val="00BD10D4"/>
    <w:rsid w:val="00BF286C"/>
    <w:rsid w:val="00C048BB"/>
    <w:rsid w:val="00C06FD6"/>
    <w:rsid w:val="00C212A1"/>
    <w:rsid w:val="00C250E5"/>
    <w:rsid w:val="00C25CB8"/>
    <w:rsid w:val="00C27F65"/>
    <w:rsid w:val="00C4122E"/>
    <w:rsid w:val="00C56568"/>
    <w:rsid w:val="00C57C48"/>
    <w:rsid w:val="00C633C8"/>
    <w:rsid w:val="00C64399"/>
    <w:rsid w:val="00C74329"/>
    <w:rsid w:val="00C823A3"/>
    <w:rsid w:val="00C846FB"/>
    <w:rsid w:val="00C85420"/>
    <w:rsid w:val="00C938F5"/>
    <w:rsid w:val="00C94BD9"/>
    <w:rsid w:val="00CA1D87"/>
    <w:rsid w:val="00CA7ED3"/>
    <w:rsid w:val="00CB055F"/>
    <w:rsid w:val="00CD1DD1"/>
    <w:rsid w:val="00CD2E5C"/>
    <w:rsid w:val="00CF23FD"/>
    <w:rsid w:val="00CF709C"/>
    <w:rsid w:val="00D065E8"/>
    <w:rsid w:val="00D0778D"/>
    <w:rsid w:val="00D120D9"/>
    <w:rsid w:val="00D13236"/>
    <w:rsid w:val="00D13E7C"/>
    <w:rsid w:val="00D33B10"/>
    <w:rsid w:val="00D4201E"/>
    <w:rsid w:val="00D42ECA"/>
    <w:rsid w:val="00D54688"/>
    <w:rsid w:val="00D632D0"/>
    <w:rsid w:val="00D731F0"/>
    <w:rsid w:val="00D748A6"/>
    <w:rsid w:val="00D81DFD"/>
    <w:rsid w:val="00D8298D"/>
    <w:rsid w:val="00D836BD"/>
    <w:rsid w:val="00D93AF4"/>
    <w:rsid w:val="00D9546A"/>
    <w:rsid w:val="00DA413C"/>
    <w:rsid w:val="00DA5C91"/>
    <w:rsid w:val="00DA76A4"/>
    <w:rsid w:val="00DB18E7"/>
    <w:rsid w:val="00DB41D0"/>
    <w:rsid w:val="00DB5EBE"/>
    <w:rsid w:val="00DC0242"/>
    <w:rsid w:val="00DC70D5"/>
    <w:rsid w:val="00DD1EE0"/>
    <w:rsid w:val="00DD20EF"/>
    <w:rsid w:val="00DD3119"/>
    <w:rsid w:val="00DD44D2"/>
    <w:rsid w:val="00DE1672"/>
    <w:rsid w:val="00DF35A0"/>
    <w:rsid w:val="00E038EA"/>
    <w:rsid w:val="00E07F65"/>
    <w:rsid w:val="00E15059"/>
    <w:rsid w:val="00E15D71"/>
    <w:rsid w:val="00E2264B"/>
    <w:rsid w:val="00E31E83"/>
    <w:rsid w:val="00E35E08"/>
    <w:rsid w:val="00E44FB3"/>
    <w:rsid w:val="00E46590"/>
    <w:rsid w:val="00E66302"/>
    <w:rsid w:val="00E7581D"/>
    <w:rsid w:val="00E772A5"/>
    <w:rsid w:val="00E81EAC"/>
    <w:rsid w:val="00E9607A"/>
    <w:rsid w:val="00E96EDA"/>
    <w:rsid w:val="00EA5B0B"/>
    <w:rsid w:val="00EA6501"/>
    <w:rsid w:val="00EB23AD"/>
    <w:rsid w:val="00EC2C2C"/>
    <w:rsid w:val="00EC3255"/>
    <w:rsid w:val="00EC637B"/>
    <w:rsid w:val="00ED5710"/>
    <w:rsid w:val="00EE3355"/>
    <w:rsid w:val="00EE34EB"/>
    <w:rsid w:val="00EF0DB5"/>
    <w:rsid w:val="00F13647"/>
    <w:rsid w:val="00F20453"/>
    <w:rsid w:val="00F233E6"/>
    <w:rsid w:val="00F26ADA"/>
    <w:rsid w:val="00F3313F"/>
    <w:rsid w:val="00F36ACE"/>
    <w:rsid w:val="00F377D9"/>
    <w:rsid w:val="00F378CA"/>
    <w:rsid w:val="00F47785"/>
    <w:rsid w:val="00F503C7"/>
    <w:rsid w:val="00F56DF4"/>
    <w:rsid w:val="00F65756"/>
    <w:rsid w:val="00F65D2F"/>
    <w:rsid w:val="00F80560"/>
    <w:rsid w:val="00F85C07"/>
    <w:rsid w:val="00F9014F"/>
    <w:rsid w:val="00F91229"/>
    <w:rsid w:val="00F918EC"/>
    <w:rsid w:val="00FE03B5"/>
    <w:rsid w:val="00FE29BA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DA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1B58DA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1B58DA"/>
    <w:rPr>
      <w:color w:val="0000FF"/>
      <w:u w:val="single"/>
    </w:rPr>
  </w:style>
  <w:style w:type="paragraph" w:styleId="a4">
    <w:name w:val="Body Text"/>
    <w:basedOn w:val="a"/>
    <w:link w:val="a5"/>
    <w:rsid w:val="001B58DA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1B58DA"/>
    <w:rPr>
      <w:color w:val="800080"/>
      <w:u w:val="single"/>
    </w:rPr>
  </w:style>
  <w:style w:type="paragraph" w:styleId="21">
    <w:name w:val="Body Text 2"/>
    <w:basedOn w:val="a"/>
    <w:link w:val="22"/>
    <w:rsid w:val="001B58DA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3">
    <w:name w:val="Body Text Indent 3"/>
    <w:basedOn w:val="a"/>
    <w:rsid w:val="001B58D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1B5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1B58DA"/>
  </w:style>
  <w:style w:type="paragraph" w:styleId="aa">
    <w:name w:val="footer"/>
    <w:basedOn w:val="a"/>
    <w:rsid w:val="001B58D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  <w:style w:type="paragraph" w:customStyle="1" w:styleId="pboth">
    <w:name w:val="pboth"/>
    <w:basedOn w:val="a"/>
    <w:rsid w:val="0018447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c">
    <w:name w:val="Revision"/>
    <w:hidden/>
    <w:uiPriority w:val="99"/>
    <w:semiHidden/>
    <w:rsid w:val="00184474"/>
    <w:rPr>
      <w:spacing w:val="16"/>
      <w:sz w:val="25"/>
      <w:lang w:bidi="ar-SA"/>
    </w:rPr>
  </w:style>
  <w:style w:type="paragraph" w:customStyle="1" w:styleId="ConsPlusTitlePage">
    <w:name w:val="ConsPlusTitlePage"/>
    <w:rsid w:val="00184474"/>
    <w:pPr>
      <w:widowControl w:val="0"/>
      <w:autoSpaceDE w:val="0"/>
      <w:autoSpaceDN w:val="0"/>
    </w:pPr>
    <w:rPr>
      <w:rFonts w:ascii="Tahoma" w:hAnsi="Tahoma" w:cs="Tahoma"/>
      <w:lang w:bidi="ar-SA"/>
    </w:rPr>
  </w:style>
  <w:style w:type="paragraph" w:customStyle="1" w:styleId="western">
    <w:name w:val="western"/>
    <w:basedOn w:val="a"/>
    <w:rsid w:val="0018447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predprin@berezniki.permkra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predprin@berezniki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predprin@berezniki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3E32-8F00-41E9-B86C-A29A0E5B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2</Pages>
  <Words>315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2960</CharactersWithSpaces>
  <SharedDoc>false</SharedDoc>
  <HLinks>
    <vt:vector size="30" baseType="variant">
      <vt:variant>
        <vt:i4>5636156</vt:i4>
      </vt:variant>
      <vt:variant>
        <vt:i4>15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5636156</vt:i4>
      </vt:variant>
      <vt:variant>
        <vt:i4>12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5636156</vt:i4>
      </vt:variant>
      <vt:variant>
        <vt:i4>9</vt:i4>
      </vt:variant>
      <vt:variant>
        <vt:i4>0</vt:i4>
      </vt:variant>
      <vt:variant>
        <vt:i4>5</vt:i4>
      </vt:variant>
      <vt:variant>
        <vt:lpwstr>mailto:uprpredprin@berezniki.permkrai.ru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2</cp:revision>
  <cp:lastPrinted>2023-12-25T06:37:00Z</cp:lastPrinted>
  <dcterms:created xsi:type="dcterms:W3CDTF">2024-02-08T05:25:00Z</dcterms:created>
  <dcterms:modified xsi:type="dcterms:W3CDTF">2024-02-08T05:25:00Z</dcterms:modified>
</cp:coreProperties>
</file>