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8F" w:rsidRDefault="00884B8F" w:rsidP="005B6960">
      <w:pPr>
        <w:jc w:val="both"/>
        <w:rPr>
          <w:rFonts w:ascii="Times New Roman" w:hAnsi="Times New Roman" w:cs="Times New Roman"/>
          <w:sz w:val="28"/>
          <w:szCs w:val="28"/>
        </w:rPr>
      </w:pP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В комиссию  по подготовке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проекта правил землепользования и застройки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муниципального образования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«Город Березники» Пермского края</w:t>
      </w:r>
    </w:p>
    <w:p w:rsidR="00884B8F" w:rsidRDefault="00884B8F" w:rsidP="006F2730">
      <w:pPr>
        <w:widowControl w:val="0"/>
        <w:suppressAutoHyphens/>
        <w:autoSpaceDE w:val="0"/>
        <w:spacing w:after="0" w:line="240" w:lineRule="auto"/>
        <w:ind w:left="5103"/>
        <w:rPr>
          <w:rFonts w:ascii="Cambria" w:eastAsia="Arial" w:hAnsi="Cambria" w:cs="Courier New"/>
          <w:sz w:val="20"/>
          <w:szCs w:val="20"/>
          <w:lang w:eastAsia="ar-SA"/>
        </w:rPr>
      </w:pPr>
      <w:r w:rsidRPr="00884B8F">
        <w:rPr>
          <w:rFonts w:ascii="Cambria" w:eastAsia="Arial" w:hAnsi="Cambria" w:cs="Courier New"/>
          <w:sz w:val="20"/>
          <w:szCs w:val="20"/>
          <w:lang w:eastAsia="ar-SA"/>
        </w:rPr>
        <w:t>от __________________________________________________________</w:t>
      </w:r>
    </w:p>
    <w:p w:rsidR="005B6960" w:rsidRDefault="005B6960" w:rsidP="006F2730">
      <w:pPr>
        <w:widowControl w:val="0"/>
        <w:suppressAutoHyphens/>
        <w:autoSpaceDE w:val="0"/>
        <w:spacing w:after="0" w:line="240" w:lineRule="auto"/>
        <w:ind w:left="5103"/>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5B6960" w:rsidRDefault="005B6960" w:rsidP="006F2730">
      <w:pPr>
        <w:widowControl w:val="0"/>
        <w:suppressAutoHyphens/>
        <w:autoSpaceDE w:val="0"/>
        <w:spacing w:after="0" w:line="240" w:lineRule="auto"/>
        <w:ind w:left="5103"/>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5B6960" w:rsidRDefault="005B6960" w:rsidP="006F2730">
      <w:pPr>
        <w:widowControl w:val="0"/>
        <w:suppressAutoHyphens/>
        <w:autoSpaceDE w:val="0"/>
        <w:spacing w:after="0" w:line="240" w:lineRule="auto"/>
        <w:ind w:left="5103"/>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5B6960" w:rsidRDefault="005B6960" w:rsidP="006F2730">
      <w:pPr>
        <w:widowControl w:val="0"/>
        <w:suppressAutoHyphens/>
        <w:autoSpaceDE w:val="0"/>
        <w:spacing w:after="0" w:line="240" w:lineRule="auto"/>
        <w:ind w:left="5103"/>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roofErr w:type="gramStart"/>
      <w:r w:rsidRPr="005B6960">
        <w:rPr>
          <w:rFonts w:ascii="Cambria" w:eastAsia="Arial" w:hAnsi="Cambria" w:cs="Courier New"/>
          <w:sz w:val="16"/>
          <w:szCs w:val="16"/>
          <w:lang w:eastAsia="ar-SA"/>
        </w:rPr>
        <w:t>(указываются:</w:t>
      </w:r>
      <w:r w:rsidRPr="005B6960">
        <w:rPr>
          <w:rFonts w:ascii="Times New Roman" w:eastAsia="Times New Roman" w:hAnsi="Times New Roman" w:cs="Times New Roman"/>
          <w:spacing w:val="16"/>
          <w:sz w:val="16"/>
          <w:szCs w:val="16"/>
          <w:lang w:eastAsia="ru-RU"/>
        </w:rPr>
        <w:t xml:space="preserve"> </w:t>
      </w:r>
      <w:r w:rsidRPr="005B6960">
        <w:rPr>
          <w:rFonts w:ascii="Cambria" w:eastAsia="Arial" w:hAnsi="Cambria" w:cs="Courier New"/>
          <w:sz w:val="16"/>
          <w:szCs w:val="16"/>
          <w:lang w:eastAsia="ar-SA"/>
        </w:rPr>
        <w:t xml:space="preserve">для заявителя - физического лица: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roofErr w:type="gramStart"/>
      <w:r w:rsidRPr="005B6960">
        <w:rPr>
          <w:rFonts w:ascii="Cambria" w:eastAsia="Arial" w:hAnsi="Cambria" w:cs="Courier New"/>
          <w:sz w:val="16"/>
          <w:szCs w:val="16"/>
          <w:lang w:eastAsia="ar-SA"/>
        </w:rPr>
        <w:t xml:space="preserve">фамилия, имя, отчество (далее - ФИО) (последнее – при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наличии), адрес регистрации, адрес </w:t>
      </w:r>
      <w:proofErr w:type="gramStart"/>
      <w:r w:rsidRPr="005B6960">
        <w:rPr>
          <w:rFonts w:ascii="Cambria" w:eastAsia="Arial" w:hAnsi="Cambria" w:cs="Courier New"/>
          <w:sz w:val="16"/>
          <w:szCs w:val="16"/>
          <w:lang w:eastAsia="ar-SA"/>
        </w:rPr>
        <w:t>фактического</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проживания, паспортные данные, контактный телефон,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заявителя - физического лица, зарегистрированного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в качестве индивидуального предпринимателя: ФИО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(последнее – при наличии), адрес регистрации,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паспортные данные, идентификационный номер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налогоплательщика (далее – ИНН), </w:t>
      </w:r>
      <w:proofErr w:type="gramStart"/>
      <w:r w:rsidRPr="005B6960">
        <w:rPr>
          <w:rFonts w:ascii="Cambria" w:eastAsia="Arial" w:hAnsi="Cambria" w:cs="Courier New"/>
          <w:sz w:val="16"/>
          <w:szCs w:val="16"/>
          <w:lang w:eastAsia="ar-SA"/>
        </w:rPr>
        <w:t>основной</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государственный регистрационный номер (далее – ОГРН)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индивидуального предпринимателя, контактный телефон,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заявителя - юридического лица: полное наименование,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адрес места нахождения, почтовый адрес, ИНН, ОГРН,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контактный телефон, 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представителя заявителя: </w:t>
      </w:r>
      <w:proofErr w:type="gramStart"/>
      <w:r w:rsidRPr="005B6960">
        <w:rPr>
          <w:rFonts w:ascii="Cambria" w:eastAsia="Arial" w:hAnsi="Cambria" w:cs="Courier New"/>
          <w:sz w:val="16"/>
          <w:szCs w:val="16"/>
          <w:lang w:eastAsia="ar-SA"/>
        </w:rPr>
        <w:t xml:space="preserve">ФИО (последнее – при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наличии), адрес регистрации, адрес </w:t>
      </w:r>
      <w:proofErr w:type="gramStart"/>
      <w:r w:rsidRPr="005B6960">
        <w:rPr>
          <w:rFonts w:ascii="Cambria" w:eastAsia="Arial" w:hAnsi="Cambria" w:cs="Courier New"/>
          <w:sz w:val="16"/>
          <w:szCs w:val="16"/>
          <w:lang w:eastAsia="ar-SA"/>
        </w:rPr>
        <w:t>фактического</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проживания, паспортные данные, реквизиты документа,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 </w:t>
      </w:r>
      <w:proofErr w:type="gramStart"/>
      <w:r w:rsidRPr="005B6960">
        <w:rPr>
          <w:rFonts w:ascii="Cambria" w:eastAsia="Arial" w:hAnsi="Cambria" w:cs="Courier New"/>
          <w:sz w:val="16"/>
          <w:szCs w:val="16"/>
          <w:lang w:eastAsia="ar-SA"/>
        </w:rPr>
        <w:t>основании</w:t>
      </w:r>
      <w:proofErr w:type="gramEnd"/>
      <w:r w:rsidRPr="005B6960">
        <w:rPr>
          <w:rFonts w:ascii="Cambria" w:eastAsia="Arial" w:hAnsi="Cambria" w:cs="Courier New"/>
          <w:sz w:val="16"/>
          <w:szCs w:val="16"/>
          <w:lang w:eastAsia="ar-SA"/>
        </w:rPr>
        <w:t xml:space="preserve"> которого представитель уполномочен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действовать от имени заявителя, контактный телефон,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5B6960">
        <w:rPr>
          <w:rFonts w:ascii="Cambria" w:eastAsia="Arial" w:hAnsi="Cambria" w:cs="Courier New"/>
          <w:sz w:val="16"/>
          <w:szCs w:val="16"/>
          <w:lang w:eastAsia="ar-SA"/>
        </w:rPr>
        <w:t>адрес электронной почты)</w:t>
      </w:r>
    </w:p>
    <w:p w:rsidR="00884B8F" w:rsidRDefault="00884B8F" w:rsidP="00884B8F">
      <w:pPr>
        <w:widowControl w:val="0"/>
        <w:suppressAutoHyphens/>
        <w:autoSpaceDE w:val="0"/>
        <w:spacing w:after="0" w:line="240" w:lineRule="auto"/>
        <w:rPr>
          <w:rFonts w:ascii="Cambria" w:eastAsia="Arial" w:hAnsi="Cambria" w:cs="Courier New"/>
          <w:sz w:val="20"/>
          <w:szCs w:val="20"/>
          <w:lang w:eastAsia="ar-SA"/>
        </w:rPr>
      </w:pPr>
    </w:p>
    <w:p w:rsidR="0033643E" w:rsidRPr="00884B8F" w:rsidRDefault="0033643E" w:rsidP="00884B8F">
      <w:pPr>
        <w:widowControl w:val="0"/>
        <w:suppressAutoHyphens/>
        <w:autoSpaceDE w:val="0"/>
        <w:spacing w:after="0" w:line="240" w:lineRule="auto"/>
        <w:rPr>
          <w:rFonts w:ascii="Cambria" w:eastAsia="Arial" w:hAnsi="Cambria" w:cs="Courier New"/>
          <w:sz w:val="20"/>
          <w:szCs w:val="20"/>
          <w:lang w:eastAsia="ar-SA"/>
        </w:rPr>
      </w:pP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ЗАЯВЛЕНИЕ</w:t>
      </w: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 xml:space="preserve">о предоставлении разрешения на условно разрешенный вид </w:t>
      </w: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использования земельного участка и/или  объекта капитального строительства</w:t>
      </w:r>
    </w:p>
    <w:p w:rsidR="00A15DFC" w:rsidRPr="00A15DFC" w:rsidRDefault="00A15DFC" w:rsidP="00A15DFC">
      <w:pPr>
        <w:widowControl w:val="0"/>
        <w:suppressAutoHyphens/>
        <w:autoSpaceDE w:val="0"/>
        <w:spacing w:after="0" w:line="240" w:lineRule="auto"/>
        <w:jc w:val="center"/>
        <w:rPr>
          <w:rFonts w:ascii="Cambria" w:eastAsia="Arial" w:hAnsi="Cambria" w:cs="Courier New"/>
          <w:sz w:val="20"/>
          <w:szCs w:val="20"/>
          <w:lang w:eastAsia="ar-SA"/>
        </w:rPr>
      </w:pPr>
    </w:p>
    <w:p w:rsidR="00A15DFC" w:rsidRPr="00A15DFC" w:rsidRDefault="00A15DFC" w:rsidP="00A15DFC">
      <w:pPr>
        <w:widowControl w:val="0"/>
        <w:suppressAutoHyphens/>
        <w:autoSpaceDE w:val="0"/>
        <w:spacing w:after="0" w:line="240" w:lineRule="auto"/>
        <w:ind w:firstLine="708"/>
        <w:jc w:val="both"/>
        <w:rPr>
          <w:rFonts w:ascii="Cambria" w:eastAsia="Arial" w:hAnsi="Cambria" w:cs="Courier New"/>
          <w:sz w:val="20"/>
          <w:szCs w:val="20"/>
          <w:lang w:eastAsia="ar-SA"/>
        </w:rPr>
      </w:pPr>
      <w:r w:rsidRPr="00A15DFC">
        <w:rPr>
          <w:rFonts w:ascii="Cambria" w:eastAsia="Arial" w:hAnsi="Cambria" w:cs="Courier New"/>
          <w:sz w:val="20"/>
          <w:szCs w:val="20"/>
          <w:lang w:eastAsia="ar-SA"/>
        </w:rPr>
        <w:t>В соответствии с частью 1 статьи 39 Градостроительного кодекса Российской Федерации прошу предоставить разрешение на условно разрешенный вид использования земельного участка и/или объекта капитального строительства (далее – объект):</w:t>
      </w:r>
    </w:p>
    <w:p w:rsidR="00A15DFC" w:rsidRPr="00A15DFC" w:rsidRDefault="00A15DFC" w:rsidP="00A15DFC">
      <w:pPr>
        <w:widowControl w:val="0"/>
        <w:suppressAutoHyphens/>
        <w:autoSpaceDE w:val="0"/>
        <w:spacing w:after="0" w:line="240" w:lineRule="auto"/>
        <w:jc w:val="center"/>
        <w:rPr>
          <w:rFonts w:ascii="Cambria" w:eastAsia="Arial" w:hAnsi="Cambria" w:cs="Courier New"/>
          <w:sz w:val="20"/>
          <w:szCs w:val="20"/>
          <w:lang w:eastAsia="ar-SA"/>
        </w:rPr>
      </w:pPr>
      <w:r w:rsidRPr="00A15DFC">
        <w:rPr>
          <w:rFonts w:ascii="Cambria" w:eastAsia="Arial" w:hAnsi="Cambria" w:cs="Courier New"/>
          <w:sz w:val="20"/>
          <w:szCs w:val="20"/>
          <w:lang w:eastAsia="ar-SA"/>
        </w:rPr>
        <w:t>_________________________________________________________________________________________________________________________________</w:t>
      </w:r>
    </w:p>
    <w:p w:rsidR="00A15DFC" w:rsidRPr="00A15DFC" w:rsidRDefault="00A15DFC" w:rsidP="00A15DFC">
      <w:pPr>
        <w:widowControl w:val="0"/>
        <w:suppressAutoHyphens/>
        <w:autoSpaceDE w:val="0"/>
        <w:spacing w:after="0" w:line="240" w:lineRule="auto"/>
        <w:jc w:val="center"/>
        <w:rPr>
          <w:rFonts w:ascii="Cambria" w:eastAsia="Arial" w:hAnsi="Cambria" w:cs="Courier New"/>
          <w:sz w:val="16"/>
          <w:szCs w:val="16"/>
          <w:lang w:eastAsia="ar-SA"/>
        </w:rPr>
      </w:pPr>
      <w:proofErr w:type="gramStart"/>
      <w:r w:rsidRPr="00A15DFC">
        <w:rPr>
          <w:rFonts w:ascii="Cambria" w:eastAsia="Arial" w:hAnsi="Cambria" w:cs="Courier New"/>
          <w:sz w:val="16"/>
          <w:szCs w:val="16"/>
          <w:lang w:eastAsia="ar-SA"/>
        </w:rPr>
        <w:t>(наименование объекта (объектов)</w:t>
      </w:r>
      <w:proofErr w:type="gramEnd"/>
    </w:p>
    <w:tbl>
      <w:tblPr>
        <w:tblW w:w="9960" w:type="dxa"/>
        <w:tblLayout w:type="fixed"/>
        <w:tblCellMar>
          <w:left w:w="75" w:type="dxa"/>
          <w:right w:w="75" w:type="dxa"/>
        </w:tblCellMar>
        <w:tblLook w:val="04A0" w:firstRow="1" w:lastRow="0" w:firstColumn="1" w:lastColumn="0" w:noHBand="0" w:noVBand="1"/>
      </w:tblPr>
      <w:tblGrid>
        <w:gridCol w:w="5114"/>
        <w:gridCol w:w="4846"/>
      </w:tblGrid>
      <w:tr w:rsidR="00A15DFC" w:rsidRPr="00A15DFC" w:rsidTr="00C30C57">
        <w:trPr>
          <w:trHeight w:val="800"/>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Правообладатель земельного участка и/или     </w:t>
            </w:r>
            <w:r w:rsidRPr="00A15DFC">
              <w:rPr>
                <w:rFonts w:ascii="Cambria" w:eastAsia="Times New Roman" w:hAnsi="Cambria" w:cs="Courier New"/>
                <w:sz w:val="20"/>
                <w:szCs w:val="20"/>
                <w:lang w:eastAsia="ru-RU"/>
              </w:rPr>
              <w:br/>
              <w:t>объекта капитального строительства</w:t>
            </w:r>
          </w:p>
        </w:tc>
        <w:tc>
          <w:tcPr>
            <w:tcW w:w="4846"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30C57">
        <w:trPr>
          <w:trHeight w:val="600"/>
        </w:trPr>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Местоположение (адрес) земельного участка</w:t>
            </w:r>
            <w:r w:rsidRPr="00A15DFC">
              <w:rPr>
                <w:rFonts w:ascii="Cambria" w:eastAsia="Times New Roman" w:hAnsi="Cambria" w:cs="Courier New"/>
                <w:sz w:val="20"/>
                <w:szCs w:val="20"/>
                <w:lang w:eastAsia="ru-RU"/>
              </w:rPr>
              <w:br/>
              <w:t>и объекта капитального строительства (при</w:t>
            </w:r>
            <w:r w:rsidRPr="00A15DFC">
              <w:rPr>
                <w:rFonts w:ascii="Cambria" w:eastAsia="Times New Roman" w:hAnsi="Cambria" w:cs="Courier New"/>
                <w:sz w:val="20"/>
                <w:szCs w:val="20"/>
                <w:lang w:eastAsia="ru-RU"/>
              </w:rPr>
              <w:br/>
              <w:t xml:space="preserve">его наличии)                             </w:t>
            </w:r>
          </w:p>
        </w:tc>
        <w:tc>
          <w:tcPr>
            <w:tcW w:w="4846" w:type="dxa"/>
            <w:tcBorders>
              <w:top w:val="nil"/>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30C57">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Кадастровый номер земельного участка     </w:t>
            </w:r>
          </w:p>
        </w:tc>
        <w:tc>
          <w:tcPr>
            <w:tcW w:w="4846" w:type="dxa"/>
            <w:tcBorders>
              <w:top w:val="nil"/>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30C57">
        <w:trPr>
          <w:trHeight w:val="400"/>
        </w:trPr>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Кадастровый номер объекта капитального   </w:t>
            </w:r>
            <w:r w:rsidRPr="00A15DFC">
              <w:rPr>
                <w:rFonts w:ascii="Cambria" w:eastAsia="Times New Roman" w:hAnsi="Cambria" w:cs="Courier New"/>
                <w:sz w:val="20"/>
                <w:szCs w:val="20"/>
                <w:lang w:eastAsia="ru-RU"/>
              </w:rPr>
              <w:br/>
              <w:t xml:space="preserve">строительства (при его наличии)          </w:t>
            </w:r>
          </w:p>
        </w:tc>
        <w:tc>
          <w:tcPr>
            <w:tcW w:w="4846" w:type="dxa"/>
            <w:tcBorders>
              <w:top w:val="nil"/>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30C57">
        <w:trPr>
          <w:trHeight w:val="600"/>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Вид разрешенного использования земельного участка и (или) объекта капитального строительства      </w:t>
            </w:r>
          </w:p>
        </w:tc>
        <w:tc>
          <w:tcPr>
            <w:tcW w:w="4846" w:type="dxa"/>
            <w:tcBorders>
              <w:top w:val="nil"/>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30C57">
        <w:trPr>
          <w:trHeight w:val="501"/>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Территориальная зона</w:t>
            </w:r>
          </w:p>
        </w:tc>
        <w:tc>
          <w:tcPr>
            <w:tcW w:w="4846"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30C57">
        <w:trPr>
          <w:trHeight w:val="501"/>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B23067"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B23067">
              <w:rPr>
                <w:rFonts w:ascii="Cambria" w:eastAsia="Times New Roman" w:hAnsi="Cambria" w:cs="Courier New"/>
                <w:sz w:val="20"/>
                <w:szCs w:val="20"/>
                <w:lang w:eastAsia="ru-RU"/>
              </w:rPr>
              <w:t>Запрашиваемый вид разрешенного использования земельного участка и (или) объекта капитального строительства</w:t>
            </w:r>
          </w:p>
        </w:tc>
        <w:tc>
          <w:tcPr>
            <w:tcW w:w="4846"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bl>
    <w:p w:rsidR="00A15DFC" w:rsidRDefault="00A15DFC" w:rsidP="00A15DFC">
      <w:pPr>
        <w:widowControl w:val="0"/>
        <w:autoSpaceDE w:val="0"/>
        <w:autoSpaceDN w:val="0"/>
        <w:adjustRightInd w:val="0"/>
        <w:spacing w:after="0" w:line="240" w:lineRule="auto"/>
        <w:jc w:val="both"/>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0" w:line="240" w:lineRule="auto"/>
        <w:jc w:val="both"/>
        <w:rPr>
          <w:rFonts w:ascii="Cambria" w:eastAsia="Calibri" w:hAnsi="Cambria" w:cs="Times New Roman"/>
          <w:sz w:val="20"/>
          <w:szCs w:val="20"/>
        </w:rPr>
      </w:pPr>
      <w:r w:rsidRPr="00A15DFC">
        <w:rPr>
          <w:rFonts w:ascii="Cambria" w:eastAsia="Calibri" w:hAnsi="Cambria" w:cs="Times New Roman"/>
          <w:sz w:val="20"/>
          <w:szCs w:val="20"/>
        </w:rPr>
        <w:t>К заявлению прилагаются</w:t>
      </w:r>
      <w:r w:rsidRPr="00A15DFC">
        <w:rPr>
          <w:rFonts w:ascii="Cambria" w:eastAsia="Calibri" w:hAnsi="Cambria" w:cs="Times New Roman"/>
          <w:sz w:val="20"/>
          <w:szCs w:val="20"/>
          <w:lang w:val="en-US"/>
        </w:rPr>
        <w:t xml:space="preserve">: </w:t>
      </w:r>
    </w:p>
    <w:p w:rsidR="00A15DFC" w:rsidRPr="00A15DFC" w:rsidRDefault="00A15DFC" w:rsidP="00A15DFC">
      <w:pPr>
        <w:widowControl w:val="0"/>
        <w:numPr>
          <w:ilvl w:val="0"/>
          <w:numId w:val="2"/>
        </w:numPr>
        <w:autoSpaceDE w:val="0"/>
        <w:autoSpaceDN w:val="0"/>
        <w:adjustRightInd w:val="0"/>
        <w:spacing w:after="0" w:line="240" w:lineRule="auto"/>
        <w:contextualSpacing/>
        <w:jc w:val="both"/>
        <w:rPr>
          <w:rFonts w:ascii="Cambria" w:eastAsia="Calibri" w:hAnsi="Cambria" w:cs="Times New Roman"/>
          <w:sz w:val="20"/>
          <w:szCs w:val="20"/>
        </w:rPr>
      </w:pPr>
      <w:r w:rsidRPr="00A15DFC">
        <w:rPr>
          <w:rFonts w:ascii="Cambria" w:eastAsia="Calibri" w:hAnsi="Cambria" w:cs="Times New Roman"/>
          <w:sz w:val="20"/>
          <w:szCs w:val="20"/>
        </w:rPr>
        <w:t>______________________________________________________________________________________________________________</w:t>
      </w:r>
    </w:p>
    <w:p w:rsidR="00A15DFC" w:rsidRPr="00A15DFC" w:rsidRDefault="00A15DFC" w:rsidP="00A15DFC">
      <w:pPr>
        <w:widowControl w:val="0"/>
        <w:numPr>
          <w:ilvl w:val="0"/>
          <w:numId w:val="2"/>
        </w:numPr>
        <w:autoSpaceDE w:val="0"/>
        <w:autoSpaceDN w:val="0"/>
        <w:adjustRightInd w:val="0"/>
        <w:spacing w:after="0" w:line="240" w:lineRule="auto"/>
        <w:contextualSpacing/>
        <w:jc w:val="both"/>
        <w:rPr>
          <w:rFonts w:ascii="Cambria" w:eastAsia="Calibri" w:hAnsi="Cambria" w:cs="Times New Roman"/>
          <w:sz w:val="20"/>
          <w:szCs w:val="20"/>
        </w:rPr>
      </w:pPr>
      <w:r w:rsidRPr="00A15DFC">
        <w:rPr>
          <w:rFonts w:ascii="Cambria" w:eastAsia="Calibri" w:hAnsi="Cambria" w:cs="Times New Roman"/>
          <w:sz w:val="20"/>
          <w:szCs w:val="20"/>
        </w:rPr>
        <w:t>______________________________________________________________________________________________________________</w:t>
      </w:r>
    </w:p>
    <w:p w:rsidR="00A15DFC" w:rsidRPr="00A15DFC" w:rsidRDefault="00A15DFC" w:rsidP="00A15DFC">
      <w:pPr>
        <w:widowControl w:val="0"/>
        <w:numPr>
          <w:ilvl w:val="0"/>
          <w:numId w:val="2"/>
        </w:numPr>
        <w:autoSpaceDE w:val="0"/>
        <w:autoSpaceDN w:val="0"/>
        <w:adjustRightInd w:val="0"/>
        <w:spacing w:after="0" w:line="240" w:lineRule="auto"/>
        <w:contextualSpacing/>
        <w:jc w:val="both"/>
        <w:rPr>
          <w:rFonts w:ascii="Cambria" w:eastAsia="Calibri" w:hAnsi="Cambria" w:cs="Times New Roman"/>
          <w:sz w:val="20"/>
          <w:szCs w:val="20"/>
        </w:rPr>
      </w:pPr>
      <w:r w:rsidRPr="00A15DFC">
        <w:rPr>
          <w:rFonts w:ascii="Cambria" w:eastAsia="Calibri" w:hAnsi="Cambria" w:cs="Times New Roman"/>
          <w:sz w:val="20"/>
          <w:szCs w:val="20"/>
        </w:rPr>
        <w:lastRenderedPageBreak/>
        <w:t>_______________________________________________________________________________________________________________</w:t>
      </w:r>
    </w:p>
    <w:p w:rsidR="00A15DFC" w:rsidRPr="00A15DFC" w:rsidRDefault="00A15DFC" w:rsidP="00A15DFC">
      <w:pPr>
        <w:widowControl w:val="0"/>
        <w:numPr>
          <w:ilvl w:val="0"/>
          <w:numId w:val="2"/>
        </w:numPr>
        <w:autoSpaceDE w:val="0"/>
        <w:autoSpaceDN w:val="0"/>
        <w:adjustRightInd w:val="0"/>
        <w:spacing w:after="160" w:line="256" w:lineRule="auto"/>
        <w:contextualSpacing/>
        <w:jc w:val="both"/>
        <w:rPr>
          <w:rFonts w:ascii="Cambria" w:eastAsia="Calibri" w:hAnsi="Cambria" w:cs="Times New Roman"/>
          <w:sz w:val="20"/>
          <w:szCs w:val="20"/>
        </w:rPr>
      </w:pPr>
      <w:r w:rsidRPr="00A15DFC">
        <w:rPr>
          <w:rFonts w:ascii="Cambria" w:eastAsia="Calibri" w:hAnsi="Cambria" w:cs="Times New Roman"/>
          <w:sz w:val="20"/>
          <w:szCs w:val="20"/>
        </w:rPr>
        <w:t xml:space="preserve">_______________________________________________________________________________________________________________ </w:t>
      </w:r>
    </w:p>
    <w:p w:rsidR="00A15DFC" w:rsidRPr="00A15DFC" w:rsidRDefault="00A15DFC" w:rsidP="00A15DFC">
      <w:pPr>
        <w:widowControl w:val="0"/>
        <w:autoSpaceDE w:val="0"/>
        <w:autoSpaceDN w:val="0"/>
        <w:adjustRightInd w:val="0"/>
        <w:spacing w:after="160" w:line="256" w:lineRule="auto"/>
        <w:ind w:left="720"/>
        <w:contextualSpacing/>
        <w:rPr>
          <w:rFonts w:ascii="Cambria" w:eastAsia="Calibri" w:hAnsi="Cambria" w:cs="Times New Roman"/>
          <w:sz w:val="20"/>
          <w:szCs w:val="20"/>
        </w:rPr>
      </w:pPr>
      <w:r w:rsidRPr="00A15DFC">
        <w:rPr>
          <w:rFonts w:ascii="Cambria" w:eastAsia="Calibri" w:hAnsi="Cambria" w:cs="Times New Roman"/>
          <w:sz w:val="20"/>
          <w:szCs w:val="20"/>
        </w:rPr>
        <w:t>….</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Обязуюсь нести расходы, связанные с организацией и проведением </w:t>
      </w:r>
      <w:bookmarkStart w:id="0" w:name="_GoBack"/>
      <w:r w:rsidR="00CF3ECF">
        <w:rPr>
          <w:rFonts w:ascii="Cambria" w:eastAsia="Calibri" w:hAnsi="Cambria" w:cs="Times New Roman"/>
          <w:sz w:val="20"/>
          <w:szCs w:val="20"/>
        </w:rPr>
        <w:t>общественных обсуждений</w:t>
      </w:r>
      <w:bookmarkEnd w:id="0"/>
      <w:r w:rsidR="00CF3ECF">
        <w:rPr>
          <w:rFonts w:ascii="Cambria" w:eastAsia="Calibri" w:hAnsi="Cambria" w:cs="Times New Roman"/>
          <w:sz w:val="20"/>
          <w:szCs w:val="20"/>
        </w:rPr>
        <w:t xml:space="preserve">                   </w:t>
      </w:r>
      <w:r w:rsidRPr="00A15DFC">
        <w:rPr>
          <w:rFonts w:ascii="Cambria" w:eastAsia="Calibri" w:hAnsi="Cambria" w:cs="Times New Roman"/>
          <w:sz w:val="20"/>
          <w:szCs w:val="20"/>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 в соответствии с частью 10 статьи 39 Градостроительного кодекса Российской Федерации.</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Мною выбирается следующий способ получения (выдачи) конечного результата предоставления муниципальной услуги:</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бумажного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заявитель</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получает</w:t>
      </w:r>
      <w:r w:rsidRPr="00A15DFC">
        <w:rPr>
          <w:rFonts w:ascii="Cambria" w:eastAsia="Calibri" w:hAnsi="Cambria" w:cs="Times New Roman"/>
          <w:sz w:val="20"/>
          <w:szCs w:val="20"/>
        </w:rPr>
        <w:t xml:space="preserve"> непосредственно при личном обращении в Управление архитектуры и градостроительства администрации города (далее – Управление);</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бумажного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Управлением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заявителю</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посредством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почтового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отправления по адресу</w:t>
      </w:r>
      <w:proofErr w:type="gramStart"/>
      <w:r w:rsidRPr="00A15DFC">
        <w:rPr>
          <w:rFonts w:ascii="Cambria" w:eastAsia="Calibri" w:hAnsi="Cambria" w:cs="Cambria"/>
          <w:sz w:val="20"/>
          <w:szCs w:val="20"/>
        </w:rPr>
        <w:t xml:space="preserve">: __________________________________________________________________________________ </w:t>
      </w:r>
      <w:r w:rsidRPr="00A15DFC">
        <w:rPr>
          <w:rFonts w:ascii="Cambria" w:eastAsia="Calibri" w:hAnsi="Cambria" w:cs="Times New Roman"/>
          <w:sz w:val="20"/>
          <w:szCs w:val="20"/>
        </w:rPr>
        <w:t>;</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roofErr w:type="gramStart"/>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электронного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Управлением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заявителю</w:t>
      </w:r>
      <w:r w:rsidRPr="00A15DFC">
        <w:rPr>
          <w:rFonts w:ascii="Cambria" w:eastAsia="Calibri" w:hAnsi="Cambria" w:cs="Times New Roman"/>
          <w:sz w:val="20"/>
          <w:szCs w:val="20"/>
        </w:rPr>
        <w:t xml:space="preserve"> </w:t>
      </w:r>
      <w:r w:rsidRPr="00A15DFC">
        <w:rPr>
          <w:rFonts w:ascii="Cambria" w:eastAsia="Calibri" w:hAnsi="Cambria" w:cs="Cambria"/>
          <w:sz w:val="20"/>
          <w:szCs w:val="20"/>
        </w:rPr>
        <w:t>через</w:t>
      </w:r>
      <w:r w:rsidRPr="00A15DFC">
        <w:rPr>
          <w:rFonts w:ascii="Cambria" w:eastAsia="Calibri" w:hAnsi="Cambria" w:cs="Times New Roman"/>
          <w:sz w:val="20"/>
          <w:szCs w:val="20"/>
        </w:rPr>
        <w:t xml:space="preserve"> </w:t>
      </w:r>
      <w:r w:rsidRPr="00A15DFC">
        <w:rPr>
          <w:rFonts w:ascii="Cambria" w:eastAsia="Calibri" w:hAnsi="Cambria" w:cs="Cambria"/>
          <w:sz w:val="20"/>
          <w:szCs w:val="20"/>
        </w:rPr>
        <w:t>Единый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портала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случае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подачи</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заявления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через</w:t>
      </w:r>
      <w:r w:rsidRPr="00A15DFC">
        <w:rPr>
          <w:rFonts w:ascii="Cambria" w:eastAsia="Calibri" w:hAnsi="Cambria" w:cs="Times New Roman"/>
          <w:sz w:val="20"/>
          <w:szCs w:val="20"/>
        </w:rPr>
        <w:t xml:space="preserve"> </w:t>
      </w:r>
      <w:r w:rsidRPr="00A15DFC">
        <w:rPr>
          <w:rFonts w:ascii="Cambria" w:eastAsia="Calibri" w:hAnsi="Cambria" w:cs="Cambria"/>
          <w:sz w:val="20"/>
          <w:szCs w:val="20"/>
        </w:rPr>
        <w:t>Единый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портал</w:t>
      </w:r>
      <w:r w:rsidRPr="00A15DFC">
        <w:rPr>
          <w:rFonts w:ascii="Cambria" w:eastAsia="Calibri" w:hAnsi="Cambria" w:cs="Times New Roman"/>
          <w:sz w:val="20"/>
          <w:szCs w:val="20"/>
        </w:rPr>
        <w:t>);</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электронного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Управлением заявителю посредством электронной почты.</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об имеющихся препятствиях для предоставления муниципальной услуги в связи с отсутствием при подаче данного заявления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15DFC" w:rsidRPr="00A15DFC" w:rsidTr="00A15DFC">
        <w:tc>
          <w:tcPr>
            <w:tcW w:w="9855"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widowControl w:val="0"/>
              <w:autoSpaceDE w:val="0"/>
              <w:autoSpaceDN w:val="0"/>
              <w:adjustRightInd w:val="0"/>
              <w:spacing w:after="160" w:line="256" w:lineRule="auto"/>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160" w:line="256" w:lineRule="auto"/>
              <w:rPr>
                <w:rFonts w:ascii="Cambria" w:eastAsia="Calibri" w:hAnsi="Cambria" w:cs="Times New Roman"/>
                <w:sz w:val="20"/>
                <w:szCs w:val="20"/>
              </w:rPr>
            </w:pPr>
          </w:p>
        </w:tc>
      </w:tr>
    </w:tbl>
    <w:p w:rsidR="00A15DFC" w:rsidRPr="00C25E34" w:rsidRDefault="00A15DFC" w:rsidP="00A15DFC">
      <w:pPr>
        <w:widowControl w:val="0"/>
        <w:autoSpaceDE w:val="0"/>
        <w:autoSpaceDN w:val="0"/>
        <w:adjustRightInd w:val="0"/>
        <w:spacing w:after="160" w:line="256" w:lineRule="auto"/>
        <w:jc w:val="center"/>
        <w:rPr>
          <w:rFonts w:ascii="Cambria" w:eastAsia="Calibri" w:hAnsi="Cambria" w:cs="Times New Roman"/>
          <w:sz w:val="16"/>
          <w:szCs w:val="16"/>
        </w:rPr>
      </w:pPr>
      <w:proofErr w:type="gramStart"/>
      <w:r w:rsidRPr="00C25E34">
        <w:rPr>
          <w:rFonts w:ascii="Cambria" w:eastAsia="Calibri" w:hAnsi="Cambria" w:cs="Times New Roman"/>
          <w:sz w:val="16"/>
          <w:szCs w:val="16"/>
        </w:rPr>
        <w:t>(заполняет специалист, ответственный за регистрацию документов, с указанием наименования документов, перечисленных в пункте 2.6.1 подраздела 2.6 раздела II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муниципальным правовым актом Администрации города Березники (далее – Административный регламент)</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об имеющихся препятствиях для предоставления муниципальной услуги в связи с несоответствием представленных документов установленным Административным регламентом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15DFC" w:rsidRPr="00A15DFC" w:rsidTr="00A15DFC">
        <w:tc>
          <w:tcPr>
            <w:tcW w:w="9855"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tc>
      </w:tr>
    </w:tbl>
    <w:p w:rsidR="00A15DFC" w:rsidRPr="00C25E34" w:rsidRDefault="00A15DFC" w:rsidP="00A15DFC">
      <w:pPr>
        <w:widowControl w:val="0"/>
        <w:autoSpaceDE w:val="0"/>
        <w:autoSpaceDN w:val="0"/>
        <w:adjustRightInd w:val="0"/>
        <w:spacing w:after="160" w:line="256" w:lineRule="auto"/>
        <w:ind w:firstLine="709"/>
        <w:jc w:val="center"/>
        <w:rPr>
          <w:rFonts w:ascii="Cambria" w:eastAsia="Calibri" w:hAnsi="Cambria" w:cs="Times New Roman"/>
          <w:sz w:val="16"/>
          <w:szCs w:val="16"/>
        </w:rPr>
      </w:pPr>
      <w:r w:rsidRPr="00C25E34">
        <w:rPr>
          <w:rFonts w:ascii="Cambria" w:eastAsia="Calibri" w:hAnsi="Cambria" w:cs="Times New Roman"/>
          <w:sz w:val="16"/>
          <w:szCs w:val="16"/>
        </w:rPr>
        <w:t>(заполняет специалист, ответственный за регистрацию документов)</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 __________________.</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__________________________________    ________________________________________________________________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       </w:t>
      </w:r>
      <w:proofErr w:type="gramStart"/>
      <w:r w:rsidRPr="00A15DFC">
        <w:rPr>
          <w:rFonts w:ascii="Cambria" w:eastAsia="Calibri" w:hAnsi="Cambria" w:cs="Times New Roman"/>
          <w:sz w:val="16"/>
          <w:szCs w:val="16"/>
        </w:rPr>
        <w:t>(дата, подпись заявителя)                                                   (Ф.И.О. (последнее – при наличии)</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Конечный срок предоставления муниципальной услуги: «_______»_______________20_____г.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Подпись лица, подавшего заявление:</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 _________________________ 20 _______ г.    _________________________          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16"/>
          <w:szCs w:val="16"/>
        </w:rPr>
      </w:pPr>
      <w:r w:rsidRPr="00A15DFC">
        <w:rPr>
          <w:rFonts w:ascii="Cambria" w:eastAsia="Calibri" w:hAnsi="Cambria" w:cs="Times New Roman"/>
          <w:sz w:val="20"/>
          <w:szCs w:val="20"/>
        </w:rPr>
        <w:t xml:space="preserve">                                </w:t>
      </w:r>
      <w:r w:rsidRPr="00A15DFC">
        <w:rPr>
          <w:rFonts w:ascii="Cambria" w:eastAsia="Calibri" w:hAnsi="Cambria" w:cs="Times New Roman"/>
          <w:sz w:val="16"/>
          <w:szCs w:val="16"/>
        </w:rPr>
        <w:t xml:space="preserve">(дата)                                                        (подпись)                                          (расшифровка подписи)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
    <w:p w:rsid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23397E" w:rsidRDefault="0023397E" w:rsidP="00A15DFC">
      <w:pPr>
        <w:widowControl w:val="0"/>
        <w:autoSpaceDE w:val="0"/>
        <w:autoSpaceDN w:val="0"/>
        <w:adjustRightInd w:val="0"/>
        <w:spacing w:after="160" w:line="256" w:lineRule="auto"/>
        <w:jc w:val="both"/>
        <w:rPr>
          <w:rFonts w:ascii="Cambria" w:eastAsia="Calibri" w:hAnsi="Cambria" w:cs="Times New Roman"/>
          <w:sz w:val="20"/>
          <w:szCs w:val="20"/>
        </w:rPr>
      </w:pPr>
      <w:r>
        <w:rPr>
          <w:rFonts w:ascii="Cambria" w:eastAsia="Calibri" w:hAnsi="Cambria" w:cs="Times New Roman"/>
          <w:sz w:val="20"/>
          <w:szCs w:val="20"/>
        </w:rPr>
        <w:t>______________________________________________________________________________________________________________________________________</w:t>
      </w: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r w:rsidRPr="00A15DFC">
        <w:rPr>
          <w:rFonts w:ascii="Cambria" w:eastAsia="Calibri" w:hAnsi="Cambria" w:cs="Times New Roman"/>
          <w:sz w:val="20"/>
          <w:szCs w:val="20"/>
        </w:rPr>
        <w:lastRenderedPageBreak/>
        <w:t>Следующие позиции заполняются должностным лицом, му</w:t>
      </w:r>
      <w:r>
        <w:rPr>
          <w:rFonts w:ascii="Cambria" w:eastAsia="Calibri" w:hAnsi="Cambria" w:cs="Times New Roman"/>
          <w:sz w:val="20"/>
          <w:szCs w:val="20"/>
        </w:rPr>
        <w:t>ниципальным служащим Управления</w:t>
      </w:r>
      <w:r w:rsidRPr="00A15DFC">
        <w:rPr>
          <w:rFonts w:ascii="Cambria" w:eastAsia="Calibri" w:hAnsi="Cambria" w:cs="Times New Roman"/>
          <w:sz w:val="20"/>
          <w:szCs w:val="20"/>
        </w:rPr>
        <w:t>, принявшим заявление</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Документы предоставлены на приеме «_________» ______________________________ 20 ______ 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Входящий номер регистрации заявления ___________________________________________</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Выдана расписка в получении документов «_________» _____________________________20 _______ 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Расписку получил «__________» _____________________________________ 20 _______г.</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20"/>
          <w:szCs w:val="20"/>
          <w:lang w:eastAsia="ru-RU"/>
        </w:rPr>
      </w:pPr>
      <w:r w:rsidRPr="00A15DFC">
        <w:rPr>
          <w:rFonts w:ascii="Cambria" w:eastAsia="Times New Roman" w:hAnsi="Cambria" w:cs="Cambria"/>
          <w:color w:val="000000"/>
          <w:sz w:val="20"/>
          <w:szCs w:val="20"/>
          <w:lang w:eastAsia="ru-RU"/>
        </w:rPr>
        <w:t xml:space="preserve">____________________________________________________________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(подпись заявителя)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_____________________________________________________________                                     _____________________________________________________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proofErr w:type="gramStart"/>
      <w:r w:rsidRPr="00A15DFC">
        <w:rPr>
          <w:rFonts w:ascii="Cambria" w:eastAsia="Times New Roman" w:hAnsi="Cambria" w:cs="Cambria"/>
          <w:color w:val="000000"/>
          <w:sz w:val="16"/>
          <w:szCs w:val="16"/>
          <w:lang w:eastAsia="ru-RU"/>
        </w:rPr>
        <w:t xml:space="preserve">(фамилия, имя, отчество (последнее при наличии)                                                                                 (подпись) </w:t>
      </w:r>
      <w:proofErr w:type="gramEnd"/>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должностного лица, муниципального служащего,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roofErr w:type="gramStart"/>
      <w:r w:rsidRPr="00A15DFC">
        <w:rPr>
          <w:rFonts w:ascii="Times New Roman" w:eastAsia="Times New Roman" w:hAnsi="Times New Roman" w:cs="Times New Roman"/>
          <w:spacing w:val="16"/>
          <w:sz w:val="16"/>
          <w:szCs w:val="16"/>
          <w:lang w:eastAsia="ru-RU"/>
        </w:rPr>
        <w:t>принявшего</w:t>
      </w:r>
      <w:proofErr w:type="gramEnd"/>
      <w:r w:rsidRPr="00A15DFC">
        <w:rPr>
          <w:rFonts w:ascii="Times New Roman" w:eastAsia="Times New Roman" w:hAnsi="Times New Roman" w:cs="Times New Roman"/>
          <w:spacing w:val="16"/>
          <w:sz w:val="16"/>
          <w:szCs w:val="16"/>
          <w:lang w:eastAsia="ru-RU"/>
        </w:rPr>
        <w:t xml:space="preserve"> заявление)</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 _________________________ 20 _______ г.    _________________________          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16"/>
          <w:szCs w:val="16"/>
        </w:rPr>
      </w:pPr>
      <w:r w:rsidRPr="00A15DFC">
        <w:rPr>
          <w:rFonts w:ascii="Cambria" w:eastAsia="Calibri" w:hAnsi="Cambria" w:cs="Times New Roman"/>
          <w:sz w:val="20"/>
          <w:szCs w:val="20"/>
        </w:rPr>
        <w:t xml:space="preserve">                                </w:t>
      </w:r>
      <w:r w:rsidRPr="00A15DFC">
        <w:rPr>
          <w:rFonts w:ascii="Cambria" w:eastAsia="Calibri" w:hAnsi="Cambria" w:cs="Times New Roman"/>
          <w:sz w:val="16"/>
          <w:szCs w:val="16"/>
        </w:rPr>
        <w:t>(дата)                                                   (подпись)                                                      (расшифровка подписи)</w:t>
      </w: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411809" w:rsidRDefault="00A15DFC" w:rsidP="00A15DFC">
      <w:pPr>
        <w:ind w:firstLine="709"/>
        <w:jc w:val="both"/>
        <w:rPr>
          <w:rFonts w:ascii="Times New Roman" w:hAnsi="Times New Roman" w:cs="Times New Roman"/>
          <w:sz w:val="28"/>
          <w:szCs w:val="28"/>
        </w:rPr>
      </w:pPr>
      <w:r w:rsidRPr="00A15DFC">
        <w:rPr>
          <w:rFonts w:ascii="Cambria" w:eastAsia="Calibri" w:hAnsi="Cambria" w:cs="Times New Roman"/>
          <w:sz w:val="20"/>
          <w:szCs w:val="20"/>
        </w:rPr>
        <w:t>Заявление о предоставлении разрешения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 подписанного электронной подписью.</w:t>
      </w:r>
    </w:p>
    <w:p w:rsidR="00884B8F" w:rsidRDefault="00884B8F" w:rsidP="00411809">
      <w:pPr>
        <w:ind w:firstLine="709"/>
        <w:jc w:val="both"/>
        <w:rPr>
          <w:rFonts w:ascii="Times New Roman" w:hAnsi="Times New Roman" w:cs="Times New Roman"/>
          <w:sz w:val="28"/>
          <w:szCs w:val="28"/>
        </w:rPr>
      </w:pPr>
    </w:p>
    <w:p w:rsidR="00884B8F" w:rsidRDefault="00884B8F"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33643E" w:rsidRDefault="0033643E" w:rsidP="00344734">
      <w:pPr>
        <w:jc w:val="both"/>
        <w:rPr>
          <w:rFonts w:ascii="Times New Roman" w:hAnsi="Times New Roman" w:cs="Times New Roman"/>
          <w:sz w:val="28"/>
          <w:szCs w:val="28"/>
        </w:rPr>
      </w:pPr>
    </w:p>
    <w:sectPr w:rsidR="0033643E" w:rsidSect="0033643E">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49F5"/>
    <w:multiLevelType w:val="hybridMultilevel"/>
    <w:tmpl w:val="79C4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B4"/>
    <w:rsid w:val="00076F8F"/>
    <w:rsid w:val="000E274D"/>
    <w:rsid w:val="001769DE"/>
    <w:rsid w:val="00204B85"/>
    <w:rsid w:val="0023397E"/>
    <w:rsid w:val="0033643E"/>
    <w:rsid w:val="00344734"/>
    <w:rsid w:val="003E5DC3"/>
    <w:rsid w:val="00411809"/>
    <w:rsid w:val="005546DE"/>
    <w:rsid w:val="005B6960"/>
    <w:rsid w:val="006A7F02"/>
    <w:rsid w:val="006F2730"/>
    <w:rsid w:val="007A7BFA"/>
    <w:rsid w:val="00884B8F"/>
    <w:rsid w:val="009D7E1C"/>
    <w:rsid w:val="00A15DFC"/>
    <w:rsid w:val="00A15FB4"/>
    <w:rsid w:val="00A25A7E"/>
    <w:rsid w:val="00A35E37"/>
    <w:rsid w:val="00B23067"/>
    <w:rsid w:val="00C25E34"/>
    <w:rsid w:val="00C30C57"/>
    <w:rsid w:val="00CF3ECF"/>
    <w:rsid w:val="00D7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C3D3-41F6-4120-AE0C-EF5BACC3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Габдулгаева Юлия Вячеславовна</dc:creator>
  <cp:lastModifiedBy>Габдулгаева Юлия Вячеславовна</cp:lastModifiedBy>
  <cp:revision>2</cp:revision>
  <dcterms:created xsi:type="dcterms:W3CDTF">2023-09-28T10:19:00Z</dcterms:created>
  <dcterms:modified xsi:type="dcterms:W3CDTF">2023-09-28T10:19:00Z</dcterms:modified>
</cp:coreProperties>
</file>