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A" w:rsidRPr="00B7569A" w:rsidRDefault="009D0A71" w:rsidP="008F524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7569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Pr="00B7569A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капитального строительства 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569A" w:rsidRPr="00B7569A">
        <w:rPr>
          <w:rFonts w:ascii="Times New Roman" w:hAnsi="Times New Roman" w:cs="Times New Roman"/>
          <w:sz w:val="24"/>
          <w:szCs w:val="24"/>
        </w:rPr>
        <w:t>м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7569A" w:rsidRPr="00B7569A">
        <w:rPr>
          <w:rFonts w:ascii="Times New Roman" w:hAnsi="Times New Roman" w:cs="Times New Roman"/>
          <w:sz w:val="24"/>
          <w:szCs w:val="24"/>
        </w:rPr>
        <w:t>о</w:t>
      </w:r>
      <w:r w:rsidR="008F524A" w:rsidRPr="00B7569A">
        <w:rPr>
          <w:rFonts w:ascii="Times New Roman" w:hAnsi="Times New Roman" w:cs="Times New Roman"/>
          <w:sz w:val="24"/>
          <w:szCs w:val="24"/>
        </w:rPr>
        <w:t>бразования «Город Березники»</w:t>
      </w:r>
      <w:r w:rsidR="00B7569A" w:rsidRPr="00B7569A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D0A71" w:rsidRPr="00B7569A" w:rsidRDefault="00B7569A" w:rsidP="00203F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B7569A">
        <w:rPr>
          <w:rFonts w:ascii="Times New Roman" w:hAnsi="Times New Roman" w:cs="Times New Roman"/>
          <w:sz w:val="24"/>
          <w:szCs w:val="24"/>
        </w:rPr>
        <w:t>о состоянию на</w:t>
      </w:r>
      <w:r w:rsidR="008F524A" w:rsidRPr="00B7569A">
        <w:rPr>
          <w:rFonts w:ascii="Times New Roman" w:hAnsi="Times New Roman" w:cs="Times New Roman"/>
          <w:sz w:val="24"/>
          <w:szCs w:val="24"/>
        </w:rPr>
        <w:t xml:space="preserve"> </w:t>
      </w:r>
      <w:r w:rsidR="00C85851" w:rsidRPr="00B7569A">
        <w:rPr>
          <w:rFonts w:ascii="Times New Roman" w:hAnsi="Times New Roman" w:cs="Times New Roman"/>
          <w:sz w:val="24"/>
          <w:szCs w:val="24"/>
        </w:rPr>
        <w:t>202</w:t>
      </w:r>
      <w:r w:rsidR="008F524A" w:rsidRPr="00B7569A">
        <w:rPr>
          <w:rFonts w:ascii="Times New Roman" w:hAnsi="Times New Roman" w:cs="Times New Roman"/>
          <w:sz w:val="24"/>
          <w:szCs w:val="24"/>
        </w:rPr>
        <w:t>2</w:t>
      </w:r>
      <w:r w:rsidR="002345B7">
        <w:rPr>
          <w:rFonts w:ascii="Times New Roman" w:hAnsi="Times New Roman" w:cs="Times New Roman"/>
          <w:sz w:val="24"/>
          <w:szCs w:val="24"/>
        </w:rPr>
        <w:t xml:space="preserve"> </w:t>
      </w:r>
      <w:r w:rsidR="003318F0" w:rsidRPr="00B7569A">
        <w:rPr>
          <w:rFonts w:ascii="Times New Roman" w:hAnsi="Times New Roman" w:cs="Times New Roman"/>
          <w:sz w:val="24"/>
          <w:szCs w:val="24"/>
        </w:rPr>
        <w:t>г.</w:t>
      </w: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6500FE" w:rsidRPr="008F524A" w:rsidRDefault="006500FE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22485" w:type="dxa"/>
        <w:jc w:val="center"/>
        <w:tblLook w:val="04A0" w:firstRow="1" w:lastRow="0" w:firstColumn="1" w:lastColumn="0" w:noHBand="0" w:noVBand="1"/>
      </w:tblPr>
      <w:tblGrid>
        <w:gridCol w:w="558"/>
        <w:gridCol w:w="2701"/>
        <w:gridCol w:w="1310"/>
        <w:gridCol w:w="2043"/>
        <w:gridCol w:w="3520"/>
        <w:gridCol w:w="2960"/>
        <w:gridCol w:w="579"/>
        <w:gridCol w:w="2061"/>
        <w:gridCol w:w="1924"/>
        <w:gridCol w:w="1409"/>
        <w:gridCol w:w="1278"/>
        <w:gridCol w:w="1063"/>
        <w:gridCol w:w="1079"/>
      </w:tblGrid>
      <w:tr w:rsidR="00D07613" w:rsidRPr="00203F72" w:rsidTr="00A329E1">
        <w:trPr>
          <w:trHeight w:val="177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 год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застройщика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разрешения на строительство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у(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 учетом балконов и лоджий)  (м2)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203F72" w:rsidRPr="00203F72" w:rsidRDefault="00203F72" w:rsidP="0020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(</w:t>
            </w:r>
            <w:proofErr w:type="gramStart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203F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07613" w:rsidRPr="00203F72" w:rsidTr="00A329E1">
        <w:trPr>
          <w:trHeight w:val="763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7703647595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Москва, </w:t>
            </w:r>
            <w:proofErr w:type="gram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Пресненская, д. 6,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строен.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Реконструкция фронта погрузки и фасовки карбамида в МКР (корп. А-9050)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753949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</w:t>
            </w:r>
            <w:r w:rsidR="00D07613"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Чуртанское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шоссе, д.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59:03:0000000:52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59-RU59301000-01-2022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3384,3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A329E1">
        <w:trPr>
          <w:trHeight w:val="972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753949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8624C6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CD367C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Склад строительных материалов расположенный на земельном участке с кадастровым номером 59:03:0300003:8851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в 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753949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</w:t>
            </w:r>
          </w:p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ул. Парижской Коммуны, 2б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59:03:0300003:8851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59-RU59301000-02-2022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27.01.2022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850,73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A329E1">
        <w:trPr>
          <w:trHeight w:val="831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618400, 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620 учащихся в микрорайоне "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ЕвроХим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" 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ород Березники,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г. Березники, ул. Шишкина,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. 79 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59:03:0400043:226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59-RU59301000-03-2022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02.02.2022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9861,6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07613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ООО "Пермский узел переработки отходов"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5904312933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614089, Пермский край,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 Пермь, ул. Братская, 135. корп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с 3, офис 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Мусоросортировочный комплекс г. Березники. Этап 1. Административно-бытовое здание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ород Березники, </w:t>
            </w:r>
          </w:p>
          <w:p w:rsidR="00D07613" w:rsidRPr="00D07613" w:rsidRDefault="00D07613" w:rsidP="0075394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г. Березники, в районе кварталов 68, 69, 77, 78 пригородного лесничества </w:t>
            </w:r>
            <w:proofErr w:type="spellStart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Березниковского</w:t>
            </w:r>
            <w:proofErr w:type="spellEnd"/>
            <w:r w:rsidRPr="00D07613">
              <w:rPr>
                <w:rFonts w:ascii="Times New Roman" w:hAnsi="Times New Roman" w:cs="Times New Roman"/>
                <w:sz w:val="16"/>
                <w:szCs w:val="16"/>
              </w:rPr>
              <w:t xml:space="preserve"> лесхоза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59:03:0100001:1365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59-RU59301000-04-2022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303,58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613" w:rsidRPr="00D07613" w:rsidRDefault="00D07613" w:rsidP="00D07613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F2D5E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"УЗС-ИНВЕСТ"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5911056906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Чуртанское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шоссе, 35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Блокированные жилые дома на земельном участке с кадастровым номером 59:03:0400044:3974 в г. Березники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г. Березники,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Фрунзе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59:03:0400044:3974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59-RU59301000-05-2022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4037,76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A3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2D5E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"Пермский узел переработки отходов"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5904312933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614089, Пермский край,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Пермь, ул. Братская, 135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корп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3, офис 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Мусоросортировочный комплекс г. Березники. Этап 2. Здание мусоросортировочного комплекса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в районе кварталов 68, 69, 77, 78 пригородного лесничества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Березниковского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лесхоза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59:03:0100001:1365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59-RU59301000-06-2022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A3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2D5E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"ГАЗПРОМЕТАН"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5919028192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618548,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Соликамск, ул. Черняховского, 4а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инвентаря и оборудования адрес: Пермский край, г. Березники, в районе пересечения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К.Маркса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пр. Ленина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РФ, 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г.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Карла Маркса, з/у 151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59:03:0300004:133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59-RU59301000-07-2022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A3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2D5E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753949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8624C6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 по адресу: ул. </w:t>
            </w:r>
            <w:proofErr w:type="gram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49А в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 Пермского края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ород Березники,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Березники, ул. </w:t>
            </w:r>
            <w:proofErr w:type="gram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49а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59:03:0400050:157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59-RU59301000-08-2022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22.04.2022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A3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2D5E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"Транспортная компания ЮТЭКС"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5904324449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</w:p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а/я 584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здания подготовки вагонов на территории станции Заячья Горка в г. Березники,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Новосодовая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79.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Новосодовая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з/у 79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59:03:0200006:1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59-RU59301000-09-2022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06.05.2022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A3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066D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Уралхим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-транс"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7703651760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123112, г. Москва, Пресненская набережная, д. 6, стр.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железнодорожного пути № 65 и строительство железнодорожных путей №74, №75, №76 на территории филиала "Азот" АО "ОХК "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Уралхим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в городе Березники.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  <w:proofErr w:type="spellStart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Чуртанское</w:t>
            </w:r>
            <w:proofErr w:type="spellEnd"/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шоссе,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59:03:0200010:1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59-RU59301000-10-2022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12.05.2022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0F2D5E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F2D5E" w:rsidRPr="000F2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2D5E" w:rsidRPr="000F2D5E" w:rsidRDefault="00A329E1" w:rsidP="005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066D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ул. Свердлова - Бажова в г. Березники. Микрорайон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Второй этап строительства. Многоквартирные жилые дома.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край, г. Березники, в районе п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спективного продолжения улицы Свердлова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59:03:0400043:225, 59:03:0400043:647, 59:03:0400043:648, 59:03:0400043:652, 59:03:0400043:224, 59:03:0400043:642, 59:03:0400043:644, 59:03:0400043:436, 59:03:0400043:646, 59:03:0400043:649, 59:03:0400043:651, 59:03:0400043:650, 59:03:0400043:641, 59:03:0400043:643, 59:03:0400043:640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59-RU59301000-11-2022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55649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2158,2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2066D" w:rsidRPr="00203F72" w:rsidTr="00A329E1">
        <w:trPr>
          <w:trHeight w:val="830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2066D" w:rsidRPr="0052066D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пр. Ленина, д.80, оф. 205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ул. Свердлова - Бажова в г. Березники. Микрорайон "</w:t>
            </w:r>
            <w:proofErr w:type="spell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Второй этап строительства. Улично дорожная сеть, инженерные сети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г. Березники, </w:t>
            </w:r>
          </w:p>
          <w:p w:rsidR="00753949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районе </w:t>
            </w: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75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спективного</w:t>
            </w:r>
            <w:proofErr w:type="gram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2066D" w:rsidRPr="0052066D" w:rsidRDefault="0052066D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продолжения улицы Свердлова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59:03:0400043:51, 59:03:0400043:655, 59:03:0400043:222, 59:03:0400043:227, 59:03:0400043:225, 59:03:0400043:435, </w:t>
            </w: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59:03:0400043:226, 59:03:0400043:224, 59:03:0400043:430, 59:03:0400043:446, 59:03:0400043:641, 59:03:0400043:642, 59:03:0400043:643, 59:03:0400043:644, 59:03:0400043:646</w:t>
            </w:r>
            <w:proofErr w:type="gramEnd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59:03:0400043:647, 59:03:0400043:651, 59:03:0400043:652, 59:03:0400043:653, 59:03:0400043:650, 59:03:0400043:649, 59:03:0400043:654, 59:03:0400043:232, 59:03:0000000:278, 59:03:0000000:7408, 59:03:0000000:8503, 59:03:0000000:7403, 59:03:0000000:7510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59-RU59301000-12-2022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52066D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A329E1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2066D"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2066D" w:rsidRPr="0052066D" w:rsidRDefault="00A329E1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2066D" w:rsidRPr="005206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B0F74" w:rsidRPr="0052066D" w:rsidRDefault="00A329E1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329E1" w:rsidRPr="00203F72" w:rsidTr="00A329E1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по адресу:</w:t>
            </w:r>
          </w:p>
          <w:p w:rsidR="00A329E1" w:rsidRPr="000B0F74" w:rsidRDefault="00A329E1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Усолье, ул. Свободы, д. 53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Default="00A329E1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ород Березники,</w:t>
            </w:r>
          </w:p>
          <w:p w:rsidR="00A329E1" w:rsidRPr="000B0F74" w:rsidRDefault="00A329E1" w:rsidP="0075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Усолье, ул. Свободы, з/у 53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59:37:0620502:9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26.07.2022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0F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0B0F74" w:rsidRDefault="00A329E1" w:rsidP="001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52066D" w:rsidRDefault="00A329E1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329E1" w:rsidRPr="00203F72" w:rsidTr="003E7D66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Местная мусульманская религиозная организация "</w:t>
            </w:r>
            <w:proofErr w:type="spell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Березниковский</w:t>
            </w:r>
            <w:proofErr w:type="spell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Мухтасибат</w:t>
            </w:r>
            <w:proofErr w:type="spell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Пермского</w:t>
            </w:r>
            <w:proofErr w:type="gram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Муфтията</w:t>
            </w:r>
            <w:proofErr w:type="spell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ЦДУМ России"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5911034701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</w:p>
          <w:p w:rsid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Л. Толстого, 25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 "Соборная мечеть города Березники" Первый и второй этапы строительства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</w:t>
            </w:r>
          </w:p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</w:t>
            </w:r>
            <w:proofErr w:type="gramStart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  <w:proofErr w:type="gramEnd"/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22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59:03:0400069:56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59-03-14-2022 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329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542" w:rsidRDefault="00EF4542" w:rsidP="00EF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этап - </w:t>
            </w:r>
            <w:r w:rsidRPr="00EF4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82,55</w:t>
            </w:r>
          </w:p>
          <w:p w:rsidR="00A329E1" w:rsidRPr="00A329E1" w:rsidRDefault="00EF4542" w:rsidP="00EF4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этап - </w:t>
            </w:r>
            <w:r w:rsidRPr="00EF4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826,23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A329E1" w:rsidRDefault="00A329E1" w:rsidP="00F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29E1" w:rsidRPr="0052066D" w:rsidRDefault="00A329E1" w:rsidP="00AC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E7D66" w:rsidRPr="00203F72" w:rsidTr="003E7D66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Акционерное общество "Объединенная химическая компания "УРАЛХИМ"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7703647595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123112, г. Москва, наб. Пресненская, д. 6, строен.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Строительство нового производства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карбамидасульфата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(UAS) производительностью до 55 тыс. тонн в год.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6F60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Пермский край,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г.о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город Березники, </w:t>
            </w:r>
          </w:p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Березники,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Чуртанское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шоссе,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58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59:03:0000000:52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59-03-15-2022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10.11.2022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449,5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</w:tc>
      </w:tr>
      <w:tr w:rsidR="003E7D66" w:rsidRPr="00203F72" w:rsidTr="00C31784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7703647595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 Москва, наб. Пресненская, д. 6, строен. 2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Производство калиевой селитры до 100 000 тонн/год и побочного продукта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NaCl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до 50 000 тонн/год. 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E6F60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Пермский край,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г.о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город Березники, </w:t>
            </w:r>
          </w:p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г. Березники, </w:t>
            </w:r>
            <w:proofErr w:type="spellStart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Чуртанское</w:t>
            </w:r>
            <w:proofErr w:type="spellEnd"/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шоссе, 75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4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59:03:0000000:5</w:t>
            </w:r>
            <w:r w:rsidR="004E6F60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59-03-16-2022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E7D66">
              <w:rPr>
                <w:rFonts w:ascii="Times New Roman" w:eastAsia="Times New Roman" w:hAnsi="Times New Roman" w:cs="Times New Roman"/>
                <w:color w:val="000000"/>
                <w:sz w:val="16"/>
              </w:rPr>
              <w:t>21.11.2022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F24320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F24320">
              <w:rPr>
                <w:rFonts w:ascii="Times New Roman" w:eastAsia="Times New Roman" w:hAnsi="Times New Roman" w:cs="Times New Roman"/>
                <w:color w:val="000000"/>
                <w:sz w:val="16"/>
              </w:rPr>
              <w:t>26 003,57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3E7D66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E7D66" w:rsidRPr="003E7D66" w:rsidRDefault="00F24320" w:rsidP="00E74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F24320">
              <w:rPr>
                <w:rFonts w:ascii="Times New Roman" w:eastAsia="Times New Roman" w:hAnsi="Times New Roman" w:cs="Times New Roman"/>
                <w:color w:val="000000"/>
                <w:sz w:val="16"/>
              </w:rPr>
              <w:t>460,32</w:t>
            </w:r>
          </w:p>
        </w:tc>
      </w:tr>
      <w:tr w:rsidR="00C31784" w:rsidRPr="00203F72" w:rsidTr="00514B86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50A5" w:rsidRDefault="00C31784" w:rsidP="004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"Магазин по адресу: Пермский край,</w:t>
            </w:r>
          </w:p>
          <w:p w:rsidR="00C31784" w:rsidRPr="00C31784" w:rsidRDefault="00C31784" w:rsidP="0047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Березники, бульвар Строгановский, 5"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50A5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</w:t>
            </w:r>
          </w:p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бульвар Строгановский, 5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59:03:1000001:3173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59-03-17-2022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983,26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1784" w:rsidRPr="00C31784" w:rsidRDefault="00C31784" w:rsidP="00ED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317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14B86" w:rsidRPr="00203F72" w:rsidTr="00A329E1">
        <w:trPr>
          <w:trHeight w:val="455"/>
          <w:jc w:val="center"/>
        </w:trPr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"АВИСМА"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5911083593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г. Березники, ул</w:t>
            </w:r>
            <w:r w:rsidR="00667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Загородная, 29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"Установка тонкой очистки газов (УТОГ) </w:t>
            </w:r>
            <w:r w:rsidR="00667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РТП № 2"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</w:t>
            </w:r>
            <w:r w:rsidR="00667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Березники, ул</w:t>
            </w:r>
            <w:r w:rsidR="00667F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Загородная, 29</w:t>
            </w:r>
            <w:proofErr w:type="gram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59-03-18-2022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27.12.2022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664,3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4B86" w:rsidRPr="00514B86" w:rsidRDefault="00514B86" w:rsidP="0009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4B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D07613" w:rsidRPr="008F524A" w:rsidRDefault="00D07613" w:rsidP="008F524A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9D0A71" w:rsidRDefault="009D0A71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F2D5E" w:rsidRDefault="000F2D5E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B0F74" w:rsidRPr="008F524A" w:rsidRDefault="000B0F74" w:rsidP="008F524A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0B0F74" w:rsidRPr="008F524A" w:rsidSect="00203F72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89" w:rsidRDefault="00623D89" w:rsidP="00E9183B">
      <w:pPr>
        <w:spacing w:after="0" w:line="240" w:lineRule="auto"/>
      </w:pPr>
      <w:r>
        <w:separator/>
      </w:r>
    </w:p>
  </w:endnote>
  <w:endnote w:type="continuationSeparator" w:id="0">
    <w:p w:rsidR="00623D89" w:rsidRDefault="00623D89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89" w:rsidRDefault="00623D89" w:rsidP="00E9183B">
      <w:pPr>
        <w:spacing w:after="0" w:line="240" w:lineRule="auto"/>
      </w:pPr>
      <w:r>
        <w:separator/>
      </w:r>
    </w:p>
  </w:footnote>
  <w:footnote w:type="continuationSeparator" w:id="0">
    <w:p w:rsidR="00623D89" w:rsidRDefault="00623D89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1"/>
    <w:rsid w:val="000013BE"/>
    <w:rsid w:val="000025F8"/>
    <w:rsid w:val="00017FCA"/>
    <w:rsid w:val="000357F8"/>
    <w:rsid w:val="00041D9F"/>
    <w:rsid w:val="00042083"/>
    <w:rsid w:val="000428F6"/>
    <w:rsid w:val="000454B2"/>
    <w:rsid w:val="00053E10"/>
    <w:rsid w:val="000716E3"/>
    <w:rsid w:val="00073B80"/>
    <w:rsid w:val="00076639"/>
    <w:rsid w:val="00083678"/>
    <w:rsid w:val="00084D00"/>
    <w:rsid w:val="00085DCE"/>
    <w:rsid w:val="00086CD8"/>
    <w:rsid w:val="000968A3"/>
    <w:rsid w:val="000973ED"/>
    <w:rsid w:val="000A33EE"/>
    <w:rsid w:val="000B0F74"/>
    <w:rsid w:val="000B5F63"/>
    <w:rsid w:val="000C4D45"/>
    <w:rsid w:val="000E2866"/>
    <w:rsid w:val="000F2D5E"/>
    <w:rsid w:val="000F538C"/>
    <w:rsid w:val="00102BDF"/>
    <w:rsid w:val="00114CFF"/>
    <w:rsid w:val="00126DA9"/>
    <w:rsid w:val="001346B0"/>
    <w:rsid w:val="00136882"/>
    <w:rsid w:val="00144DB1"/>
    <w:rsid w:val="00147F4C"/>
    <w:rsid w:val="00161DB4"/>
    <w:rsid w:val="00166895"/>
    <w:rsid w:val="00167028"/>
    <w:rsid w:val="0017236D"/>
    <w:rsid w:val="001746E2"/>
    <w:rsid w:val="001763A8"/>
    <w:rsid w:val="001A2EA6"/>
    <w:rsid w:val="001D1E7F"/>
    <w:rsid w:val="001F227F"/>
    <w:rsid w:val="001F3440"/>
    <w:rsid w:val="0020209C"/>
    <w:rsid w:val="002030A0"/>
    <w:rsid w:val="00203F72"/>
    <w:rsid w:val="00211CCF"/>
    <w:rsid w:val="002147CE"/>
    <w:rsid w:val="00216131"/>
    <w:rsid w:val="002345B7"/>
    <w:rsid w:val="00236DF5"/>
    <w:rsid w:val="00243A1B"/>
    <w:rsid w:val="00257C74"/>
    <w:rsid w:val="002715CD"/>
    <w:rsid w:val="002922A0"/>
    <w:rsid w:val="002A0235"/>
    <w:rsid w:val="002A1DF7"/>
    <w:rsid w:val="002A7447"/>
    <w:rsid w:val="002B4E74"/>
    <w:rsid w:val="002B541F"/>
    <w:rsid w:val="002B7A61"/>
    <w:rsid w:val="002D1754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67037"/>
    <w:rsid w:val="00376D8F"/>
    <w:rsid w:val="00386DE4"/>
    <w:rsid w:val="003933C9"/>
    <w:rsid w:val="003A3C14"/>
    <w:rsid w:val="003A617C"/>
    <w:rsid w:val="003B07EA"/>
    <w:rsid w:val="003B402B"/>
    <w:rsid w:val="003B7572"/>
    <w:rsid w:val="003C6EC3"/>
    <w:rsid w:val="003D0DA3"/>
    <w:rsid w:val="003D4282"/>
    <w:rsid w:val="003E7D66"/>
    <w:rsid w:val="003F000E"/>
    <w:rsid w:val="00403261"/>
    <w:rsid w:val="00405F5B"/>
    <w:rsid w:val="004152B5"/>
    <w:rsid w:val="00417A6F"/>
    <w:rsid w:val="00434610"/>
    <w:rsid w:val="00437126"/>
    <w:rsid w:val="00442E74"/>
    <w:rsid w:val="0044427D"/>
    <w:rsid w:val="00445825"/>
    <w:rsid w:val="00467618"/>
    <w:rsid w:val="004750A5"/>
    <w:rsid w:val="00482970"/>
    <w:rsid w:val="00491EAE"/>
    <w:rsid w:val="004B0DD1"/>
    <w:rsid w:val="004B7F57"/>
    <w:rsid w:val="004E5307"/>
    <w:rsid w:val="004E5353"/>
    <w:rsid w:val="004E6F60"/>
    <w:rsid w:val="004E7267"/>
    <w:rsid w:val="004F6385"/>
    <w:rsid w:val="005008EF"/>
    <w:rsid w:val="0050533B"/>
    <w:rsid w:val="00511ACA"/>
    <w:rsid w:val="00514AFD"/>
    <w:rsid w:val="00514B86"/>
    <w:rsid w:val="0052066D"/>
    <w:rsid w:val="00524F80"/>
    <w:rsid w:val="00526C17"/>
    <w:rsid w:val="00533AFE"/>
    <w:rsid w:val="0053547B"/>
    <w:rsid w:val="00551FFD"/>
    <w:rsid w:val="00554293"/>
    <w:rsid w:val="00564AE6"/>
    <w:rsid w:val="00576820"/>
    <w:rsid w:val="005A461C"/>
    <w:rsid w:val="005D0CC6"/>
    <w:rsid w:val="005D1497"/>
    <w:rsid w:val="005D26A8"/>
    <w:rsid w:val="005D4A08"/>
    <w:rsid w:val="005E14E2"/>
    <w:rsid w:val="005E67B6"/>
    <w:rsid w:val="005E6906"/>
    <w:rsid w:val="006106CA"/>
    <w:rsid w:val="00622AAA"/>
    <w:rsid w:val="00623D89"/>
    <w:rsid w:val="00624036"/>
    <w:rsid w:val="006362A5"/>
    <w:rsid w:val="00637008"/>
    <w:rsid w:val="006500FE"/>
    <w:rsid w:val="00661C98"/>
    <w:rsid w:val="00667F50"/>
    <w:rsid w:val="00674217"/>
    <w:rsid w:val="0068223E"/>
    <w:rsid w:val="00696008"/>
    <w:rsid w:val="006A1A93"/>
    <w:rsid w:val="006A345B"/>
    <w:rsid w:val="006A7B4E"/>
    <w:rsid w:val="006B120E"/>
    <w:rsid w:val="006B359E"/>
    <w:rsid w:val="006B600C"/>
    <w:rsid w:val="006D0C28"/>
    <w:rsid w:val="006D6EF9"/>
    <w:rsid w:val="006E1A2E"/>
    <w:rsid w:val="006F74B4"/>
    <w:rsid w:val="006F77E4"/>
    <w:rsid w:val="006F7903"/>
    <w:rsid w:val="00716337"/>
    <w:rsid w:val="007213E0"/>
    <w:rsid w:val="00723333"/>
    <w:rsid w:val="00723C7E"/>
    <w:rsid w:val="00750153"/>
    <w:rsid w:val="00751652"/>
    <w:rsid w:val="00753949"/>
    <w:rsid w:val="0075457D"/>
    <w:rsid w:val="00770120"/>
    <w:rsid w:val="00770A1D"/>
    <w:rsid w:val="00784648"/>
    <w:rsid w:val="007950E4"/>
    <w:rsid w:val="00795F00"/>
    <w:rsid w:val="007B24D0"/>
    <w:rsid w:val="007C06DF"/>
    <w:rsid w:val="007D1D93"/>
    <w:rsid w:val="007D3550"/>
    <w:rsid w:val="007E40AB"/>
    <w:rsid w:val="007F2FE4"/>
    <w:rsid w:val="007F6B23"/>
    <w:rsid w:val="00806D9F"/>
    <w:rsid w:val="00811E18"/>
    <w:rsid w:val="00813472"/>
    <w:rsid w:val="0083081E"/>
    <w:rsid w:val="00833DAD"/>
    <w:rsid w:val="008379B5"/>
    <w:rsid w:val="00845A24"/>
    <w:rsid w:val="00850039"/>
    <w:rsid w:val="00855C1C"/>
    <w:rsid w:val="008624C6"/>
    <w:rsid w:val="008650D8"/>
    <w:rsid w:val="008677BA"/>
    <w:rsid w:val="008703BE"/>
    <w:rsid w:val="008772EE"/>
    <w:rsid w:val="0087769E"/>
    <w:rsid w:val="00883BC0"/>
    <w:rsid w:val="00891CC5"/>
    <w:rsid w:val="0089395A"/>
    <w:rsid w:val="00896CD4"/>
    <w:rsid w:val="008A4890"/>
    <w:rsid w:val="008A4F6E"/>
    <w:rsid w:val="008A5E9A"/>
    <w:rsid w:val="008B4C27"/>
    <w:rsid w:val="008B5FDF"/>
    <w:rsid w:val="008B6B03"/>
    <w:rsid w:val="008E5A38"/>
    <w:rsid w:val="008F2DF9"/>
    <w:rsid w:val="008F524A"/>
    <w:rsid w:val="008F6408"/>
    <w:rsid w:val="009053B8"/>
    <w:rsid w:val="00906A70"/>
    <w:rsid w:val="00910B9C"/>
    <w:rsid w:val="00914603"/>
    <w:rsid w:val="009154A4"/>
    <w:rsid w:val="00916C02"/>
    <w:rsid w:val="00917E78"/>
    <w:rsid w:val="00917FB1"/>
    <w:rsid w:val="0092323D"/>
    <w:rsid w:val="00925B9E"/>
    <w:rsid w:val="00925F06"/>
    <w:rsid w:val="00941735"/>
    <w:rsid w:val="00943D0E"/>
    <w:rsid w:val="009528A0"/>
    <w:rsid w:val="009554C9"/>
    <w:rsid w:val="00963246"/>
    <w:rsid w:val="00970312"/>
    <w:rsid w:val="009753F5"/>
    <w:rsid w:val="00984FB8"/>
    <w:rsid w:val="009938C0"/>
    <w:rsid w:val="009954C6"/>
    <w:rsid w:val="009B0C03"/>
    <w:rsid w:val="009B1EB3"/>
    <w:rsid w:val="009B3550"/>
    <w:rsid w:val="009C1D29"/>
    <w:rsid w:val="009C5BB3"/>
    <w:rsid w:val="009D0A71"/>
    <w:rsid w:val="009D5D88"/>
    <w:rsid w:val="009E2C68"/>
    <w:rsid w:val="009E633A"/>
    <w:rsid w:val="009F2796"/>
    <w:rsid w:val="009F48A2"/>
    <w:rsid w:val="00A07FE7"/>
    <w:rsid w:val="00A130E8"/>
    <w:rsid w:val="00A150CF"/>
    <w:rsid w:val="00A233C0"/>
    <w:rsid w:val="00A258D7"/>
    <w:rsid w:val="00A329E1"/>
    <w:rsid w:val="00A343A7"/>
    <w:rsid w:val="00A50A89"/>
    <w:rsid w:val="00A516E9"/>
    <w:rsid w:val="00A572D0"/>
    <w:rsid w:val="00A67B70"/>
    <w:rsid w:val="00A71762"/>
    <w:rsid w:val="00A73966"/>
    <w:rsid w:val="00A85349"/>
    <w:rsid w:val="00AA11B1"/>
    <w:rsid w:val="00AA2767"/>
    <w:rsid w:val="00AA4408"/>
    <w:rsid w:val="00AC05D2"/>
    <w:rsid w:val="00AC0FBD"/>
    <w:rsid w:val="00AD40A9"/>
    <w:rsid w:val="00AF5888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7569A"/>
    <w:rsid w:val="00B86540"/>
    <w:rsid w:val="00B94BA2"/>
    <w:rsid w:val="00BA0059"/>
    <w:rsid w:val="00BA01D5"/>
    <w:rsid w:val="00BB4415"/>
    <w:rsid w:val="00BB53E6"/>
    <w:rsid w:val="00BC56BB"/>
    <w:rsid w:val="00BD049E"/>
    <w:rsid w:val="00BD1177"/>
    <w:rsid w:val="00BD2584"/>
    <w:rsid w:val="00BE3F0A"/>
    <w:rsid w:val="00BE3F20"/>
    <w:rsid w:val="00BE695D"/>
    <w:rsid w:val="00BE6B52"/>
    <w:rsid w:val="00BF69E8"/>
    <w:rsid w:val="00C0356C"/>
    <w:rsid w:val="00C04395"/>
    <w:rsid w:val="00C065D9"/>
    <w:rsid w:val="00C1246E"/>
    <w:rsid w:val="00C154BB"/>
    <w:rsid w:val="00C2526F"/>
    <w:rsid w:val="00C31784"/>
    <w:rsid w:val="00C478CA"/>
    <w:rsid w:val="00C53FA3"/>
    <w:rsid w:val="00C64378"/>
    <w:rsid w:val="00C66470"/>
    <w:rsid w:val="00C73616"/>
    <w:rsid w:val="00C7598E"/>
    <w:rsid w:val="00C76A61"/>
    <w:rsid w:val="00C831D8"/>
    <w:rsid w:val="00C85851"/>
    <w:rsid w:val="00C9293D"/>
    <w:rsid w:val="00C97212"/>
    <w:rsid w:val="00CB0805"/>
    <w:rsid w:val="00CB7A1F"/>
    <w:rsid w:val="00CC368B"/>
    <w:rsid w:val="00CC394A"/>
    <w:rsid w:val="00CC3E83"/>
    <w:rsid w:val="00CC4458"/>
    <w:rsid w:val="00CD22B9"/>
    <w:rsid w:val="00CD367C"/>
    <w:rsid w:val="00CE3D53"/>
    <w:rsid w:val="00D07613"/>
    <w:rsid w:val="00D141ED"/>
    <w:rsid w:val="00D24938"/>
    <w:rsid w:val="00D31236"/>
    <w:rsid w:val="00D34C3E"/>
    <w:rsid w:val="00D40DEC"/>
    <w:rsid w:val="00D44C8D"/>
    <w:rsid w:val="00D47E9E"/>
    <w:rsid w:val="00D54BB4"/>
    <w:rsid w:val="00D54DF5"/>
    <w:rsid w:val="00D604F8"/>
    <w:rsid w:val="00D7184E"/>
    <w:rsid w:val="00D74536"/>
    <w:rsid w:val="00D960A7"/>
    <w:rsid w:val="00D96E68"/>
    <w:rsid w:val="00DA5E5B"/>
    <w:rsid w:val="00DC1B4C"/>
    <w:rsid w:val="00DC307C"/>
    <w:rsid w:val="00DC3923"/>
    <w:rsid w:val="00DC69E5"/>
    <w:rsid w:val="00DC76FA"/>
    <w:rsid w:val="00DD45C5"/>
    <w:rsid w:val="00DD520E"/>
    <w:rsid w:val="00DD6A38"/>
    <w:rsid w:val="00DD6EAC"/>
    <w:rsid w:val="00DE0445"/>
    <w:rsid w:val="00DE12D8"/>
    <w:rsid w:val="00DE22CB"/>
    <w:rsid w:val="00DE2988"/>
    <w:rsid w:val="00DE2C5A"/>
    <w:rsid w:val="00DE4E02"/>
    <w:rsid w:val="00DF7703"/>
    <w:rsid w:val="00E00D61"/>
    <w:rsid w:val="00E014A0"/>
    <w:rsid w:val="00E07702"/>
    <w:rsid w:val="00E140DF"/>
    <w:rsid w:val="00E21A88"/>
    <w:rsid w:val="00E40380"/>
    <w:rsid w:val="00E4285F"/>
    <w:rsid w:val="00E4335F"/>
    <w:rsid w:val="00E46C50"/>
    <w:rsid w:val="00E475AC"/>
    <w:rsid w:val="00E47905"/>
    <w:rsid w:val="00E47BA7"/>
    <w:rsid w:val="00E56D38"/>
    <w:rsid w:val="00E5724B"/>
    <w:rsid w:val="00E64B5E"/>
    <w:rsid w:val="00E74371"/>
    <w:rsid w:val="00E7477E"/>
    <w:rsid w:val="00E808AB"/>
    <w:rsid w:val="00E8264F"/>
    <w:rsid w:val="00E9183B"/>
    <w:rsid w:val="00EC29C3"/>
    <w:rsid w:val="00EC57C4"/>
    <w:rsid w:val="00ED309E"/>
    <w:rsid w:val="00EE2C24"/>
    <w:rsid w:val="00EF3707"/>
    <w:rsid w:val="00EF4542"/>
    <w:rsid w:val="00EF4B8F"/>
    <w:rsid w:val="00EF5487"/>
    <w:rsid w:val="00F10DAB"/>
    <w:rsid w:val="00F1736C"/>
    <w:rsid w:val="00F223E6"/>
    <w:rsid w:val="00F24320"/>
    <w:rsid w:val="00F3114A"/>
    <w:rsid w:val="00F43048"/>
    <w:rsid w:val="00F51F7F"/>
    <w:rsid w:val="00F56977"/>
    <w:rsid w:val="00F648C2"/>
    <w:rsid w:val="00F6501E"/>
    <w:rsid w:val="00F70D63"/>
    <w:rsid w:val="00F71B9C"/>
    <w:rsid w:val="00F764E9"/>
    <w:rsid w:val="00F83345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4C21"/>
    <w:rsid w:val="00FE7A74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  <w:style w:type="character" w:customStyle="1" w:styleId="copytarget">
    <w:name w:val="copy_target"/>
    <w:basedOn w:val="a0"/>
    <w:rsid w:val="007B24D0"/>
  </w:style>
  <w:style w:type="paragraph" w:styleId="a8">
    <w:name w:val="No Spacing"/>
    <w:uiPriority w:val="1"/>
    <w:qFormat/>
    <w:rsid w:val="008F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64</cp:revision>
  <cp:lastPrinted>2020-04-08T07:59:00Z</cp:lastPrinted>
  <dcterms:created xsi:type="dcterms:W3CDTF">2020-04-08T07:55:00Z</dcterms:created>
  <dcterms:modified xsi:type="dcterms:W3CDTF">2023-01-12T04:09:00Z</dcterms:modified>
</cp:coreProperties>
</file>